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DA" w:rsidRDefault="00EC10DA">
      <w:pPr>
        <w:pStyle w:val="a3"/>
        <w:ind w:left="4383" w:firstLine="0"/>
        <w:jc w:val="left"/>
        <w:rPr>
          <w:sz w:val="20"/>
        </w:rPr>
      </w:pPr>
    </w:p>
    <w:p w:rsidR="00EC10DA" w:rsidRPr="00EC10DA" w:rsidRDefault="00EC10DA" w:rsidP="00EC10DA">
      <w:pPr>
        <w:widowControl/>
        <w:autoSpaceDE/>
        <w:autoSpaceDN/>
        <w:jc w:val="center"/>
        <w:rPr>
          <w:b/>
          <w:bCs/>
          <w:sz w:val="28"/>
          <w:szCs w:val="28"/>
          <w:lang w:eastAsia="ru-RU"/>
        </w:rPr>
      </w:pPr>
      <w:r w:rsidRPr="00EC10DA">
        <w:rPr>
          <w:b/>
          <w:bCs/>
          <w:sz w:val="28"/>
          <w:szCs w:val="28"/>
          <w:lang w:eastAsia="ru-RU"/>
        </w:rPr>
        <w:t>ПИНЮГСКАЯ ПОСЕЛКОВАЯ ДУМА</w:t>
      </w:r>
    </w:p>
    <w:p w:rsidR="00EC10DA" w:rsidRPr="00EC10DA" w:rsidRDefault="00EC10DA" w:rsidP="00EC10DA">
      <w:pPr>
        <w:widowControl/>
        <w:autoSpaceDE/>
        <w:autoSpaceDN/>
        <w:jc w:val="center"/>
        <w:rPr>
          <w:b/>
          <w:bCs/>
          <w:sz w:val="28"/>
          <w:szCs w:val="28"/>
          <w:lang w:eastAsia="ru-RU"/>
        </w:rPr>
      </w:pPr>
      <w:r w:rsidRPr="00EC10DA">
        <w:rPr>
          <w:b/>
          <w:bCs/>
          <w:sz w:val="28"/>
          <w:szCs w:val="28"/>
          <w:lang w:eastAsia="ru-RU"/>
        </w:rPr>
        <w:t>ПОДОСИНОВСКОГО РАЙОНА КИРОВСКОЙ ОБЛАСТИ</w:t>
      </w:r>
    </w:p>
    <w:p w:rsidR="00EC10DA" w:rsidRPr="00EC10DA" w:rsidRDefault="00EC10DA" w:rsidP="00EC10DA">
      <w:pPr>
        <w:widowControl/>
        <w:autoSpaceDE/>
        <w:autoSpaceDN/>
        <w:jc w:val="center"/>
        <w:rPr>
          <w:b/>
          <w:sz w:val="28"/>
          <w:szCs w:val="28"/>
          <w:lang w:eastAsia="ru-RU"/>
        </w:rPr>
      </w:pPr>
      <w:r w:rsidRPr="00EC10DA">
        <w:rPr>
          <w:b/>
          <w:bCs/>
          <w:sz w:val="28"/>
          <w:szCs w:val="28"/>
          <w:lang w:eastAsia="ru-RU"/>
        </w:rPr>
        <w:t>ЧЕТВЕРТОГО СОЗЫВА</w:t>
      </w:r>
    </w:p>
    <w:p w:rsidR="00EC10DA" w:rsidRPr="00EC10DA" w:rsidRDefault="00EC10DA" w:rsidP="00EC10DA">
      <w:pPr>
        <w:widowControl/>
        <w:autoSpaceDE/>
        <w:autoSpaceDN/>
        <w:jc w:val="center"/>
        <w:rPr>
          <w:b/>
          <w:sz w:val="28"/>
          <w:szCs w:val="28"/>
          <w:lang w:eastAsia="ru-RU"/>
        </w:rPr>
      </w:pPr>
      <w:r w:rsidRPr="00EC10DA">
        <w:rPr>
          <w:b/>
          <w:sz w:val="28"/>
          <w:szCs w:val="28"/>
          <w:lang w:eastAsia="ru-RU"/>
        </w:rPr>
        <w:t xml:space="preserve"> </w:t>
      </w:r>
    </w:p>
    <w:p w:rsidR="00EC10DA" w:rsidRPr="00EC10DA" w:rsidRDefault="00EC10DA" w:rsidP="00EC10DA">
      <w:pPr>
        <w:widowControl/>
        <w:autoSpaceDE/>
        <w:autoSpaceDN/>
        <w:jc w:val="center"/>
        <w:rPr>
          <w:b/>
          <w:bCs/>
          <w:sz w:val="28"/>
          <w:szCs w:val="28"/>
          <w:lang w:eastAsia="ru-RU"/>
        </w:rPr>
      </w:pPr>
      <w:r w:rsidRPr="00EC10DA">
        <w:rPr>
          <w:b/>
          <w:bCs/>
          <w:sz w:val="28"/>
          <w:szCs w:val="28"/>
          <w:lang w:eastAsia="ru-RU"/>
        </w:rPr>
        <w:t>Р Е Ш Е Н И Е</w:t>
      </w:r>
    </w:p>
    <w:p w:rsidR="00EC10DA" w:rsidRPr="00EC10DA" w:rsidRDefault="00EC10DA" w:rsidP="00EC10DA">
      <w:pPr>
        <w:widowControl/>
        <w:autoSpaceDE/>
        <w:autoSpaceDN/>
        <w:jc w:val="center"/>
        <w:rPr>
          <w:b/>
          <w:bCs/>
          <w:sz w:val="28"/>
          <w:szCs w:val="28"/>
          <w:lang w:eastAsia="ru-RU"/>
        </w:rPr>
      </w:pPr>
    </w:p>
    <w:p w:rsidR="00EC10DA" w:rsidRPr="00EC10DA" w:rsidRDefault="00EC10DA" w:rsidP="00EC10DA">
      <w:pPr>
        <w:widowControl/>
        <w:autoSpaceDE/>
        <w:autoSpaceDN/>
        <w:rPr>
          <w:sz w:val="28"/>
          <w:szCs w:val="28"/>
          <w:lang w:eastAsia="ru-RU"/>
        </w:rPr>
      </w:pPr>
      <w:r w:rsidRPr="00EC10DA">
        <w:rPr>
          <w:sz w:val="28"/>
          <w:szCs w:val="28"/>
          <w:lang w:eastAsia="ru-RU"/>
        </w:rPr>
        <w:t>от 26.05.2022 № 62/</w:t>
      </w:r>
      <w:r>
        <w:rPr>
          <w:sz w:val="28"/>
          <w:szCs w:val="28"/>
          <w:lang w:eastAsia="ru-RU"/>
        </w:rPr>
        <w:t>239</w:t>
      </w:r>
    </w:p>
    <w:p w:rsidR="00EC10DA" w:rsidRPr="00EC10DA" w:rsidRDefault="00EC10DA" w:rsidP="00EC10DA">
      <w:pPr>
        <w:widowControl/>
        <w:adjustRightInd w:val="0"/>
        <w:rPr>
          <w:sz w:val="28"/>
          <w:szCs w:val="28"/>
          <w:lang w:eastAsia="ru-RU"/>
        </w:rPr>
      </w:pPr>
      <w:r w:rsidRPr="00EC10DA">
        <w:rPr>
          <w:bCs/>
          <w:sz w:val="28"/>
          <w:szCs w:val="28"/>
          <w:lang w:eastAsia="ru-RU"/>
        </w:rPr>
        <w:t>пгт Пинюг</w:t>
      </w:r>
    </w:p>
    <w:p w:rsidR="00EC10DA" w:rsidRDefault="00EC10DA" w:rsidP="00EC10DA">
      <w:pPr>
        <w:widowControl/>
        <w:shd w:val="clear" w:color="auto" w:fill="FFFFFF"/>
        <w:autoSpaceDE/>
        <w:autoSpaceDN/>
        <w:rPr>
          <w:sz w:val="28"/>
          <w:szCs w:val="28"/>
          <w:lang w:eastAsia="ru-RU"/>
        </w:rPr>
      </w:pPr>
    </w:p>
    <w:p w:rsidR="00EC10DA" w:rsidRPr="00873CC2" w:rsidRDefault="00EC10DA" w:rsidP="00EC10DA">
      <w:pPr>
        <w:rPr>
          <w:sz w:val="26"/>
          <w:szCs w:val="26"/>
          <w:lang w:eastAsia="ru-RU"/>
        </w:rPr>
      </w:pPr>
      <w:r w:rsidRPr="00873CC2">
        <w:rPr>
          <w:sz w:val="26"/>
          <w:szCs w:val="26"/>
          <w:lang w:eastAsia="ru-RU"/>
        </w:rPr>
        <w:t xml:space="preserve">Об утверждении Правил </w:t>
      </w:r>
    </w:p>
    <w:p w:rsidR="00EC10DA" w:rsidRPr="00873CC2" w:rsidRDefault="00EC10DA" w:rsidP="00EC10DA">
      <w:pPr>
        <w:rPr>
          <w:sz w:val="26"/>
          <w:szCs w:val="26"/>
          <w:lang w:eastAsia="ru-RU"/>
        </w:rPr>
      </w:pPr>
      <w:r w:rsidRPr="00873CC2">
        <w:rPr>
          <w:sz w:val="26"/>
          <w:szCs w:val="26"/>
          <w:lang w:eastAsia="ru-RU"/>
        </w:rPr>
        <w:t xml:space="preserve">внешнего благоустройства </w:t>
      </w:r>
    </w:p>
    <w:p w:rsidR="00EC10DA" w:rsidRPr="00EC10DA" w:rsidRDefault="00EC10DA" w:rsidP="00EC10DA">
      <w:pPr>
        <w:rPr>
          <w:sz w:val="28"/>
          <w:szCs w:val="28"/>
          <w:lang w:eastAsia="ru-RU"/>
        </w:rPr>
      </w:pPr>
      <w:r w:rsidRPr="00873CC2">
        <w:rPr>
          <w:sz w:val="26"/>
          <w:szCs w:val="26"/>
          <w:lang w:eastAsia="ru-RU"/>
        </w:rPr>
        <w:t>в Пинюгском городском поселении</w:t>
      </w:r>
    </w:p>
    <w:p w:rsidR="00EC10DA" w:rsidRPr="00EC10DA" w:rsidRDefault="00EC10DA" w:rsidP="00EC10DA">
      <w:pPr>
        <w:widowControl/>
        <w:shd w:val="clear" w:color="auto" w:fill="FFFFFF"/>
        <w:autoSpaceDE/>
        <w:autoSpaceDN/>
        <w:rPr>
          <w:sz w:val="28"/>
          <w:szCs w:val="28"/>
          <w:lang w:eastAsia="ru-RU"/>
        </w:rPr>
      </w:pPr>
    </w:p>
    <w:p w:rsidR="00EC10DA" w:rsidRPr="00C96A5B" w:rsidRDefault="00EC10DA" w:rsidP="00873CC2">
      <w:pPr>
        <w:pStyle w:val="a3"/>
        <w:ind w:right="107" w:firstLine="708"/>
        <w:rPr>
          <w:sz w:val="26"/>
          <w:szCs w:val="26"/>
        </w:rPr>
      </w:pPr>
      <w:r w:rsidRPr="00C96A5B">
        <w:rPr>
          <w:sz w:val="26"/>
          <w:szCs w:val="26"/>
        </w:rPr>
        <w:t xml:space="preserve">В соответствии с Федеральным </w:t>
      </w:r>
      <w:hyperlink r:id="rId7">
        <w:r w:rsidRPr="00C96A5B">
          <w:rPr>
            <w:sz w:val="26"/>
            <w:szCs w:val="26"/>
          </w:rPr>
          <w:t>законом</w:t>
        </w:r>
      </w:hyperlink>
      <w:r w:rsidRPr="00C96A5B">
        <w:rPr>
          <w:sz w:val="26"/>
          <w:szCs w:val="26"/>
        </w:rPr>
        <w:t xml:space="preserve"> от 06.10.2003 № 131-ФЗ «Об общих принципах организации местного самоуправления в Российской Федерации», Уставом муниципального образования Пинюгское городское поселение Подосиновского района Кировской области Пинюгская городская Дума РЕШИЛА:</w:t>
      </w:r>
    </w:p>
    <w:p w:rsidR="00A40915" w:rsidRPr="00C96A5B" w:rsidRDefault="00EC10DA" w:rsidP="00C4557C">
      <w:pPr>
        <w:pStyle w:val="a4"/>
        <w:numPr>
          <w:ilvl w:val="0"/>
          <w:numId w:val="40"/>
        </w:numPr>
        <w:tabs>
          <w:tab w:val="left" w:pos="1120"/>
        </w:tabs>
        <w:ind w:right="109" w:firstLine="708"/>
        <w:rPr>
          <w:sz w:val="26"/>
          <w:szCs w:val="26"/>
        </w:rPr>
      </w:pPr>
      <w:r w:rsidRPr="00C96A5B">
        <w:rPr>
          <w:sz w:val="26"/>
          <w:szCs w:val="26"/>
        </w:rPr>
        <w:t>Утвердить П</w:t>
      </w:r>
      <w:hyperlink r:id="rId8">
        <w:r w:rsidRPr="00C96A5B">
          <w:rPr>
            <w:sz w:val="26"/>
            <w:szCs w:val="26"/>
          </w:rPr>
          <w:t>равила</w:t>
        </w:r>
      </w:hyperlink>
      <w:r w:rsidRPr="00C96A5B">
        <w:rPr>
          <w:sz w:val="26"/>
          <w:szCs w:val="26"/>
        </w:rPr>
        <w:t xml:space="preserve"> внешнего благоустройства в Пинюгском городском поселении. Прилагаются.</w:t>
      </w:r>
    </w:p>
    <w:p w:rsidR="00EC10DA" w:rsidRPr="00C96A5B" w:rsidRDefault="00A40915" w:rsidP="00C4557C">
      <w:pPr>
        <w:pStyle w:val="a4"/>
        <w:numPr>
          <w:ilvl w:val="0"/>
          <w:numId w:val="40"/>
        </w:numPr>
        <w:tabs>
          <w:tab w:val="left" w:pos="993"/>
          <w:tab w:val="left" w:pos="1120"/>
        </w:tabs>
        <w:ind w:right="109" w:firstLine="750"/>
        <w:rPr>
          <w:sz w:val="26"/>
          <w:szCs w:val="26"/>
        </w:rPr>
      </w:pPr>
      <w:r w:rsidRPr="00C96A5B">
        <w:rPr>
          <w:sz w:val="26"/>
          <w:szCs w:val="26"/>
        </w:rPr>
        <w:t xml:space="preserve"> </w:t>
      </w:r>
      <w:r w:rsidR="00EC10DA" w:rsidRPr="00C96A5B">
        <w:rPr>
          <w:sz w:val="26"/>
          <w:szCs w:val="26"/>
        </w:rPr>
        <w:t>Считать</w:t>
      </w:r>
      <w:r w:rsidR="00EC10DA" w:rsidRPr="00C96A5B">
        <w:rPr>
          <w:spacing w:val="-3"/>
          <w:sz w:val="26"/>
          <w:szCs w:val="26"/>
        </w:rPr>
        <w:t xml:space="preserve"> </w:t>
      </w:r>
      <w:r w:rsidR="00EC10DA" w:rsidRPr="00C96A5B">
        <w:rPr>
          <w:sz w:val="26"/>
          <w:szCs w:val="26"/>
        </w:rPr>
        <w:t>утратившими</w:t>
      </w:r>
      <w:r w:rsidR="00EC10DA" w:rsidRPr="00C96A5B">
        <w:rPr>
          <w:spacing w:val="-3"/>
          <w:sz w:val="26"/>
          <w:szCs w:val="26"/>
        </w:rPr>
        <w:t xml:space="preserve"> </w:t>
      </w:r>
      <w:r w:rsidR="00EC10DA" w:rsidRPr="00C96A5B">
        <w:rPr>
          <w:spacing w:val="-4"/>
          <w:sz w:val="26"/>
          <w:szCs w:val="26"/>
        </w:rPr>
        <w:t>силу:</w:t>
      </w:r>
    </w:p>
    <w:p w:rsidR="00EC10DA" w:rsidRPr="00C96A5B" w:rsidRDefault="00EC10DA" w:rsidP="00C4557C">
      <w:pPr>
        <w:pStyle w:val="a4"/>
        <w:numPr>
          <w:ilvl w:val="1"/>
          <w:numId w:val="40"/>
        </w:numPr>
        <w:tabs>
          <w:tab w:val="left" w:pos="1050"/>
        </w:tabs>
        <w:ind w:left="142" w:firstLine="709"/>
        <w:rPr>
          <w:sz w:val="26"/>
          <w:szCs w:val="26"/>
        </w:rPr>
      </w:pPr>
      <w:r w:rsidRPr="00C96A5B">
        <w:rPr>
          <w:sz w:val="26"/>
          <w:szCs w:val="26"/>
        </w:rPr>
        <w:t>Решение Пинюгской поселковой Думы от 20.06.2013 № 10/15 «Об утверждении правил внешнего благоустройства, соблюдения чистоты и порядка в муниципальном образовании Пинюгское городское поселение Подосиновского района Кировской области»;</w:t>
      </w:r>
    </w:p>
    <w:p w:rsidR="00EC10DA" w:rsidRPr="00C96A5B" w:rsidRDefault="00EC10DA" w:rsidP="00C4557C">
      <w:pPr>
        <w:pStyle w:val="a4"/>
        <w:numPr>
          <w:ilvl w:val="1"/>
          <w:numId w:val="40"/>
        </w:numPr>
        <w:tabs>
          <w:tab w:val="left" w:pos="1271"/>
        </w:tabs>
        <w:ind w:right="107" w:firstLine="750"/>
        <w:rPr>
          <w:sz w:val="26"/>
          <w:szCs w:val="26"/>
        </w:rPr>
      </w:pPr>
      <w:r w:rsidRPr="00C96A5B">
        <w:rPr>
          <w:sz w:val="26"/>
          <w:szCs w:val="26"/>
        </w:rPr>
        <w:t>Решение Пинюгской поселковой Думы от 30.10.2015 № 36/30 «</w:t>
      </w:r>
      <w:r w:rsidR="00A40915" w:rsidRPr="00C96A5B">
        <w:rPr>
          <w:sz w:val="26"/>
          <w:szCs w:val="26"/>
        </w:rPr>
        <w:t>О внесении изменения в решение Пинюгской поселковой Думы от 20.06.2013 № 10/15</w:t>
      </w:r>
      <w:r w:rsidRPr="00C96A5B">
        <w:rPr>
          <w:sz w:val="26"/>
          <w:szCs w:val="26"/>
        </w:rPr>
        <w:t>»;</w:t>
      </w:r>
    </w:p>
    <w:p w:rsidR="00A40915" w:rsidRPr="00C96A5B" w:rsidRDefault="00A40915" w:rsidP="00C4557C">
      <w:pPr>
        <w:pStyle w:val="a4"/>
        <w:numPr>
          <w:ilvl w:val="1"/>
          <w:numId w:val="40"/>
        </w:numPr>
        <w:tabs>
          <w:tab w:val="left" w:pos="1271"/>
        </w:tabs>
        <w:ind w:right="107" w:firstLine="708"/>
        <w:rPr>
          <w:sz w:val="26"/>
          <w:szCs w:val="26"/>
        </w:rPr>
      </w:pPr>
      <w:r w:rsidRPr="00C96A5B">
        <w:rPr>
          <w:sz w:val="26"/>
          <w:szCs w:val="26"/>
        </w:rPr>
        <w:t>Решение Пинюгской поселковой Думы</w:t>
      </w:r>
      <w:r w:rsidR="00EC10DA" w:rsidRPr="00C96A5B">
        <w:rPr>
          <w:sz w:val="26"/>
          <w:szCs w:val="26"/>
        </w:rPr>
        <w:t xml:space="preserve"> от </w:t>
      </w:r>
      <w:r w:rsidRPr="00C96A5B">
        <w:rPr>
          <w:sz w:val="26"/>
          <w:szCs w:val="26"/>
        </w:rPr>
        <w:t xml:space="preserve">10.03.2016 № 40/03 </w:t>
      </w:r>
      <w:r w:rsidR="00EC10DA" w:rsidRPr="00C96A5B">
        <w:rPr>
          <w:sz w:val="26"/>
          <w:szCs w:val="26"/>
        </w:rPr>
        <w:t>«</w:t>
      </w:r>
      <w:r w:rsidRPr="00C96A5B">
        <w:rPr>
          <w:sz w:val="26"/>
          <w:szCs w:val="26"/>
        </w:rPr>
        <w:t>О внесении изменения в решение Пинюгской поселковой Думы от 20.06.2013 № 10/15</w:t>
      </w:r>
      <w:r w:rsidR="00EC10DA" w:rsidRPr="00C96A5B">
        <w:rPr>
          <w:sz w:val="26"/>
          <w:szCs w:val="26"/>
        </w:rPr>
        <w:t>»;</w:t>
      </w:r>
    </w:p>
    <w:p w:rsidR="00A40915" w:rsidRPr="00C96A5B" w:rsidRDefault="00A40915" w:rsidP="00C4557C">
      <w:pPr>
        <w:pStyle w:val="a4"/>
        <w:numPr>
          <w:ilvl w:val="1"/>
          <w:numId w:val="40"/>
        </w:numPr>
        <w:tabs>
          <w:tab w:val="left" w:pos="1271"/>
        </w:tabs>
        <w:ind w:right="107" w:firstLine="750"/>
        <w:rPr>
          <w:sz w:val="26"/>
          <w:szCs w:val="26"/>
        </w:rPr>
      </w:pPr>
      <w:r w:rsidRPr="00C96A5B">
        <w:rPr>
          <w:sz w:val="26"/>
          <w:szCs w:val="26"/>
        </w:rPr>
        <w:t>Решение Пинюгской поселковой Думы от 30.08.2016 № 44/23 «О внесении изменения в решение Пинюгской поселковой Думы от 20.06.2013 № 10/15»;</w:t>
      </w:r>
    </w:p>
    <w:p w:rsidR="00A40915" w:rsidRPr="00C96A5B" w:rsidRDefault="00A40915" w:rsidP="00C4557C">
      <w:pPr>
        <w:pStyle w:val="a4"/>
        <w:numPr>
          <w:ilvl w:val="1"/>
          <w:numId w:val="40"/>
        </w:numPr>
        <w:tabs>
          <w:tab w:val="left" w:pos="1271"/>
        </w:tabs>
        <w:ind w:right="107" w:firstLine="750"/>
        <w:rPr>
          <w:sz w:val="26"/>
          <w:szCs w:val="26"/>
        </w:rPr>
      </w:pPr>
      <w:r w:rsidRPr="00C96A5B">
        <w:rPr>
          <w:sz w:val="26"/>
          <w:szCs w:val="26"/>
        </w:rPr>
        <w:t>Решение Пинюгской поселковой Думы от 06.03.2017 № 50/42 «О внесении изменения в решение Пинюгской поселковой Думы от 20.06.2013 № 10/15»;</w:t>
      </w:r>
    </w:p>
    <w:p w:rsidR="00A40915" w:rsidRPr="00C96A5B" w:rsidRDefault="00A40915" w:rsidP="00C4557C">
      <w:pPr>
        <w:pStyle w:val="a4"/>
        <w:numPr>
          <w:ilvl w:val="1"/>
          <w:numId w:val="40"/>
        </w:numPr>
        <w:tabs>
          <w:tab w:val="left" w:pos="1271"/>
        </w:tabs>
        <w:ind w:right="107" w:firstLine="750"/>
        <w:rPr>
          <w:sz w:val="26"/>
          <w:szCs w:val="26"/>
        </w:rPr>
      </w:pPr>
      <w:r w:rsidRPr="00C96A5B">
        <w:rPr>
          <w:sz w:val="26"/>
          <w:szCs w:val="26"/>
        </w:rPr>
        <w:t>Решение Пинюгской поселковой Думы от 16.11.2017 № 3/14 «О внесении изменения в решение Пинюгской поселковой Думы от 20.06.2013 № 10/15»;</w:t>
      </w:r>
    </w:p>
    <w:p w:rsidR="00A40915" w:rsidRPr="00C96A5B" w:rsidRDefault="00A40915" w:rsidP="00C4557C">
      <w:pPr>
        <w:pStyle w:val="a4"/>
        <w:numPr>
          <w:ilvl w:val="1"/>
          <w:numId w:val="40"/>
        </w:numPr>
        <w:tabs>
          <w:tab w:val="left" w:pos="1271"/>
        </w:tabs>
        <w:ind w:right="107" w:firstLine="750"/>
        <w:rPr>
          <w:sz w:val="26"/>
          <w:szCs w:val="26"/>
        </w:rPr>
      </w:pPr>
      <w:r w:rsidRPr="00C96A5B">
        <w:rPr>
          <w:sz w:val="26"/>
          <w:szCs w:val="26"/>
        </w:rPr>
        <w:t>Решение Пинюгской поселковой Думы от 22.01.2019 № 19/85</w:t>
      </w:r>
      <w:r w:rsidR="00873CC2">
        <w:rPr>
          <w:sz w:val="26"/>
          <w:szCs w:val="26"/>
        </w:rPr>
        <w:t xml:space="preserve"> </w:t>
      </w:r>
      <w:r w:rsidRPr="00C96A5B">
        <w:rPr>
          <w:sz w:val="26"/>
          <w:szCs w:val="26"/>
        </w:rPr>
        <w:t>«О внесении изменения в решение Пинюгской поселковой Думы от 20.06.2013 № 10/15»;</w:t>
      </w:r>
    </w:p>
    <w:p w:rsidR="00EC10DA" w:rsidRPr="00C96A5B" w:rsidRDefault="00C96A5B" w:rsidP="00C4557C">
      <w:pPr>
        <w:pStyle w:val="a4"/>
        <w:numPr>
          <w:ilvl w:val="0"/>
          <w:numId w:val="40"/>
        </w:numPr>
        <w:tabs>
          <w:tab w:val="left" w:pos="1319"/>
        </w:tabs>
        <w:ind w:right="107" w:firstLine="750"/>
        <w:rPr>
          <w:sz w:val="26"/>
          <w:szCs w:val="26"/>
        </w:rPr>
      </w:pPr>
      <w:r w:rsidRPr="00C96A5B">
        <w:rPr>
          <w:sz w:val="26"/>
          <w:szCs w:val="26"/>
        </w:rPr>
        <w:t>Настоящее решение вступает в силу после</w:t>
      </w:r>
      <w:r>
        <w:rPr>
          <w:sz w:val="26"/>
          <w:szCs w:val="26"/>
        </w:rPr>
        <w:t xml:space="preserve"> его официального        опубли</w:t>
      </w:r>
      <w:r w:rsidRPr="00C96A5B">
        <w:rPr>
          <w:sz w:val="26"/>
          <w:szCs w:val="26"/>
        </w:rPr>
        <w:t>кования в Информационном бюллетене</w:t>
      </w:r>
      <w:r>
        <w:rPr>
          <w:sz w:val="26"/>
          <w:szCs w:val="26"/>
        </w:rPr>
        <w:t xml:space="preserve"> органов местного само</w:t>
      </w:r>
      <w:r w:rsidRPr="00C96A5B">
        <w:rPr>
          <w:sz w:val="26"/>
          <w:szCs w:val="26"/>
        </w:rPr>
        <w:t>управления Пинюгского городского поселения.</w:t>
      </w:r>
    </w:p>
    <w:p w:rsidR="00C96A5B" w:rsidRPr="005A245B" w:rsidRDefault="00EC10DA" w:rsidP="005A245B">
      <w:pPr>
        <w:pStyle w:val="a4"/>
        <w:numPr>
          <w:ilvl w:val="0"/>
          <w:numId w:val="40"/>
        </w:numPr>
        <w:tabs>
          <w:tab w:val="left" w:pos="1237"/>
        </w:tabs>
        <w:spacing w:before="3"/>
        <w:ind w:right="107" w:firstLine="708"/>
        <w:rPr>
          <w:sz w:val="26"/>
          <w:szCs w:val="26"/>
        </w:rPr>
      </w:pPr>
      <w:r w:rsidRPr="00C96A5B">
        <w:rPr>
          <w:sz w:val="26"/>
          <w:szCs w:val="26"/>
        </w:rPr>
        <w:t xml:space="preserve">Настоящее решение вступает в силу с момента его официального </w:t>
      </w:r>
      <w:r w:rsidRPr="00C96A5B">
        <w:rPr>
          <w:spacing w:val="-2"/>
          <w:sz w:val="26"/>
          <w:szCs w:val="26"/>
        </w:rPr>
        <w:t>опубликования</w:t>
      </w:r>
      <w:r w:rsidR="00C96A5B">
        <w:rPr>
          <w:spacing w:val="-2"/>
          <w:sz w:val="26"/>
          <w:szCs w:val="26"/>
        </w:rPr>
        <w:t xml:space="preserve"> (обнародования)</w:t>
      </w:r>
      <w:r w:rsidRPr="00C96A5B">
        <w:rPr>
          <w:spacing w:val="-2"/>
          <w:sz w:val="26"/>
          <w:szCs w:val="26"/>
        </w:rPr>
        <w:t>.</w:t>
      </w:r>
    </w:p>
    <w:p w:rsidR="005A245B" w:rsidRPr="005A245B" w:rsidRDefault="005A245B" w:rsidP="005A245B">
      <w:pPr>
        <w:tabs>
          <w:tab w:val="left" w:pos="1237"/>
        </w:tabs>
        <w:spacing w:before="3"/>
        <w:ind w:left="101" w:right="107"/>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835"/>
        <w:gridCol w:w="3157"/>
      </w:tblGrid>
      <w:tr w:rsidR="005A245B" w:rsidTr="005A245B">
        <w:tc>
          <w:tcPr>
            <w:tcW w:w="3794" w:type="dxa"/>
          </w:tcPr>
          <w:p w:rsidR="005A245B" w:rsidRPr="00C96A5B" w:rsidRDefault="005A245B" w:rsidP="005A245B">
            <w:pPr>
              <w:widowControl/>
              <w:adjustRightInd w:val="0"/>
              <w:ind w:left="142"/>
              <w:jc w:val="both"/>
              <w:rPr>
                <w:sz w:val="26"/>
                <w:szCs w:val="26"/>
                <w:lang w:eastAsia="ru-RU"/>
              </w:rPr>
            </w:pPr>
            <w:r w:rsidRPr="00C96A5B">
              <w:rPr>
                <w:sz w:val="26"/>
                <w:szCs w:val="26"/>
                <w:lang w:eastAsia="ru-RU"/>
              </w:rPr>
              <w:t xml:space="preserve">Глава Пинюгского </w:t>
            </w:r>
          </w:p>
          <w:p w:rsidR="005A245B" w:rsidRDefault="005A245B" w:rsidP="005A245B">
            <w:pPr>
              <w:widowControl/>
              <w:adjustRightInd w:val="0"/>
              <w:jc w:val="both"/>
              <w:rPr>
                <w:sz w:val="28"/>
                <w:szCs w:val="28"/>
                <w:lang w:eastAsia="ru-RU"/>
              </w:rPr>
            </w:pPr>
            <w:r w:rsidRPr="00C96A5B">
              <w:rPr>
                <w:sz w:val="26"/>
                <w:szCs w:val="26"/>
                <w:lang w:eastAsia="ru-RU"/>
              </w:rPr>
              <w:t xml:space="preserve">городского поселения                                         </w:t>
            </w:r>
            <w:r>
              <w:rPr>
                <w:sz w:val="26"/>
                <w:szCs w:val="26"/>
                <w:lang w:eastAsia="ru-RU"/>
              </w:rPr>
              <w:t xml:space="preserve">                                       </w:t>
            </w:r>
          </w:p>
        </w:tc>
        <w:tc>
          <w:tcPr>
            <w:tcW w:w="2835" w:type="dxa"/>
          </w:tcPr>
          <w:p w:rsidR="005A245B" w:rsidRDefault="005A245B" w:rsidP="00873CC2">
            <w:pPr>
              <w:widowControl/>
              <w:adjustRightInd w:val="0"/>
              <w:jc w:val="both"/>
              <w:rPr>
                <w:sz w:val="28"/>
                <w:szCs w:val="28"/>
                <w:lang w:eastAsia="ru-RU"/>
              </w:rPr>
            </w:pPr>
          </w:p>
        </w:tc>
        <w:tc>
          <w:tcPr>
            <w:tcW w:w="3157" w:type="dxa"/>
          </w:tcPr>
          <w:p w:rsidR="005A245B" w:rsidRDefault="005A245B" w:rsidP="005A245B">
            <w:pPr>
              <w:widowControl/>
              <w:adjustRightInd w:val="0"/>
              <w:ind w:left="142"/>
              <w:jc w:val="both"/>
              <w:rPr>
                <w:sz w:val="26"/>
                <w:szCs w:val="26"/>
                <w:lang w:eastAsia="ru-RU"/>
              </w:rPr>
            </w:pPr>
          </w:p>
          <w:p w:rsidR="005A245B" w:rsidRPr="005A245B" w:rsidRDefault="005A245B" w:rsidP="005A245B">
            <w:pPr>
              <w:widowControl/>
              <w:adjustRightInd w:val="0"/>
              <w:ind w:left="142"/>
              <w:jc w:val="both"/>
              <w:rPr>
                <w:sz w:val="26"/>
                <w:szCs w:val="26"/>
                <w:lang w:eastAsia="ru-RU"/>
              </w:rPr>
            </w:pPr>
            <w:r w:rsidRPr="00C96A5B">
              <w:rPr>
                <w:sz w:val="26"/>
                <w:szCs w:val="26"/>
                <w:lang w:eastAsia="ru-RU"/>
              </w:rPr>
              <w:t>М.В.Диланова</w:t>
            </w:r>
          </w:p>
        </w:tc>
      </w:tr>
    </w:tbl>
    <w:p w:rsidR="00FE5A49" w:rsidRDefault="00FE5A49" w:rsidP="005A245B">
      <w:pPr>
        <w:sectPr w:rsidR="00FE5A49">
          <w:type w:val="continuous"/>
          <w:pgSz w:w="11910" w:h="16840"/>
          <w:pgMar w:top="700" w:right="740" w:bottom="280" w:left="1600" w:header="720" w:footer="720" w:gutter="0"/>
          <w:cols w:space="720"/>
        </w:sectPr>
      </w:pPr>
    </w:p>
    <w:p w:rsidR="00FE5A49" w:rsidRDefault="005A245B" w:rsidP="005A245B">
      <w:pPr>
        <w:pStyle w:val="a3"/>
        <w:spacing w:before="189"/>
        <w:ind w:left="0" w:firstLine="0"/>
        <w:jc w:val="center"/>
      </w:pPr>
      <w:bookmarkStart w:id="0" w:name="УТВЕРЖДЕНЫ"/>
      <w:bookmarkEnd w:id="0"/>
      <w:r>
        <w:rPr>
          <w:spacing w:val="-2"/>
        </w:rPr>
        <w:lastRenderedPageBreak/>
        <w:t xml:space="preserve">                                                             </w:t>
      </w:r>
      <w:r w:rsidR="00297B3F">
        <w:rPr>
          <w:spacing w:val="-2"/>
        </w:rPr>
        <w:t>УТВЕРЖДЕНЫ</w:t>
      </w:r>
    </w:p>
    <w:p w:rsidR="00FE5A49" w:rsidRDefault="00297B3F" w:rsidP="00F9012A">
      <w:pPr>
        <w:pStyle w:val="a3"/>
        <w:ind w:left="5765" w:firstLine="0"/>
        <w:jc w:val="left"/>
      </w:pPr>
      <w:r>
        <w:t>решением</w:t>
      </w:r>
      <w:r>
        <w:rPr>
          <w:spacing w:val="-15"/>
        </w:rPr>
        <w:t xml:space="preserve"> </w:t>
      </w:r>
      <w:r w:rsidR="00384389">
        <w:t>Пинюгской поселковой</w:t>
      </w:r>
      <w:r>
        <w:t xml:space="preserve"> Думы</w:t>
      </w:r>
      <w:r w:rsidR="00F9012A">
        <w:t xml:space="preserve"> </w:t>
      </w:r>
      <w:r w:rsidR="00384389">
        <w:t>от 26.05.2022</w:t>
      </w:r>
      <w:r>
        <w:t xml:space="preserve"> №</w:t>
      </w:r>
      <w:r>
        <w:rPr>
          <w:spacing w:val="-1"/>
        </w:rPr>
        <w:t xml:space="preserve"> </w:t>
      </w:r>
      <w:r w:rsidR="00774C71">
        <w:rPr>
          <w:spacing w:val="-5"/>
        </w:rPr>
        <w:t>62/239</w:t>
      </w:r>
    </w:p>
    <w:p w:rsidR="00FE5A49" w:rsidRDefault="00FE5A49">
      <w:pPr>
        <w:pStyle w:val="a3"/>
        <w:ind w:left="0" w:firstLine="0"/>
        <w:jc w:val="left"/>
        <w:rPr>
          <w:sz w:val="26"/>
        </w:rPr>
      </w:pPr>
    </w:p>
    <w:p w:rsidR="00FE5A49" w:rsidRDefault="00FE5A49">
      <w:pPr>
        <w:pStyle w:val="a3"/>
        <w:spacing w:before="4"/>
        <w:ind w:left="0" w:firstLine="0"/>
        <w:jc w:val="left"/>
        <w:rPr>
          <w:sz w:val="22"/>
        </w:rPr>
      </w:pPr>
    </w:p>
    <w:p w:rsidR="00FE5A49" w:rsidRDefault="00297B3F">
      <w:pPr>
        <w:pStyle w:val="1"/>
        <w:ind w:right="2324"/>
        <w:jc w:val="center"/>
      </w:pPr>
      <w:r>
        <w:rPr>
          <w:spacing w:val="-2"/>
        </w:rPr>
        <w:t>ПРАВИЛА</w:t>
      </w:r>
    </w:p>
    <w:p w:rsidR="00F9012A" w:rsidRDefault="00297B3F">
      <w:pPr>
        <w:spacing w:before="1"/>
        <w:ind w:left="1841" w:right="1847" w:hanging="6"/>
        <w:jc w:val="center"/>
        <w:rPr>
          <w:b/>
          <w:sz w:val="24"/>
        </w:rPr>
      </w:pPr>
      <w:r>
        <w:rPr>
          <w:b/>
          <w:sz w:val="24"/>
        </w:rPr>
        <w:t xml:space="preserve">ВНЕШНЕГО БЛАГОУСТРОЙСТВА </w:t>
      </w:r>
    </w:p>
    <w:p w:rsidR="00FE5A49" w:rsidRDefault="00297B3F">
      <w:pPr>
        <w:spacing w:before="1"/>
        <w:ind w:left="1841" w:right="1847" w:hanging="6"/>
        <w:jc w:val="center"/>
        <w:rPr>
          <w:b/>
          <w:sz w:val="24"/>
        </w:rPr>
      </w:pPr>
      <w:r>
        <w:rPr>
          <w:b/>
          <w:sz w:val="24"/>
        </w:rPr>
        <w:t xml:space="preserve">В </w:t>
      </w:r>
      <w:r w:rsidR="00056C6E">
        <w:rPr>
          <w:b/>
          <w:sz w:val="24"/>
        </w:rPr>
        <w:t>ПИНЮГСКОМ</w:t>
      </w:r>
      <w:r>
        <w:rPr>
          <w:b/>
          <w:spacing w:val="-15"/>
          <w:sz w:val="24"/>
        </w:rPr>
        <w:t xml:space="preserve"> </w:t>
      </w:r>
      <w:r>
        <w:rPr>
          <w:b/>
          <w:sz w:val="24"/>
        </w:rPr>
        <w:t>ГОРОДСКОМ</w:t>
      </w:r>
      <w:r>
        <w:rPr>
          <w:b/>
          <w:spacing w:val="-15"/>
          <w:sz w:val="24"/>
        </w:rPr>
        <w:t xml:space="preserve"> </w:t>
      </w:r>
      <w:r>
        <w:rPr>
          <w:b/>
          <w:sz w:val="24"/>
        </w:rPr>
        <w:t>ПОСЕЛЕНИИ</w:t>
      </w:r>
    </w:p>
    <w:p w:rsidR="00FE5A49" w:rsidRDefault="00FE5A49">
      <w:pPr>
        <w:pStyle w:val="a3"/>
        <w:ind w:left="0" w:firstLine="0"/>
        <w:jc w:val="left"/>
        <w:rPr>
          <w:i/>
        </w:rPr>
      </w:pPr>
    </w:p>
    <w:p w:rsidR="00FE5A49" w:rsidRDefault="00297B3F" w:rsidP="00C4557C">
      <w:pPr>
        <w:pStyle w:val="1"/>
        <w:numPr>
          <w:ilvl w:val="0"/>
          <w:numId w:val="39"/>
        </w:numPr>
        <w:tabs>
          <w:tab w:val="left" w:pos="3892"/>
        </w:tabs>
        <w:ind w:hanging="241"/>
      </w:pPr>
      <w:bookmarkStart w:id="1" w:name="1._Общие_положения"/>
      <w:bookmarkEnd w:id="1"/>
      <w:r>
        <w:t>Общие</w:t>
      </w:r>
      <w:r>
        <w:rPr>
          <w:spacing w:val="-5"/>
        </w:rPr>
        <w:t xml:space="preserve"> </w:t>
      </w:r>
      <w:r>
        <w:rPr>
          <w:spacing w:val="-2"/>
        </w:rPr>
        <w:t>положения</w:t>
      </w:r>
    </w:p>
    <w:p w:rsidR="00FE5A49" w:rsidRDefault="00FE5A49">
      <w:pPr>
        <w:pStyle w:val="a3"/>
        <w:spacing w:before="7"/>
        <w:ind w:left="0" w:firstLine="0"/>
        <w:jc w:val="left"/>
        <w:rPr>
          <w:b/>
          <w:sz w:val="23"/>
        </w:rPr>
      </w:pPr>
    </w:p>
    <w:p w:rsidR="00FE5A49" w:rsidRDefault="00297B3F" w:rsidP="00C4557C">
      <w:pPr>
        <w:pStyle w:val="a4"/>
        <w:numPr>
          <w:ilvl w:val="1"/>
          <w:numId w:val="38"/>
        </w:numPr>
        <w:tabs>
          <w:tab w:val="left" w:pos="1261"/>
        </w:tabs>
        <w:ind w:right="106" w:firstLine="720"/>
        <w:rPr>
          <w:sz w:val="24"/>
        </w:rPr>
      </w:pPr>
      <w:r>
        <w:rPr>
          <w:sz w:val="24"/>
        </w:rPr>
        <w:t xml:space="preserve">Настоящие Правила разработаны в соответствии с Федеральным </w:t>
      </w:r>
      <w:hyperlink r:id="rId9">
        <w:r>
          <w:rPr>
            <w:sz w:val="24"/>
          </w:rPr>
          <w:t xml:space="preserve">законом </w:t>
        </w:r>
      </w:hyperlink>
      <w:r>
        <w:rPr>
          <w:sz w:val="24"/>
        </w:rPr>
        <w:t xml:space="preserve">«Об общих принципах организации местного самоуправления в Российской Федерации», Земельным </w:t>
      </w:r>
      <w:hyperlink r:id="rId10">
        <w:r>
          <w:rPr>
            <w:sz w:val="24"/>
          </w:rPr>
          <w:t xml:space="preserve">кодексом </w:t>
        </w:r>
      </w:hyperlink>
      <w:r>
        <w:rPr>
          <w:sz w:val="24"/>
        </w:rPr>
        <w:t xml:space="preserve">Российской Федерации, иными законами и другими нормативными правовыми актами Российской Федерации и Кировской области, </w:t>
      </w:r>
      <w:hyperlink r:id="rId11">
        <w:r>
          <w:rPr>
            <w:sz w:val="24"/>
          </w:rPr>
          <w:t>Уставом</w:t>
        </w:r>
      </w:hyperlink>
      <w:r>
        <w:rPr>
          <w:spacing w:val="40"/>
          <w:sz w:val="24"/>
        </w:rPr>
        <w:t xml:space="preserve"> </w:t>
      </w:r>
      <w:r>
        <w:rPr>
          <w:sz w:val="24"/>
        </w:rPr>
        <w:t xml:space="preserve">муниципального образования </w:t>
      </w:r>
      <w:r w:rsidR="00056C6E">
        <w:rPr>
          <w:sz w:val="24"/>
        </w:rPr>
        <w:t xml:space="preserve">Пинюгское </w:t>
      </w:r>
      <w:r>
        <w:rPr>
          <w:sz w:val="24"/>
        </w:rPr>
        <w:t xml:space="preserve"> городское поселение.</w:t>
      </w:r>
    </w:p>
    <w:p w:rsidR="00FE5A49" w:rsidRDefault="00297B3F">
      <w:pPr>
        <w:pStyle w:val="a3"/>
        <w:ind w:right="109"/>
      </w:pPr>
      <w:r>
        <w:t>Настоящие Правила устанавливают порядок и требования по содержанию и уборке городской территории, содержанию и внешнему благоустройству жилых и нежилых зданий, иных сооружений и объектов, проведению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w:t>
      </w:r>
    </w:p>
    <w:p w:rsidR="00FE5A49" w:rsidRDefault="00297B3F" w:rsidP="00C4557C">
      <w:pPr>
        <w:pStyle w:val="a4"/>
        <w:numPr>
          <w:ilvl w:val="1"/>
          <w:numId w:val="38"/>
        </w:numPr>
        <w:tabs>
          <w:tab w:val="left" w:pos="1247"/>
        </w:tabs>
        <w:ind w:right="107" w:firstLine="720"/>
        <w:rPr>
          <w:sz w:val="24"/>
        </w:rPr>
      </w:pPr>
      <w:r>
        <w:rPr>
          <w:sz w:val="24"/>
        </w:rPr>
        <w:t>Требования настоящих Правил являются</w:t>
      </w:r>
      <w:r>
        <w:rPr>
          <w:spacing w:val="-2"/>
          <w:sz w:val="24"/>
        </w:rPr>
        <w:t xml:space="preserve"> </w:t>
      </w:r>
      <w:r>
        <w:rPr>
          <w:sz w:val="24"/>
        </w:rPr>
        <w:t>обязательными для</w:t>
      </w:r>
      <w:r>
        <w:rPr>
          <w:spacing w:val="-2"/>
          <w:sz w:val="24"/>
        </w:rPr>
        <w:t xml:space="preserve"> </w:t>
      </w:r>
      <w:r>
        <w:rPr>
          <w:sz w:val="24"/>
        </w:rPr>
        <w:t xml:space="preserve">исполнения всеми физическими и юридическими лицами на территории муниципального образования </w:t>
      </w:r>
      <w:r w:rsidR="00056C6E">
        <w:rPr>
          <w:sz w:val="24"/>
        </w:rPr>
        <w:t>Пинюгское</w:t>
      </w:r>
      <w:r>
        <w:rPr>
          <w:sz w:val="24"/>
        </w:rPr>
        <w:t xml:space="preserve"> городское поселение </w:t>
      </w:r>
      <w:r w:rsidR="00056C6E">
        <w:rPr>
          <w:sz w:val="24"/>
        </w:rPr>
        <w:t>Подосиновского</w:t>
      </w:r>
      <w:r>
        <w:rPr>
          <w:sz w:val="24"/>
        </w:rPr>
        <w:t xml:space="preserve"> района Кировской области.</w:t>
      </w:r>
    </w:p>
    <w:p w:rsidR="00FE5A49" w:rsidRDefault="00297B3F" w:rsidP="00C4557C">
      <w:pPr>
        <w:pStyle w:val="a4"/>
        <w:numPr>
          <w:ilvl w:val="1"/>
          <w:numId w:val="38"/>
        </w:numPr>
        <w:tabs>
          <w:tab w:val="left" w:pos="1384"/>
        </w:tabs>
        <w:ind w:right="107" w:firstLine="720"/>
        <w:rPr>
          <w:sz w:val="24"/>
        </w:rPr>
      </w:pPr>
      <w:r>
        <w:rPr>
          <w:sz w:val="24"/>
        </w:rPr>
        <w:t>Правовые акты, в том числе ведомственные, регулирующие вопросы благоустройства города, не должны противоречить требованиям настоящих Правил.</w:t>
      </w:r>
    </w:p>
    <w:p w:rsidR="00FE5A49" w:rsidRDefault="00297B3F" w:rsidP="00C4557C">
      <w:pPr>
        <w:pStyle w:val="a4"/>
        <w:numPr>
          <w:ilvl w:val="1"/>
          <w:numId w:val="38"/>
        </w:numPr>
        <w:tabs>
          <w:tab w:val="left" w:pos="1304"/>
        </w:tabs>
        <w:spacing w:before="1"/>
        <w:ind w:right="107" w:firstLine="720"/>
        <w:rPr>
          <w:sz w:val="24"/>
        </w:rPr>
      </w:pPr>
      <w:r>
        <w:rPr>
          <w:sz w:val="24"/>
        </w:rPr>
        <w:t>Контроль за выполнением</w:t>
      </w:r>
      <w:r w:rsidR="007957FF">
        <w:rPr>
          <w:sz w:val="24"/>
        </w:rPr>
        <w:t xml:space="preserve"> настоящих Правил осуществляет А</w:t>
      </w:r>
      <w:r>
        <w:rPr>
          <w:sz w:val="24"/>
        </w:rPr>
        <w:t xml:space="preserve">дминистрация </w:t>
      </w:r>
      <w:r w:rsidR="007957FF">
        <w:rPr>
          <w:sz w:val="24"/>
        </w:rPr>
        <w:t>Пинюгского городского поселения</w:t>
      </w:r>
      <w:r>
        <w:rPr>
          <w:sz w:val="24"/>
        </w:rPr>
        <w:t xml:space="preserve"> (ее структурные подразделения в пределах своей компетенции).</w:t>
      </w:r>
    </w:p>
    <w:p w:rsidR="00FE5A49" w:rsidRDefault="00FE5A49">
      <w:pPr>
        <w:pStyle w:val="a3"/>
        <w:spacing w:before="4"/>
        <w:ind w:left="0" w:firstLine="0"/>
        <w:jc w:val="left"/>
      </w:pPr>
    </w:p>
    <w:p w:rsidR="00FE5A49" w:rsidRDefault="00297B3F" w:rsidP="00C4557C">
      <w:pPr>
        <w:pStyle w:val="1"/>
        <w:numPr>
          <w:ilvl w:val="0"/>
          <w:numId w:val="39"/>
        </w:numPr>
        <w:tabs>
          <w:tab w:val="left" w:pos="3856"/>
        </w:tabs>
        <w:ind w:left="3855" w:hanging="241"/>
      </w:pPr>
      <w:bookmarkStart w:id="2" w:name="2._Основные_понятия"/>
      <w:bookmarkEnd w:id="2"/>
      <w:r>
        <w:t>Основные</w:t>
      </w:r>
      <w:r>
        <w:rPr>
          <w:spacing w:val="-3"/>
        </w:rPr>
        <w:t xml:space="preserve"> </w:t>
      </w:r>
      <w:r>
        <w:rPr>
          <w:spacing w:val="-2"/>
        </w:rPr>
        <w:t>понятия</w:t>
      </w:r>
    </w:p>
    <w:p w:rsidR="00FE5A49" w:rsidRDefault="00FE5A49">
      <w:pPr>
        <w:pStyle w:val="a3"/>
        <w:spacing w:before="7"/>
        <w:ind w:left="0" w:firstLine="0"/>
        <w:jc w:val="left"/>
        <w:rPr>
          <w:b/>
          <w:sz w:val="23"/>
        </w:rPr>
      </w:pPr>
    </w:p>
    <w:p w:rsidR="00FE5A49" w:rsidRDefault="00297B3F">
      <w:pPr>
        <w:pStyle w:val="a3"/>
        <w:ind w:left="821" w:firstLine="0"/>
      </w:pPr>
      <w:r>
        <w:t>В</w:t>
      </w:r>
      <w:r>
        <w:rPr>
          <w:spacing w:val="-6"/>
        </w:rPr>
        <w:t xml:space="preserve"> </w:t>
      </w:r>
      <w:r>
        <w:t>настоящих Правилах</w:t>
      </w:r>
      <w:r>
        <w:rPr>
          <w:spacing w:val="-1"/>
        </w:rPr>
        <w:t xml:space="preserve"> </w:t>
      </w:r>
      <w:r>
        <w:t>используются следующие</w:t>
      </w:r>
      <w:r>
        <w:rPr>
          <w:spacing w:val="-3"/>
        </w:rPr>
        <w:t xml:space="preserve"> </w:t>
      </w:r>
      <w:r>
        <w:t>основные</w:t>
      </w:r>
      <w:r>
        <w:rPr>
          <w:spacing w:val="-2"/>
        </w:rPr>
        <w:t xml:space="preserve"> понятия:</w:t>
      </w:r>
    </w:p>
    <w:p w:rsidR="00FE5A49" w:rsidRDefault="00297B3F">
      <w:pPr>
        <w:pStyle w:val="a3"/>
        <w:ind w:right="106"/>
      </w:pPr>
      <w:r>
        <w:t xml:space="preserve">внешний облик </w:t>
      </w:r>
      <w:r w:rsidR="00C96A5B">
        <w:t xml:space="preserve">городского </w:t>
      </w:r>
      <w:r w:rsidR="007957FF">
        <w:t>поселения</w:t>
      </w:r>
      <w:r>
        <w:t xml:space="preserve"> - архитектурно-художественное и санитарно-техническое состояние зданий, сооружений, объектов благоустройства, малых архитектурных форм, а также территорий, свободных от застройки;</w:t>
      </w:r>
    </w:p>
    <w:p w:rsidR="00FE5A49" w:rsidRDefault="00297B3F">
      <w:pPr>
        <w:pStyle w:val="a3"/>
        <w:ind w:right="107"/>
      </w:pPr>
      <w:r>
        <w:t>объекты внешнего благоустройства - зеленые насаждения, городские дороги и элементы их благоустройства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пешеходные и велосипедные дорожки, объекты инженерной защиты территории, уличное освещение, объекты санитарной уборки, пляжи и переправы, кладбища и другие объекты, отнесенные действующим законодательством к объектам внешнего благоустройства;</w:t>
      </w:r>
    </w:p>
    <w:p w:rsidR="00FE5A49" w:rsidRDefault="00297B3F">
      <w:pPr>
        <w:pStyle w:val="a3"/>
        <w:ind w:right="107"/>
      </w:pPr>
      <w:r>
        <w:t xml:space="preserve">благоустройство территории </w:t>
      </w:r>
      <w:r w:rsidR="00C96A5B">
        <w:t xml:space="preserve">городского </w:t>
      </w:r>
      <w:r w:rsidR="007957FF">
        <w:t>поселения</w:t>
      </w:r>
      <w:r>
        <w:t xml:space="preserve"> - совокупность работ и мероприятий, направленных на создание благоприятных, здоровых и культурных условий жизни и досуга населения на территории города;</w:t>
      </w:r>
    </w:p>
    <w:p w:rsidR="00FE5A49" w:rsidRDefault="00297B3F" w:rsidP="00C96A5B">
      <w:pPr>
        <w:pStyle w:val="a3"/>
        <w:spacing w:before="1"/>
        <w:ind w:right="108"/>
        <w:sectPr w:rsidR="00FE5A49">
          <w:headerReference w:type="default" r:id="rId12"/>
          <w:pgSz w:w="11910" w:h="16840"/>
          <w:pgMar w:top="920" w:right="740" w:bottom="280" w:left="1600" w:header="715" w:footer="0" w:gutter="0"/>
          <w:pgNumType w:start="2"/>
          <w:cols w:space="720"/>
        </w:sectPr>
      </w:pPr>
      <w:r>
        <w:t xml:space="preserve">малые архитектурные формы - переносные и переставные устройства и </w:t>
      </w:r>
      <w:r w:rsidR="00C96A5B">
        <w:t>конструкции,</w:t>
      </w:r>
      <w:r w:rsidR="00C96A5B">
        <w:rPr>
          <w:spacing w:val="32"/>
        </w:rPr>
        <w:t xml:space="preserve"> имеющие различное</w:t>
      </w:r>
      <w:r w:rsidR="00C96A5B">
        <w:rPr>
          <w:spacing w:val="33"/>
        </w:rPr>
        <w:t xml:space="preserve"> функциональное</w:t>
      </w:r>
      <w:r w:rsidR="00C96A5B">
        <w:rPr>
          <w:spacing w:val="32"/>
        </w:rPr>
        <w:t xml:space="preserve"> назначение и</w:t>
      </w:r>
      <w:r w:rsidR="00C96A5B">
        <w:rPr>
          <w:spacing w:val="33"/>
        </w:rPr>
        <w:t xml:space="preserve"> соответствующие</w:t>
      </w:r>
    </w:p>
    <w:p w:rsidR="00FE5A49" w:rsidRDefault="00297B3F" w:rsidP="00C96A5B">
      <w:pPr>
        <w:pStyle w:val="a3"/>
        <w:spacing w:before="189"/>
        <w:ind w:left="0" w:firstLine="0"/>
      </w:pPr>
      <w:r>
        <w:lastRenderedPageBreak/>
        <w:t>необходимому</w:t>
      </w:r>
      <w:r>
        <w:rPr>
          <w:spacing w:val="-5"/>
        </w:rPr>
        <w:t xml:space="preserve"> </w:t>
      </w:r>
      <w:r>
        <w:t xml:space="preserve">эстетическому </w:t>
      </w:r>
      <w:r>
        <w:rPr>
          <w:spacing w:val="-2"/>
        </w:rPr>
        <w:t>уровню;</w:t>
      </w:r>
    </w:p>
    <w:p w:rsidR="00FE5A49" w:rsidRDefault="00297B3F">
      <w:pPr>
        <w:pStyle w:val="a3"/>
        <w:ind w:right="106"/>
      </w:pPr>
      <w:r>
        <w:t>знаково-информационные объекты - указатели, вывески, адресные указатели улиц, домов, зданий, сооружения в виде конструкций, щитов из металла, пластика, оргстекла, стекла, в том числе отдельно стоящих конструкций, и другая визуальная информация, не являющаяся рекламой;</w:t>
      </w:r>
    </w:p>
    <w:p w:rsidR="00FE5A49" w:rsidRDefault="00297B3F">
      <w:pPr>
        <w:pStyle w:val="a3"/>
        <w:ind w:right="107"/>
      </w:pPr>
      <w:r>
        <w:t>вывеска - вид знаково-информационных объектов, содержащих информацию о фирменном наименовании юридического или физического лица, месте его нахождения (адрес) и режиме его работы, размещаемых в месте нахождения юридического или физического лица и не имеющих признаков рекламы;</w:t>
      </w:r>
    </w:p>
    <w:p w:rsidR="00FE5A49" w:rsidRDefault="00297B3F">
      <w:pPr>
        <w:pStyle w:val="a3"/>
        <w:ind w:right="106"/>
      </w:pPr>
      <w:r>
        <w:t>временные сооружения - объекты с кратковременным сроком эксплуатации, не являющиеся объектами недвижимости;</w:t>
      </w:r>
    </w:p>
    <w:p w:rsidR="00FE5A49" w:rsidRDefault="00297B3F">
      <w:pPr>
        <w:pStyle w:val="a3"/>
        <w:ind w:right="109"/>
      </w:pPr>
      <w:r>
        <w:t xml:space="preserve">зеленый фонд </w:t>
      </w:r>
      <w:r w:rsidR="00C96A5B">
        <w:t>городского п</w:t>
      </w:r>
      <w:r w:rsidR="007957FF">
        <w:t>оселения</w:t>
      </w:r>
      <w:r>
        <w:t xml:space="preserve"> - совокупность зеленых зон, в том числе покрытых древесно- кустарниковой и травянистой растительностью территорий;</w:t>
      </w:r>
    </w:p>
    <w:p w:rsidR="00FE5A49" w:rsidRDefault="00297B3F">
      <w:pPr>
        <w:pStyle w:val="a3"/>
        <w:ind w:right="109"/>
      </w:pPr>
      <w: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E5A49" w:rsidRDefault="00297B3F">
      <w:pPr>
        <w:pStyle w:val="a3"/>
        <w:ind w:right="106"/>
      </w:pPr>
      <w:r>
        <w:t>опасные отходы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FE5A49" w:rsidRDefault="00297B3F">
      <w:pPr>
        <w:pStyle w:val="a3"/>
        <w:ind w:right="108"/>
      </w:pPr>
      <w:r>
        <w:t>закрепленная территория - включает в себя предоставленную территорию и прилегающую территорию:</w:t>
      </w:r>
    </w:p>
    <w:p w:rsidR="00FE5A49" w:rsidRDefault="00297B3F" w:rsidP="00C4557C">
      <w:pPr>
        <w:pStyle w:val="a4"/>
        <w:numPr>
          <w:ilvl w:val="0"/>
          <w:numId w:val="37"/>
        </w:numPr>
        <w:tabs>
          <w:tab w:val="left" w:pos="1115"/>
        </w:tabs>
        <w:ind w:right="108" w:firstLine="720"/>
        <w:rPr>
          <w:sz w:val="24"/>
        </w:rPr>
      </w:pPr>
      <w:r>
        <w:rPr>
          <w:sz w:val="24"/>
        </w:rPr>
        <w:t>предоставленная территория - это земельный участок, предоставленный гражданам и юридическим лицам в соответствии с действующим законодательством;</w:t>
      </w:r>
    </w:p>
    <w:p w:rsidR="00FE5A49" w:rsidRPr="00384389" w:rsidRDefault="00297B3F" w:rsidP="00C4557C">
      <w:pPr>
        <w:pStyle w:val="a4"/>
        <w:numPr>
          <w:ilvl w:val="0"/>
          <w:numId w:val="37"/>
        </w:numPr>
        <w:tabs>
          <w:tab w:val="left" w:pos="1134"/>
        </w:tabs>
        <w:ind w:right="107" w:firstLine="720"/>
        <w:rPr>
          <w:sz w:val="24"/>
        </w:rPr>
      </w:pPr>
      <w:r>
        <w:rPr>
          <w:sz w:val="24"/>
        </w:rPr>
        <w:t>прилегающая территория - земельный участок из территорий общего пользования, являющийся смежным с границами земельного участка, предоставленного под соответствующий объект, и находящийся в границах, установленных пунктом 2.1 настоящего Положения.</w:t>
      </w:r>
    </w:p>
    <w:p w:rsidR="00FE5A49" w:rsidRDefault="00297B3F">
      <w:pPr>
        <w:pStyle w:val="a3"/>
        <w:ind w:right="109"/>
      </w:pPr>
      <w:r w:rsidRPr="007957FF">
        <w:t>Границы закрепленных территорий определяются и утверждаются уполн</w:t>
      </w:r>
      <w:r w:rsidR="007957FF" w:rsidRPr="007957FF">
        <w:t>омоченными органами А</w:t>
      </w:r>
      <w:r w:rsidRPr="007957FF">
        <w:t xml:space="preserve">дминистрации </w:t>
      </w:r>
      <w:r w:rsidR="007957FF" w:rsidRPr="007957FF">
        <w:t>Подосиновского района</w:t>
      </w:r>
      <w:r w:rsidRPr="007957FF">
        <w:t>;</w:t>
      </w:r>
    </w:p>
    <w:p w:rsidR="00FE5A49" w:rsidRDefault="00297B3F">
      <w:pPr>
        <w:pStyle w:val="a3"/>
        <w:ind w:left="821" w:firstLine="0"/>
      </w:pPr>
      <w:r>
        <w:t>ордер</w:t>
      </w:r>
      <w:r>
        <w:rPr>
          <w:spacing w:val="-2"/>
        </w:rPr>
        <w:t xml:space="preserve"> </w:t>
      </w:r>
      <w:r>
        <w:t>-</w:t>
      </w:r>
      <w:r>
        <w:rPr>
          <w:spacing w:val="-2"/>
        </w:rPr>
        <w:t xml:space="preserve"> </w:t>
      </w:r>
      <w:r>
        <w:t>документ,</w:t>
      </w:r>
      <w:r>
        <w:rPr>
          <w:spacing w:val="-1"/>
        </w:rPr>
        <w:t xml:space="preserve"> </w:t>
      </w:r>
      <w:r>
        <w:t>дающий право</w:t>
      </w:r>
      <w:r>
        <w:rPr>
          <w:spacing w:val="-1"/>
        </w:rPr>
        <w:t xml:space="preserve"> </w:t>
      </w:r>
      <w:r>
        <w:t>на</w:t>
      </w:r>
      <w:r>
        <w:rPr>
          <w:spacing w:val="-2"/>
        </w:rPr>
        <w:t xml:space="preserve"> </w:t>
      </w:r>
      <w:r>
        <w:t>производство</w:t>
      </w:r>
      <w:r>
        <w:rPr>
          <w:spacing w:val="-1"/>
        </w:rPr>
        <w:t xml:space="preserve"> </w:t>
      </w:r>
      <w:r>
        <w:t>земляных</w:t>
      </w:r>
      <w:r>
        <w:rPr>
          <w:spacing w:val="1"/>
        </w:rPr>
        <w:t xml:space="preserve"> </w:t>
      </w:r>
      <w:r>
        <w:rPr>
          <w:spacing w:val="-2"/>
        </w:rPr>
        <w:t>работ;</w:t>
      </w:r>
    </w:p>
    <w:p w:rsidR="00FE5A49" w:rsidRDefault="00297B3F">
      <w:pPr>
        <w:pStyle w:val="a3"/>
        <w:ind w:right="107"/>
      </w:pPr>
      <w:r>
        <w:t>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FE5A49" w:rsidRDefault="00297B3F">
      <w:pPr>
        <w:pStyle w:val="a3"/>
        <w:spacing w:before="1"/>
        <w:ind w:right="109"/>
      </w:pPr>
      <w:r>
        <w:t>газон - земельный участок, предназначенный для произрастания диких или искусственно сеяных трав, цветов, мелких кустарников.</w:t>
      </w:r>
    </w:p>
    <w:p w:rsidR="00FE5A49" w:rsidRDefault="00FE5A49">
      <w:pPr>
        <w:pStyle w:val="a3"/>
        <w:spacing w:before="4"/>
        <w:ind w:left="0" w:firstLine="0"/>
        <w:jc w:val="left"/>
      </w:pPr>
    </w:p>
    <w:p w:rsidR="00FE5A49" w:rsidRDefault="00297B3F">
      <w:pPr>
        <w:pStyle w:val="1"/>
        <w:ind w:left="1495"/>
      </w:pPr>
      <w:r>
        <w:t>2.1.</w:t>
      </w:r>
      <w:r>
        <w:rPr>
          <w:spacing w:val="-7"/>
        </w:rPr>
        <w:t xml:space="preserve"> </w:t>
      </w:r>
      <w:r>
        <w:t>Порядок</w:t>
      </w:r>
      <w:r>
        <w:rPr>
          <w:spacing w:val="-4"/>
        </w:rPr>
        <w:t xml:space="preserve"> </w:t>
      </w:r>
      <w:r>
        <w:t>определения</w:t>
      </w:r>
      <w:r>
        <w:rPr>
          <w:spacing w:val="-5"/>
        </w:rPr>
        <w:t xml:space="preserve"> </w:t>
      </w:r>
      <w:r>
        <w:t>границ</w:t>
      </w:r>
      <w:r>
        <w:rPr>
          <w:spacing w:val="-4"/>
        </w:rPr>
        <w:t xml:space="preserve"> </w:t>
      </w:r>
      <w:r>
        <w:t>прилегающих</w:t>
      </w:r>
      <w:r>
        <w:rPr>
          <w:spacing w:val="-4"/>
        </w:rPr>
        <w:t xml:space="preserve"> </w:t>
      </w:r>
      <w:r>
        <w:rPr>
          <w:spacing w:val="-2"/>
        </w:rPr>
        <w:t>территорий</w:t>
      </w:r>
    </w:p>
    <w:p w:rsidR="00FE5A49" w:rsidRDefault="00FE5A49">
      <w:pPr>
        <w:pStyle w:val="a3"/>
        <w:spacing w:before="7"/>
        <w:ind w:left="0" w:firstLine="0"/>
        <w:jc w:val="left"/>
        <w:rPr>
          <w:b/>
          <w:sz w:val="23"/>
        </w:rPr>
      </w:pPr>
    </w:p>
    <w:p w:rsidR="00FE5A49" w:rsidRDefault="00297B3F">
      <w:pPr>
        <w:pStyle w:val="a3"/>
        <w:ind w:left="809" w:firstLine="0"/>
        <w:jc w:val="left"/>
      </w:pPr>
      <w:r>
        <w:t>1.</w:t>
      </w:r>
      <w:r>
        <w:rPr>
          <w:spacing w:val="-5"/>
        </w:rPr>
        <w:t xml:space="preserve"> </w:t>
      </w:r>
      <w:r>
        <w:t>Границы</w:t>
      </w:r>
      <w:r>
        <w:rPr>
          <w:spacing w:val="-5"/>
        </w:rPr>
        <w:t xml:space="preserve"> </w:t>
      </w:r>
      <w:r>
        <w:t>прилегающей</w:t>
      </w:r>
      <w:r>
        <w:rPr>
          <w:spacing w:val="-1"/>
        </w:rPr>
        <w:t xml:space="preserve"> </w:t>
      </w:r>
      <w:r>
        <w:t>территории устанавливается</w:t>
      </w:r>
      <w:r>
        <w:rPr>
          <w:spacing w:val="-2"/>
        </w:rPr>
        <w:t xml:space="preserve"> </w:t>
      </w:r>
      <w:r>
        <w:t>в</w:t>
      </w:r>
      <w:r>
        <w:rPr>
          <w:spacing w:val="-3"/>
        </w:rPr>
        <w:t xml:space="preserve"> </w:t>
      </w:r>
      <w:r>
        <w:t>следующем</w:t>
      </w:r>
      <w:r>
        <w:rPr>
          <w:spacing w:val="-3"/>
        </w:rPr>
        <w:t xml:space="preserve"> </w:t>
      </w:r>
      <w:r>
        <w:rPr>
          <w:spacing w:val="-2"/>
        </w:rPr>
        <w:t>порядке:</w:t>
      </w:r>
    </w:p>
    <w:p w:rsidR="00FE5A49" w:rsidRDefault="00297B3F" w:rsidP="00C4557C">
      <w:pPr>
        <w:pStyle w:val="a4"/>
        <w:numPr>
          <w:ilvl w:val="0"/>
          <w:numId w:val="36"/>
        </w:numPr>
        <w:tabs>
          <w:tab w:val="left" w:pos="1081"/>
        </w:tabs>
        <w:ind w:right="109" w:firstLine="708"/>
        <w:rPr>
          <w:sz w:val="24"/>
        </w:rPr>
      </w:pPr>
      <w:r>
        <w:rPr>
          <w:sz w:val="24"/>
        </w:rPr>
        <w:t>для жилых домов (объектов индивидуального жилищного строительства, жилых домов блокированной застройки):</w:t>
      </w:r>
    </w:p>
    <w:p w:rsidR="00FE5A49" w:rsidRDefault="00FE5A49">
      <w:pPr>
        <w:rPr>
          <w:sz w:val="24"/>
        </w:rPr>
        <w:sectPr w:rsidR="00FE5A49">
          <w:pgSz w:w="11910" w:h="16840"/>
          <w:pgMar w:top="920" w:right="740" w:bottom="280" w:left="1600" w:header="715" w:footer="0" w:gutter="0"/>
          <w:cols w:space="720"/>
        </w:sectPr>
      </w:pPr>
    </w:p>
    <w:p w:rsidR="00FE5A49" w:rsidRDefault="00297B3F">
      <w:pPr>
        <w:pStyle w:val="a3"/>
        <w:spacing w:before="189"/>
        <w:ind w:left="0" w:right="107" w:firstLine="0"/>
        <w:jc w:val="right"/>
      </w:pPr>
      <w:r>
        <w:lastRenderedPageBreak/>
        <w:t>а)</w:t>
      </w:r>
      <w:r>
        <w:rPr>
          <w:spacing w:val="2"/>
        </w:rPr>
        <w:t xml:space="preserve"> </w:t>
      </w:r>
      <w:r>
        <w:t>в</w:t>
      </w:r>
      <w:r>
        <w:rPr>
          <w:spacing w:val="5"/>
        </w:rPr>
        <w:t xml:space="preserve"> </w:t>
      </w:r>
      <w:r>
        <w:t>случае,</w:t>
      </w:r>
      <w:r>
        <w:rPr>
          <w:spacing w:val="7"/>
        </w:rPr>
        <w:t xml:space="preserve"> </w:t>
      </w:r>
      <w:r>
        <w:t>если</w:t>
      </w:r>
      <w:r>
        <w:rPr>
          <w:spacing w:val="7"/>
        </w:rPr>
        <w:t xml:space="preserve"> </w:t>
      </w:r>
      <w:r>
        <w:t>жилой</w:t>
      </w:r>
      <w:r>
        <w:rPr>
          <w:spacing w:val="4"/>
        </w:rPr>
        <w:t xml:space="preserve"> </w:t>
      </w:r>
      <w:r>
        <w:t>дом</w:t>
      </w:r>
      <w:r>
        <w:rPr>
          <w:spacing w:val="4"/>
        </w:rPr>
        <w:t xml:space="preserve"> </w:t>
      </w:r>
      <w:r>
        <w:t>расположен</w:t>
      </w:r>
      <w:r>
        <w:rPr>
          <w:spacing w:val="7"/>
        </w:rPr>
        <w:t xml:space="preserve"> </w:t>
      </w:r>
      <w:r>
        <w:t>на</w:t>
      </w:r>
      <w:r>
        <w:rPr>
          <w:spacing w:val="5"/>
        </w:rPr>
        <w:t xml:space="preserve"> </w:t>
      </w:r>
      <w:r>
        <w:t>земельном</w:t>
      </w:r>
      <w:r>
        <w:rPr>
          <w:spacing w:val="6"/>
        </w:rPr>
        <w:t xml:space="preserve"> </w:t>
      </w:r>
      <w:r>
        <w:t>участке,</w:t>
      </w:r>
      <w:r>
        <w:rPr>
          <w:spacing w:val="6"/>
        </w:rPr>
        <w:t xml:space="preserve"> </w:t>
      </w:r>
      <w:r>
        <w:t>который</w:t>
      </w:r>
      <w:r>
        <w:rPr>
          <w:spacing w:val="7"/>
        </w:rPr>
        <w:t xml:space="preserve"> </w:t>
      </w:r>
      <w:r>
        <w:rPr>
          <w:spacing w:val="-2"/>
        </w:rPr>
        <w:t>образован,</w:t>
      </w:r>
    </w:p>
    <w:p w:rsidR="00FE5A49" w:rsidRDefault="00297B3F" w:rsidP="00C4557C">
      <w:pPr>
        <w:pStyle w:val="a4"/>
        <w:numPr>
          <w:ilvl w:val="0"/>
          <w:numId w:val="35"/>
        </w:numPr>
        <w:tabs>
          <w:tab w:val="left" w:pos="156"/>
        </w:tabs>
        <w:ind w:left="156" w:right="110"/>
        <w:jc w:val="right"/>
        <w:rPr>
          <w:sz w:val="24"/>
        </w:rPr>
      </w:pPr>
      <w:r>
        <w:rPr>
          <w:sz w:val="24"/>
        </w:rPr>
        <w:t>от</w:t>
      </w:r>
      <w:r>
        <w:rPr>
          <w:spacing w:val="9"/>
          <w:sz w:val="24"/>
        </w:rPr>
        <w:t xml:space="preserve"> </w:t>
      </w:r>
      <w:r>
        <w:rPr>
          <w:sz w:val="24"/>
        </w:rPr>
        <w:t>границ</w:t>
      </w:r>
      <w:r>
        <w:rPr>
          <w:spacing w:val="8"/>
          <w:sz w:val="24"/>
        </w:rPr>
        <w:t xml:space="preserve"> </w:t>
      </w:r>
      <w:r>
        <w:rPr>
          <w:sz w:val="24"/>
        </w:rPr>
        <w:t>земельного</w:t>
      </w:r>
      <w:r>
        <w:rPr>
          <w:spacing w:val="9"/>
          <w:sz w:val="24"/>
        </w:rPr>
        <w:t xml:space="preserve"> </w:t>
      </w:r>
      <w:r>
        <w:rPr>
          <w:sz w:val="24"/>
        </w:rPr>
        <w:t>участка</w:t>
      </w:r>
      <w:r>
        <w:rPr>
          <w:spacing w:val="8"/>
          <w:sz w:val="24"/>
        </w:rPr>
        <w:t xml:space="preserve"> </w:t>
      </w:r>
      <w:r>
        <w:rPr>
          <w:sz w:val="24"/>
        </w:rPr>
        <w:t>и</w:t>
      </w:r>
      <w:r>
        <w:rPr>
          <w:spacing w:val="9"/>
          <w:sz w:val="24"/>
        </w:rPr>
        <w:t xml:space="preserve"> </w:t>
      </w:r>
      <w:r>
        <w:rPr>
          <w:sz w:val="24"/>
        </w:rPr>
        <w:t>до</w:t>
      </w:r>
      <w:r>
        <w:rPr>
          <w:spacing w:val="7"/>
          <w:sz w:val="24"/>
        </w:rPr>
        <w:t xml:space="preserve"> </w:t>
      </w:r>
      <w:r>
        <w:rPr>
          <w:sz w:val="24"/>
        </w:rPr>
        <w:t>дорог,</w:t>
      </w:r>
      <w:r>
        <w:rPr>
          <w:spacing w:val="9"/>
          <w:sz w:val="24"/>
        </w:rPr>
        <w:t xml:space="preserve"> </w:t>
      </w:r>
      <w:r>
        <w:rPr>
          <w:sz w:val="24"/>
        </w:rPr>
        <w:t>а</w:t>
      </w:r>
      <w:r>
        <w:rPr>
          <w:spacing w:val="6"/>
          <w:sz w:val="24"/>
        </w:rPr>
        <w:t xml:space="preserve"> </w:t>
      </w:r>
      <w:r>
        <w:rPr>
          <w:sz w:val="24"/>
        </w:rPr>
        <w:t>в</w:t>
      </w:r>
      <w:r>
        <w:rPr>
          <w:spacing w:val="9"/>
          <w:sz w:val="24"/>
        </w:rPr>
        <w:t xml:space="preserve"> </w:t>
      </w:r>
      <w:r>
        <w:rPr>
          <w:sz w:val="24"/>
        </w:rPr>
        <w:t>случае</w:t>
      </w:r>
      <w:r>
        <w:rPr>
          <w:spacing w:val="7"/>
          <w:sz w:val="24"/>
        </w:rPr>
        <w:t xml:space="preserve"> </w:t>
      </w:r>
      <w:r>
        <w:rPr>
          <w:sz w:val="24"/>
        </w:rPr>
        <w:t>наличия</w:t>
      </w:r>
      <w:r>
        <w:rPr>
          <w:spacing w:val="9"/>
          <w:sz w:val="24"/>
        </w:rPr>
        <w:t xml:space="preserve"> </w:t>
      </w:r>
      <w:r>
        <w:rPr>
          <w:sz w:val="24"/>
        </w:rPr>
        <w:t>вдоль</w:t>
      </w:r>
      <w:r>
        <w:rPr>
          <w:spacing w:val="8"/>
          <w:sz w:val="24"/>
        </w:rPr>
        <w:t xml:space="preserve"> </w:t>
      </w:r>
      <w:r>
        <w:rPr>
          <w:sz w:val="24"/>
        </w:rPr>
        <w:t>дорог</w:t>
      </w:r>
      <w:r>
        <w:rPr>
          <w:spacing w:val="9"/>
          <w:sz w:val="24"/>
        </w:rPr>
        <w:t xml:space="preserve"> </w:t>
      </w:r>
      <w:r>
        <w:rPr>
          <w:sz w:val="24"/>
        </w:rPr>
        <w:t>тротуаров</w:t>
      </w:r>
      <w:r>
        <w:rPr>
          <w:spacing w:val="8"/>
          <w:sz w:val="24"/>
        </w:rPr>
        <w:t xml:space="preserve"> </w:t>
      </w:r>
      <w:r>
        <w:rPr>
          <w:sz w:val="24"/>
        </w:rPr>
        <w:t>–</w:t>
      </w:r>
      <w:r>
        <w:rPr>
          <w:spacing w:val="9"/>
          <w:sz w:val="24"/>
        </w:rPr>
        <w:t xml:space="preserve"> </w:t>
      </w:r>
      <w:r>
        <w:rPr>
          <w:spacing w:val="-10"/>
          <w:sz w:val="24"/>
        </w:rPr>
        <w:t>6</w:t>
      </w:r>
    </w:p>
    <w:p w:rsidR="00FE5A49" w:rsidRDefault="00297B3F">
      <w:pPr>
        <w:pStyle w:val="a3"/>
        <w:ind w:firstLine="0"/>
        <w:jc w:val="left"/>
      </w:pPr>
      <w:r>
        <w:rPr>
          <w:spacing w:val="-2"/>
        </w:rPr>
        <w:t>метров;</w:t>
      </w:r>
    </w:p>
    <w:p w:rsidR="00FE5A49" w:rsidRDefault="00297B3F">
      <w:pPr>
        <w:pStyle w:val="a3"/>
        <w:ind w:right="106" w:firstLine="708"/>
      </w:pPr>
      <w:r>
        <w:t>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FE5A49" w:rsidRDefault="00297B3F">
      <w:pPr>
        <w:pStyle w:val="a3"/>
        <w:ind w:right="107" w:firstLine="708"/>
      </w:pPr>
      <w:r>
        <w:t>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FE5A49" w:rsidRDefault="00297B3F" w:rsidP="00C4557C">
      <w:pPr>
        <w:pStyle w:val="a4"/>
        <w:numPr>
          <w:ilvl w:val="0"/>
          <w:numId w:val="36"/>
        </w:numPr>
        <w:tabs>
          <w:tab w:val="left" w:pos="1072"/>
        </w:tabs>
        <w:ind w:right="106" w:firstLine="708"/>
        <w:rPr>
          <w:sz w:val="24"/>
        </w:rPr>
      </w:pPr>
      <w:r>
        <w:rPr>
          <w:sz w:val="24"/>
        </w:rPr>
        <w:t>для</w:t>
      </w:r>
      <w:r>
        <w:rPr>
          <w:spacing w:val="-3"/>
          <w:sz w:val="24"/>
        </w:rPr>
        <w:t xml:space="preserve"> </w:t>
      </w:r>
      <w:r>
        <w:rPr>
          <w:sz w:val="24"/>
        </w:rPr>
        <w:t>многоквартирных</w:t>
      </w:r>
      <w:r>
        <w:rPr>
          <w:spacing w:val="-1"/>
          <w:sz w:val="24"/>
        </w:rPr>
        <w:t xml:space="preserve"> </w:t>
      </w:r>
      <w:r>
        <w:rPr>
          <w:sz w:val="24"/>
        </w:rPr>
        <w:t>домов</w:t>
      </w:r>
      <w:r>
        <w:rPr>
          <w:spacing w:val="-4"/>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 многоквартирный</w:t>
      </w:r>
      <w:r>
        <w:rPr>
          <w:spacing w:val="-2"/>
          <w:sz w:val="24"/>
        </w:rPr>
        <w:t xml:space="preserve"> </w:t>
      </w:r>
      <w:r>
        <w:rPr>
          <w:sz w:val="24"/>
        </w:rPr>
        <w:t>дом</w:t>
      </w:r>
      <w:r>
        <w:rPr>
          <w:spacing w:val="-6"/>
          <w:sz w:val="24"/>
        </w:rPr>
        <w:t xml:space="preserve"> </w:t>
      </w:r>
      <w:r>
        <w:rPr>
          <w:sz w:val="24"/>
        </w:rPr>
        <w:t>расположен</w:t>
      </w:r>
      <w:r>
        <w:rPr>
          <w:spacing w:val="-2"/>
          <w:sz w:val="24"/>
        </w:rPr>
        <w:t xml:space="preserve"> </w:t>
      </w:r>
      <w:r>
        <w:rPr>
          <w:sz w:val="24"/>
        </w:rPr>
        <w:t>на земельном участке, который образован не по границам этого дома, - от границ земельного участка, но не более 6 метров;</w:t>
      </w:r>
    </w:p>
    <w:p w:rsidR="00FE5A49" w:rsidRDefault="00297B3F" w:rsidP="00C4557C">
      <w:pPr>
        <w:pStyle w:val="a4"/>
        <w:numPr>
          <w:ilvl w:val="0"/>
          <w:numId w:val="36"/>
        </w:numPr>
        <w:tabs>
          <w:tab w:val="left" w:pos="1175"/>
        </w:tabs>
        <w:ind w:right="107" w:firstLine="708"/>
        <w:rPr>
          <w:sz w:val="24"/>
        </w:rPr>
      </w:pPr>
      <w:r>
        <w:rPr>
          <w:sz w:val="24"/>
        </w:rPr>
        <w:t>для встроенно-пристроенных к многоквартирным домам нежилых зданий, строений, сооружений:</w:t>
      </w:r>
    </w:p>
    <w:p w:rsidR="00FE5A49" w:rsidRDefault="00297B3F">
      <w:pPr>
        <w:pStyle w:val="a3"/>
        <w:ind w:right="106" w:firstLine="708"/>
      </w:pPr>
      <w: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w:t>
      </w:r>
      <w:r>
        <w:rPr>
          <w:spacing w:val="40"/>
        </w:rPr>
        <w:t xml:space="preserve"> </w:t>
      </w:r>
      <w:r>
        <w:t>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FE5A49" w:rsidRDefault="00297B3F">
      <w:pPr>
        <w:pStyle w:val="a3"/>
        <w:ind w:right="106" w:firstLine="708"/>
      </w:pPr>
      <w:r>
        <w:t>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w:t>
      </w:r>
      <w:r>
        <w:rPr>
          <w:spacing w:val="80"/>
        </w:rPr>
        <w:t xml:space="preserve"> </w:t>
      </w:r>
      <w:r>
        <w:t>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FE5A49" w:rsidRDefault="00297B3F" w:rsidP="00C4557C">
      <w:pPr>
        <w:pStyle w:val="a4"/>
        <w:numPr>
          <w:ilvl w:val="0"/>
          <w:numId w:val="36"/>
        </w:numPr>
        <w:tabs>
          <w:tab w:val="left" w:pos="1069"/>
        </w:tabs>
        <w:ind w:left="1068" w:hanging="260"/>
        <w:rPr>
          <w:sz w:val="24"/>
        </w:rPr>
      </w:pPr>
      <w:r>
        <w:rPr>
          <w:sz w:val="24"/>
        </w:rPr>
        <w:t>для</w:t>
      </w:r>
      <w:r>
        <w:rPr>
          <w:spacing w:val="-4"/>
          <w:sz w:val="24"/>
        </w:rPr>
        <w:t xml:space="preserve"> </w:t>
      </w:r>
      <w:r>
        <w:rPr>
          <w:sz w:val="24"/>
        </w:rPr>
        <w:t>отдельно</w:t>
      </w:r>
      <w:r>
        <w:rPr>
          <w:spacing w:val="-1"/>
          <w:sz w:val="24"/>
        </w:rPr>
        <w:t xml:space="preserve"> </w:t>
      </w:r>
      <w:r>
        <w:rPr>
          <w:sz w:val="24"/>
        </w:rPr>
        <w:t>стоящих нежилых</w:t>
      </w:r>
      <w:r>
        <w:rPr>
          <w:spacing w:val="-2"/>
          <w:sz w:val="24"/>
        </w:rPr>
        <w:t xml:space="preserve"> </w:t>
      </w:r>
      <w:r>
        <w:rPr>
          <w:sz w:val="24"/>
        </w:rPr>
        <w:t>зданий,</w:t>
      </w:r>
      <w:r>
        <w:rPr>
          <w:spacing w:val="-1"/>
          <w:sz w:val="24"/>
        </w:rPr>
        <w:t xml:space="preserve"> </w:t>
      </w:r>
      <w:r>
        <w:rPr>
          <w:sz w:val="24"/>
        </w:rPr>
        <w:t>строений,</w:t>
      </w:r>
      <w:r>
        <w:rPr>
          <w:spacing w:val="-1"/>
          <w:sz w:val="24"/>
        </w:rPr>
        <w:t xml:space="preserve"> </w:t>
      </w:r>
      <w:r>
        <w:rPr>
          <w:spacing w:val="-2"/>
          <w:sz w:val="24"/>
        </w:rPr>
        <w:t>сооружений:</w:t>
      </w:r>
    </w:p>
    <w:p w:rsidR="00FE5A49" w:rsidRDefault="00297B3F">
      <w:pPr>
        <w:pStyle w:val="a3"/>
        <w:ind w:right="106" w:firstLine="708"/>
      </w:pPr>
      <w: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w:t>
      </w:r>
      <w:r>
        <w:rPr>
          <w:spacing w:val="40"/>
        </w:rPr>
        <w:t xml:space="preserve"> </w:t>
      </w:r>
      <w:r>
        <w:t>вдоль дорог тротуаров - до таких тротуаров, но не более 15 метров;</w:t>
      </w:r>
    </w:p>
    <w:p w:rsidR="00FE5A49" w:rsidRDefault="00297B3F">
      <w:pPr>
        <w:pStyle w:val="a3"/>
        <w:ind w:right="107" w:firstLine="708"/>
      </w:pPr>
      <w:r>
        <w:t>б) в случае, если земельный участок не образован, - от ограждения вокруг</w:t>
      </w:r>
      <w:r>
        <w:rPr>
          <w:spacing w:val="80"/>
        </w:rPr>
        <w:t xml:space="preserve"> </w:t>
      </w:r>
      <w:r>
        <w:t>нежилого здания, строения, сооружения и до дорог (в случае размещения нежилых</w:t>
      </w:r>
      <w:r>
        <w:rPr>
          <w:spacing w:val="40"/>
        </w:rPr>
        <w:t xml:space="preserve"> </w:t>
      </w:r>
      <w:r>
        <w:t>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FE5A49" w:rsidRDefault="00297B3F">
      <w:pPr>
        <w:pStyle w:val="a3"/>
        <w:ind w:right="108" w:firstLine="708"/>
      </w:pPr>
      <w:r>
        <w:t>в) в случае, если земельный участок не образован и не имеет ограждения, - от границ нежилого здания, строения, сооружения и до дорог, а в случае наличия вдоль</w:t>
      </w:r>
      <w:r>
        <w:rPr>
          <w:spacing w:val="80"/>
        </w:rPr>
        <w:t xml:space="preserve"> </w:t>
      </w:r>
      <w:r>
        <w:t>дорог тротуаров - до таких тротуаров, но не более 15 метров;</w:t>
      </w:r>
    </w:p>
    <w:p w:rsidR="00FE5A49" w:rsidRDefault="00297B3F" w:rsidP="00C4557C">
      <w:pPr>
        <w:pStyle w:val="a4"/>
        <w:numPr>
          <w:ilvl w:val="0"/>
          <w:numId w:val="36"/>
        </w:numPr>
        <w:tabs>
          <w:tab w:val="left" w:pos="1304"/>
        </w:tabs>
        <w:ind w:right="107" w:firstLine="708"/>
        <w:rPr>
          <w:sz w:val="24"/>
        </w:rPr>
      </w:pPr>
      <w:r>
        <w:rPr>
          <w:sz w:val="24"/>
        </w:rPr>
        <w:t>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w:t>
      </w:r>
      <w:r>
        <w:rPr>
          <w:spacing w:val="-1"/>
          <w:sz w:val="24"/>
        </w:rPr>
        <w:t xml:space="preserve"> </w:t>
      </w:r>
      <w:r>
        <w:rPr>
          <w:sz w:val="24"/>
        </w:rPr>
        <w:t>в случае наличия вдоль дорог тротуаров - до таких тротуаров, но не более 3 метров;</w:t>
      </w:r>
    </w:p>
    <w:p w:rsidR="00FE5A49" w:rsidRDefault="00297B3F" w:rsidP="00C4557C">
      <w:pPr>
        <w:pStyle w:val="a4"/>
        <w:numPr>
          <w:ilvl w:val="0"/>
          <w:numId w:val="36"/>
        </w:numPr>
        <w:tabs>
          <w:tab w:val="left" w:pos="1117"/>
        </w:tabs>
        <w:spacing w:before="1"/>
        <w:ind w:right="106" w:firstLine="708"/>
        <w:rPr>
          <w:sz w:val="24"/>
        </w:rPr>
      </w:pPr>
      <w:r>
        <w:rPr>
          <w:sz w:val="24"/>
        </w:rPr>
        <w:t>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FE5A49" w:rsidRDefault="00297B3F" w:rsidP="00C4557C">
      <w:pPr>
        <w:pStyle w:val="a4"/>
        <w:numPr>
          <w:ilvl w:val="0"/>
          <w:numId w:val="36"/>
        </w:numPr>
        <w:tabs>
          <w:tab w:val="left" w:pos="1076"/>
        </w:tabs>
        <w:ind w:right="108" w:firstLine="708"/>
        <w:rPr>
          <w:sz w:val="24"/>
        </w:rPr>
      </w:pPr>
      <w:r>
        <w:rPr>
          <w:sz w:val="24"/>
        </w:rPr>
        <w:t>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rsidP="00C4557C">
      <w:pPr>
        <w:pStyle w:val="a4"/>
        <w:numPr>
          <w:ilvl w:val="0"/>
          <w:numId w:val="34"/>
        </w:numPr>
        <w:tabs>
          <w:tab w:val="left" w:pos="1057"/>
        </w:tabs>
        <w:spacing w:before="189"/>
        <w:ind w:right="108" w:firstLine="708"/>
        <w:rPr>
          <w:sz w:val="24"/>
        </w:rPr>
      </w:pPr>
      <w:r>
        <w:rPr>
          <w:sz w:val="24"/>
        </w:rPr>
        <w:lastRenderedPageBreak/>
        <w:t>При наличии установленных в соответствии с законодательством</w:t>
      </w:r>
      <w:r>
        <w:rPr>
          <w:spacing w:val="-1"/>
          <w:sz w:val="24"/>
        </w:rPr>
        <w:t xml:space="preserve"> </w:t>
      </w:r>
      <w:r>
        <w:rPr>
          <w:sz w:val="24"/>
        </w:rPr>
        <w:t>красных линий границы прилегающих территорий определяются с их учетом.</w:t>
      </w:r>
    </w:p>
    <w:p w:rsidR="00FE5A49" w:rsidRDefault="00297B3F" w:rsidP="00C4557C">
      <w:pPr>
        <w:pStyle w:val="a4"/>
        <w:numPr>
          <w:ilvl w:val="0"/>
          <w:numId w:val="34"/>
        </w:numPr>
        <w:tabs>
          <w:tab w:val="left" w:pos="1127"/>
        </w:tabs>
        <w:ind w:right="104" w:firstLine="708"/>
        <w:rPr>
          <w:sz w:val="24"/>
        </w:rPr>
      </w:pPr>
      <w:r>
        <w:rPr>
          <w:sz w:val="24"/>
        </w:rPr>
        <w:t>В случае, если граница прилегающей территории, определенная в порядке, установленном частью 2.1 настоящих Правил,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FE5A49" w:rsidRDefault="00297B3F" w:rsidP="00C4557C">
      <w:pPr>
        <w:pStyle w:val="a4"/>
        <w:numPr>
          <w:ilvl w:val="0"/>
          <w:numId w:val="34"/>
        </w:numPr>
        <w:tabs>
          <w:tab w:val="left" w:pos="1067"/>
        </w:tabs>
        <w:ind w:right="107" w:firstLine="708"/>
        <w:rPr>
          <w:sz w:val="24"/>
        </w:rPr>
      </w:pPr>
      <w:r>
        <w:rPr>
          <w:sz w:val="24"/>
        </w:rPr>
        <w:t>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FE5A49" w:rsidRDefault="00297B3F" w:rsidP="00C4557C">
      <w:pPr>
        <w:pStyle w:val="a4"/>
        <w:numPr>
          <w:ilvl w:val="0"/>
          <w:numId w:val="34"/>
        </w:numPr>
        <w:tabs>
          <w:tab w:val="left" w:pos="1223"/>
        </w:tabs>
        <w:ind w:right="107" w:firstLine="720"/>
        <w:rPr>
          <w:sz w:val="24"/>
        </w:rPr>
      </w:pPr>
      <w:r>
        <w:rPr>
          <w:sz w:val="24"/>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w:t>
      </w:r>
      <w:r>
        <w:rPr>
          <w:spacing w:val="80"/>
          <w:sz w:val="24"/>
        </w:rPr>
        <w:t xml:space="preserve"> </w:t>
      </w:r>
      <w:r>
        <w:rPr>
          <w:sz w:val="24"/>
        </w:rPr>
        <w:t>здания, строения, сооружения, земельного участка и уполномоченным органом местного самоуправления муниципального образования Кировской области в порядке, установленном представительным органом местного самоуправления муниципального образования Кировской области.</w:t>
      </w:r>
    </w:p>
    <w:p w:rsidR="00FE5A49" w:rsidRDefault="00FE5A49">
      <w:pPr>
        <w:pStyle w:val="a3"/>
        <w:spacing w:before="5"/>
        <w:ind w:left="0" w:firstLine="0"/>
        <w:jc w:val="left"/>
      </w:pPr>
    </w:p>
    <w:p w:rsidR="00FE5A49" w:rsidRDefault="00297B3F" w:rsidP="00C4557C">
      <w:pPr>
        <w:pStyle w:val="1"/>
        <w:numPr>
          <w:ilvl w:val="1"/>
          <w:numId w:val="34"/>
        </w:numPr>
        <w:tabs>
          <w:tab w:val="left" w:pos="3172"/>
        </w:tabs>
        <w:ind w:hanging="241"/>
        <w:jc w:val="left"/>
      </w:pPr>
      <w:bookmarkStart w:id="3" w:name="3._Содержание_территории_города"/>
      <w:bookmarkEnd w:id="3"/>
      <w:r>
        <w:t>Содержание</w:t>
      </w:r>
      <w:r>
        <w:rPr>
          <w:spacing w:val="-5"/>
        </w:rPr>
        <w:t xml:space="preserve"> </w:t>
      </w:r>
      <w:r>
        <w:t>территории</w:t>
      </w:r>
      <w:r>
        <w:rPr>
          <w:spacing w:val="-3"/>
        </w:rPr>
        <w:t xml:space="preserve"> </w:t>
      </w:r>
      <w:r w:rsidR="006D4EEA">
        <w:rPr>
          <w:spacing w:val="-3"/>
        </w:rPr>
        <w:t xml:space="preserve">городского </w:t>
      </w:r>
      <w:r w:rsidR="006D4EEA">
        <w:rPr>
          <w:spacing w:val="-2"/>
        </w:rPr>
        <w:t>поселения</w:t>
      </w:r>
    </w:p>
    <w:p w:rsidR="00FE5A49" w:rsidRDefault="00FE5A49">
      <w:pPr>
        <w:pStyle w:val="a3"/>
        <w:spacing w:before="6"/>
        <w:ind w:left="0" w:firstLine="0"/>
        <w:jc w:val="left"/>
        <w:rPr>
          <w:b/>
          <w:sz w:val="23"/>
        </w:rPr>
      </w:pPr>
    </w:p>
    <w:p w:rsidR="00FE5A49" w:rsidRDefault="00297B3F" w:rsidP="00C4557C">
      <w:pPr>
        <w:pStyle w:val="a4"/>
        <w:numPr>
          <w:ilvl w:val="1"/>
          <w:numId w:val="33"/>
        </w:numPr>
        <w:tabs>
          <w:tab w:val="left" w:pos="1345"/>
        </w:tabs>
        <w:spacing w:before="1"/>
        <w:ind w:right="107" w:firstLine="720"/>
        <w:rPr>
          <w:sz w:val="24"/>
        </w:rPr>
      </w:pPr>
      <w:r>
        <w:rPr>
          <w:sz w:val="24"/>
        </w:rPr>
        <w:t>Содержание территории</w:t>
      </w:r>
      <w:r w:rsidR="00BF4C62">
        <w:rPr>
          <w:sz w:val="24"/>
        </w:rPr>
        <w:t xml:space="preserve"> </w:t>
      </w:r>
      <w:r w:rsidR="00C96A5B">
        <w:rPr>
          <w:sz w:val="24"/>
        </w:rPr>
        <w:t xml:space="preserve">городского </w:t>
      </w:r>
      <w:r w:rsidR="00BF4C62">
        <w:rPr>
          <w:sz w:val="24"/>
        </w:rPr>
        <w:t>поселения</w:t>
      </w:r>
      <w:r>
        <w:rPr>
          <w:sz w:val="24"/>
        </w:rPr>
        <w:t xml:space="preserve"> заключается в проведении мероприятий, </w:t>
      </w:r>
      <w:r>
        <w:rPr>
          <w:spacing w:val="-2"/>
          <w:sz w:val="24"/>
        </w:rPr>
        <w:t>обеспечивающих:</w:t>
      </w:r>
    </w:p>
    <w:p w:rsidR="00FE5A49" w:rsidRDefault="00297B3F" w:rsidP="00C4557C">
      <w:pPr>
        <w:pStyle w:val="a4"/>
        <w:numPr>
          <w:ilvl w:val="1"/>
          <w:numId w:val="35"/>
        </w:numPr>
        <w:tabs>
          <w:tab w:val="left" w:pos="1112"/>
        </w:tabs>
        <w:ind w:right="108" w:firstLine="720"/>
        <w:rPr>
          <w:sz w:val="24"/>
        </w:rPr>
      </w:pPr>
      <w:r>
        <w:rPr>
          <w:sz w:val="24"/>
        </w:rPr>
        <w:t>содержание и обустройство общегородских магистралей, улиц, включая тротуары, инженерных сооружений (мостов, путепроводов и т.д.), объектов уличного освещения, зеленого фонда, малых архитектурных форм и других объектов;</w:t>
      </w:r>
    </w:p>
    <w:p w:rsidR="00FE5A49" w:rsidRDefault="00297B3F" w:rsidP="00C4557C">
      <w:pPr>
        <w:pStyle w:val="a4"/>
        <w:numPr>
          <w:ilvl w:val="1"/>
          <w:numId w:val="35"/>
        </w:numPr>
        <w:tabs>
          <w:tab w:val="left" w:pos="961"/>
        </w:tabs>
        <w:ind w:left="960" w:hanging="140"/>
        <w:rPr>
          <w:sz w:val="24"/>
        </w:rPr>
      </w:pPr>
      <w:r>
        <w:rPr>
          <w:sz w:val="24"/>
        </w:rPr>
        <w:t>содержание</w:t>
      </w:r>
      <w:r>
        <w:rPr>
          <w:spacing w:val="-14"/>
          <w:sz w:val="24"/>
        </w:rPr>
        <w:t xml:space="preserve"> </w:t>
      </w:r>
      <w:r>
        <w:rPr>
          <w:sz w:val="24"/>
        </w:rPr>
        <w:t>кладбищ,</w:t>
      </w:r>
      <w:r>
        <w:rPr>
          <w:spacing w:val="-12"/>
          <w:sz w:val="24"/>
        </w:rPr>
        <w:t xml:space="preserve"> </w:t>
      </w:r>
      <w:r>
        <w:rPr>
          <w:sz w:val="24"/>
        </w:rPr>
        <w:t>полигонов</w:t>
      </w:r>
      <w:r>
        <w:rPr>
          <w:spacing w:val="-14"/>
          <w:sz w:val="24"/>
        </w:rPr>
        <w:t xml:space="preserve"> </w:t>
      </w:r>
      <w:r>
        <w:rPr>
          <w:sz w:val="24"/>
        </w:rPr>
        <w:t>твердых</w:t>
      </w:r>
      <w:r>
        <w:rPr>
          <w:spacing w:val="-11"/>
          <w:sz w:val="24"/>
        </w:rPr>
        <w:t xml:space="preserve"> </w:t>
      </w:r>
      <w:r>
        <w:rPr>
          <w:sz w:val="24"/>
        </w:rPr>
        <w:t>бытовых</w:t>
      </w:r>
      <w:r>
        <w:rPr>
          <w:spacing w:val="-10"/>
          <w:sz w:val="24"/>
        </w:rPr>
        <w:t xml:space="preserve"> </w:t>
      </w:r>
      <w:r>
        <w:rPr>
          <w:spacing w:val="-2"/>
          <w:sz w:val="24"/>
        </w:rPr>
        <w:t>отходов;</w:t>
      </w:r>
    </w:p>
    <w:p w:rsidR="00FE5A49" w:rsidRDefault="00297B3F" w:rsidP="00C4557C">
      <w:pPr>
        <w:pStyle w:val="a4"/>
        <w:numPr>
          <w:ilvl w:val="1"/>
          <w:numId w:val="35"/>
        </w:numPr>
        <w:tabs>
          <w:tab w:val="left" w:pos="1028"/>
        </w:tabs>
        <w:ind w:right="110" w:firstLine="720"/>
        <w:rPr>
          <w:sz w:val="24"/>
        </w:rPr>
      </w:pPr>
      <w:r>
        <w:rPr>
          <w:sz w:val="24"/>
        </w:rPr>
        <w:t xml:space="preserve">организацию уборки территории </w:t>
      </w:r>
      <w:r w:rsidR="00C96A5B">
        <w:rPr>
          <w:sz w:val="24"/>
        </w:rPr>
        <w:t xml:space="preserve">городского </w:t>
      </w:r>
      <w:r w:rsidR="00BF4C62">
        <w:rPr>
          <w:sz w:val="24"/>
        </w:rPr>
        <w:t>поселения</w:t>
      </w:r>
      <w:r>
        <w:rPr>
          <w:sz w:val="24"/>
        </w:rPr>
        <w:t xml:space="preserve"> от мусора, отходов, организацию их своевременной вывозки;</w:t>
      </w:r>
    </w:p>
    <w:p w:rsidR="00FE5A49" w:rsidRDefault="00297B3F" w:rsidP="00C4557C">
      <w:pPr>
        <w:pStyle w:val="a4"/>
        <w:numPr>
          <w:ilvl w:val="1"/>
          <w:numId w:val="35"/>
        </w:numPr>
        <w:tabs>
          <w:tab w:val="left" w:pos="961"/>
        </w:tabs>
        <w:ind w:left="960" w:hanging="140"/>
        <w:rPr>
          <w:sz w:val="24"/>
        </w:rPr>
      </w:pPr>
      <w:r>
        <w:rPr>
          <w:sz w:val="24"/>
        </w:rPr>
        <w:t>содержание</w:t>
      </w:r>
      <w:r>
        <w:rPr>
          <w:spacing w:val="-14"/>
          <w:sz w:val="24"/>
        </w:rPr>
        <w:t xml:space="preserve"> </w:t>
      </w:r>
      <w:r>
        <w:rPr>
          <w:sz w:val="24"/>
        </w:rPr>
        <w:t>внутриквартальных</w:t>
      </w:r>
      <w:r>
        <w:rPr>
          <w:spacing w:val="-14"/>
          <w:sz w:val="24"/>
        </w:rPr>
        <w:t xml:space="preserve"> </w:t>
      </w:r>
      <w:r>
        <w:rPr>
          <w:sz w:val="24"/>
        </w:rPr>
        <w:t>и</w:t>
      </w:r>
      <w:r>
        <w:rPr>
          <w:spacing w:val="-12"/>
          <w:sz w:val="24"/>
        </w:rPr>
        <w:t xml:space="preserve"> </w:t>
      </w:r>
      <w:r>
        <w:rPr>
          <w:sz w:val="24"/>
        </w:rPr>
        <w:t>дворовых</w:t>
      </w:r>
      <w:r>
        <w:rPr>
          <w:spacing w:val="-13"/>
          <w:sz w:val="24"/>
        </w:rPr>
        <w:t xml:space="preserve"> </w:t>
      </w:r>
      <w:r>
        <w:rPr>
          <w:sz w:val="24"/>
        </w:rPr>
        <w:t>территорий,</w:t>
      </w:r>
      <w:r>
        <w:rPr>
          <w:spacing w:val="-13"/>
          <w:sz w:val="24"/>
        </w:rPr>
        <w:t xml:space="preserve"> </w:t>
      </w:r>
      <w:r>
        <w:rPr>
          <w:sz w:val="24"/>
        </w:rPr>
        <w:t>включая</w:t>
      </w:r>
      <w:r>
        <w:rPr>
          <w:spacing w:val="-14"/>
          <w:sz w:val="24"/>
        </w:rPr>
        <w:t xml:space="preserve"> </w:t>
      </w:r>
      <w:r>
        <w:rPr>
          <w:spacing w:val="-2"/>
          <w:sz w:val="24"/>
        </w:rPr>
        <w:t>тротуары;</w:t>
      </w:r>
    </w:p>
    <w:p w:rsidR="00FE5A49" w:rsidRDefault="00297B3F" w:rsidP="00C4557C">
      <w:pPr>
        <w:pStyle w:val="a4"/>
        <w:numPr>
          <w:ilvl w:val="1"/>
          <w:numId w:val="35"/>
        </w:numPr>
        <w:tabs>
          <w:tab w:val="left" w:pos="1016"/>
        </w:tabs>
        <w:ind w:right="107" w:firstLine="720"/>
        <w:rPr>
          <w:sz w:val="24"/>
        </w:rPr>
      </w:pPr>
      <w:r>
        <w:rPr>
          <w:sz w:val="24"/>
        </w:rPr>
        <w:t>содержание фасадов, крыш, козырьков, выступающих элементов, в том числе балконов, отмосток, пожарных лестниц, витрин, вывесок зданий, сооружений и иных объектов, расположенных на территории города, оград, газонных ограждений, заборов, рекламных установок, остановок общественного транспорта;</w:t>
      </w:r>
    </w:p>
    <w:p w:rsidR="00FE5A49" w:rsidRDefault="00297B3F" w:rsidP="00C4557C">
      <w:pPr>
        <w:pStyle w:val="a4"/>
        <w:numPr>
          <w:ilvl w:val="1"/>
          <w:numId w:val="35"/>
        </w:numPr>
        <w:tabs>
          <w:tab w:val="left" w:pos="985"/>
        </w:tabs>
        <w:ind w:right="102" w:firstLine="720"/>
        <w:rPr>
          <w:sz w:val="24"/>
        </w:rPr>
      </w:pPr>
      <w:r>
        <w:rPr>
          <w:sz w:val="24"/>
        </w:rPr>
        <w:t xml:space="preserve">надлежащее санитарное обустройство </w:t>
      </w:r>
      <w:r w:rsidR="00C96A5B">
        <w:rPr>
          <w:sz w:val="24"/>
        </w:rPr>
        <w:t xml:space="preserve">городского </w:t>
      </w:r>
      <w:r w:rsidR="00BF4C62">
        <w:rPr>
          <w:sz w:val="24"/>
        </w:rPr>
        <w:t>поселения</w:t>
      </w:r>
      <w:r>
        <w:rPr>
          <w:sz w:val="24"/>
        </w:rPr>
        <w:t>: обустройство площадок для сбора твердых бытовых отходов (ТБО) и крупногабаритных отходов (КГО), установку контейнеров для отходов, устройство площадок для чистки предметов домашнего</w:t>
      </w:r>
      <w:r>
        <w:rPr>
          <w:spacing w:val="40"/>
          <w:sz w:val="24"/>
        </w:rPr>
        <w:t xml:space="preserve"> </w:t>
      </w:r>
      <w:r>
        <w:rPr>
          <w:sz w:val="24"/>
        </w:rPr>
        <w:t>обихода, сушки белья, выгула домашних животных, установку урн в местах общего пользования в соответствии с нормативными требованиями;</w:t>
      </w:r>
    </w:p>
    <w:p w:rsidR="00FE5A49" w:rsidRDefault="00297B3F" w:rsidP="00C4557C">
      <w:pPr>
        <w:pStyle w:val="a4"/>
        <w:numPr>
          <w:ilvl w:val="1"/>
          <w:numId w:val="35"/>
        </w:numPr>
        <w:tabs>
          <w:tab w:val="left" w:pos="1084"/>
        </w:tabs>
        <w:ind w:right="107" w:firstLine="780"/>
        <w:rPr>
          <w:sz w:val="24"/>
        </w:rPr>
      </w:pPr>
      <w:r>
        <w:rPr>
          <w:sz w:val="24"/>
        </w:rPr>
        <w:t xml:space="preserve">уборку территории </w:t>
      </w:r>
      <w:r w:rsidR="00C96A5B">
        <w:rPr>
          <w:sz w:val="24"/>
        </w:rPr>
        <w:t xml:space="preserve">городского </w:t>
      </w:r>
      <w:r w:rsidR="00BF4C62">
        <w:rPr>
          <w:sz w:val="24"/>
        </w:rPr>
        <w:t>поселения</w:t>
      </w:r>
      <w:r>
        <w:rPr>
          <w:sz w:val="24"/>
        </w:rPr>
        <w:t>: мойку, полив, подметание, сбор мусора в летний период; уборку и вывоз снега, льда, мусора и обработку проезжих частей улиц и пешеходных тротуаров противогололедной смесью в зимний период; сбор, вывоз в установленные места и захоронение бытовых и других отходов; очистку от мусора и растительности родников, ручьев, канав, лотков, люков ливневой канализации и других водопропускных устройств.</w:t>
      </w:r>
    </w:p>
    <w:p w:rsidR="00FE5A49" w:rsidRDefault="00297B3F" w:rsidP="00C4557C">
      <w:pPr>
        <w:pStyle w:val="a4"/>
        <w:numPr>
          <w:ilvl w:val="1"/>
          <w:numId w:val="33"/>
        </w:numPr>
        <w:tabs>
          <w:tab w:val="left" w:pos="1518"/>
        </w:tabs>
        <w:ind w:right="106" w:firstLine="720"/>
        <w:rPr>
          <w:sz w:val="24"/>
        </w:rPr>
      </w:pPr>
      <w:r>
        <w:rPr>
          <w:sz w:val="24"/>
        </w:rPr>
        <w:t>Физические и юридические лица независимо от организационно-правовых форм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w:t>
      </w:r>
    </w:p>
    <w:p w:rsidR="00FE5A49" w:rsidRDefault="00297B3F">
      <w:pPr>
        <w:pStyle w:val="a3"/>
        <w:ind w:right="110"/>
      </w:pPr>
      <w:r>
        <w:t>Организация содержания территорий общ</w:t>
      </w:r>
      <w:r w:rsidR="00056C6E">
        <w:t>его пользования осуществляется А</w:t>
      </w:r>
      <w:r>
        <w:t xml:space="preserve">дминистрацией </w:t>
      </w:r>
      <w:r w:rsidR="00056C6E">
        <w:t>Пинюгского</w:t>
      </w:r>
      <w:r>
        <w:t xml:space="preserve"> городского поселения в пределах средств, предусмотренных на эти цели в бюджете поселения.</w:t>
      </w:r>
    </w:p>
    <w:p w:rsidR="00FE5A49" w:rsidRDefault="00FE5A49">
      <w:pPr>
        <w:sectPr w:rsidR="00FE5A49">
          <w:pgSz w:w="11910" w:h="16840"/>
          <w:pgMar w:top="920" w:right="740" w:bottom="280" w:left="1600" w:header="715" w:footer="0" w:gutter="0"/>
          <w:cols w:space="720"/>
        </w:sectPr>
      </w:pPr>
    </w:p>
    <w:p w:rsidR="00FE5A49" w:rsidRDefault="00297B3F" w:rsidP="00C4557C">
      <w:pPr>
        <w:pStyle w:val="a4"/>
        <w:numPr>
          <w:ilvl w:val="1"/>
          <w:numId w:val="33"/>
        </w:numPr>
        <w:tabs>
          <w:tab w:val="left" w:pos="1321"/>
        </w:tabs>
        <w:spacing w:before="189"/>
        <w:ind w:right="106" w:firstLine="720"/>
        <w:rPr>
          <w:sz w:val="24"/>
        </w:rPr>
      </w:pPr>
      <w:r>
        <w:rPr>
          <w:sz w:val="24"/>
        </w:rPr>
        <w:lastRenderedPageBreak/>
        <w:t xml:space="preserve">Все виды бытовых отходов и мусора должны собираться в специальные мусоросборники (контейнеры), которые устанавливаются на специально оборудованных контейнерных площадках в необходимом количестве в соответствии с нормами </w:t>
      </w:r>
      <w:r>
        <w:rPr>
          <w:spacing w:val="-2"/>
          <w:sz w:val="24"/>
        </w:rPr>
        <w:t>накопления.</w:t>
      </w:r>
    </w:p>
    <w:p w:rsidR="00FE5A49" w:rsidRDefault="00297B3F">
      <w:pPr>
        <w:pStyle w:val="a3"/>
        <w:ind w:right="106"/>
      </w:pPr>
      <w:r>
        <w:t>Контейнерные площадки для сбора твердых бытовых отходов (ТБО) необходимо размещать на расстоянии не менее 20 метров от жилых домов, детских учреждений, спортивных</w:t>
      </w:r>
      <w:r>
        <w:rPr>
          <w:spacing w:val="-2"/>
        </w:rPr>
        <w:t xml:space="preserve"> </w:t>
      </w:r>
      <w:r>
        <w:t>площадок</w:t>
      </w:r>
      <w:r>
        <w:rPr>
          <w:spacing w:val="-3"/>
        </w:rPr>
        <w:t xml:space="preserve"> </w:t>
      </w:r>
      <w:r>
        <w:t>и</w:t>
      </w:r>
      <w:r>
        <w:rPr>
          <w:spacing w:val="-1"/>
        </w:rPr>
        <w:t xml:space="preserve"> </w:t>
      </w:r>
      <w:r>
        <w:t>от</w:t>
      </w:r>
      <w:r>
        <w:rPr>
          <w:spacing w:val="-1"/>
        </w:rPr>
        <w:t xml:space="preserve"> </w:t>
      </w:r>
      <w:r>
        <w:t>мест</w:t>
      </w:r>
      <w:r>
        <w:rPr>
          <w:spacing w:val="-1"/>
        </w:rPr>
        <w:t xml:space="preserve"> </w:t>
      </w:r>
      <w:r>
        <w:t>отдыха</w:t>
      </w:r>
      <w:r>
        <w:rPr>
          <w:spacing w:val="-3"/>
        </w:rPr>
        <w:t xml:space="preserve"> </w:t>
      </w:r>
      <w:r>
        <w:t>населения.</w:t>
      </w:r>
      <w:r>
        <w:rPr>
          <w:spacing w:val="-2"/>
        </w:rPr>
        <w:t xml:space="preserve"> </w:t>
      </w:r>
      <w:r>
        <w:t>В</w:t>
      </w:r>
      <w:r>
        <w:rPr>
          <w:spacing w:val="-4"/>
        </w:rPr>
        <w:t xml:space="preserve"> </w:t>
      </w:r>
      <w:r>
        <w:t>исключительных случаях в условиях сложившейся жилой застройки, где нет возможности соблюдения установленных</w:t>
      </w:r>
      <w:r>
        <w:rPr>
          <w:spacing w:val="40"/>
        </w:rPr>
        <w:t xml:space="preserve"> </w:t>
      </w:r>
      <w:r>
        <w:t>разрывов от мест временного хранения ТБО, эти расстояния устанавливаются комиссионно (с участием представителя управления Роспотребнадзора, жилищно- эксплуатационной организации, специализированной</w:t>
      </w:r>
      <w:r>
        <w:rPr>
          <w:spacing w:val="40"/>
        </w:rPr>
        <w:t xml:space="preserve"> </w:t>
      </w:r>
      <w:r>
        <w:t>организации, осуществляющей услугу по вывозу ТБО). Максимальное расстояние от жилых домов до контейнерных площадок не должно превышать 100 метров.</w:t>
      </w:r>
    </w:p>
    <w:p w:rsidR="00FE5A49" w:rsidRDefault="00297B3F">
      <w:pPr>
        <w:pStyle w:val="a3"/>
        <w:ind w:right="108"/>
      </w:pPr>
      <w:r>
        <w:t>Контейнерные площадки должны быть с твердым покрытием, иметь с трех сторон ограждение высотой не менее 1,2 м и удобный подъезд автотранспорта.</w:t>
      </w:r>
    </w:p>
    <w:p w:rsidR="00FE5A49" w:rsidRDefault="00297B3F">
      <w:pPr>
        <w:pStyle w:val="a3"/>
        <w:tabs>
          <w:tab w:val="left" w:pos="2691"/>
          <w:tab w:val="left" w:pos="5604"/>
          <w:tab w:val="left" w:pos="7973"/>
        </w:tabs>
        <w:ind w:right="107"/>
      </w:pPr>
      <w:r>
        <w:t xml:space="preserve">Места размещения контейнерных площадок на территориях, закрепленных за </w:t>
      </w:r>
      <w:r>
        <w:rPr>
          <w:spacing w:val="-2"/>
        </w:rPr>
        <w:t>землевладельцами,</w:t>
      </w:r>
      <w:r>
        <w:tab/>
      </w:r>
      <w:r>
        <w:rPr>
          <w:spacing w:val="-2"/>
        </w:rPr>
        <w:t>землепользователями,</w:t>
      </w:r>
      <w:r>
        <w:tab/>
      </w:r>
      <w:r>
        <w:rPr>
          <w:spacing w:val="-2"/>
        </w:rPr>
        <w:t>собственниками,</w:t>
      </w:r>
      <w:r>
        <w:tab/>
      </w:r>
      <w:r>
        <w:rPr>
          <w:spacing w:val="-2"/>
        </w:rPr>
        <w:t xml:space="preserve">арендаторами, </w:t>
      </w:r>
      <w:r>
        <w:t>согласовываются с администрации города, организацией, осуществляющей вывоз ТБО, организацией, обслуживающей жилищный фонд.</w:t>
      </w:r>
    </w:p>
    <w:p w:rsidR="00FE5A49" w:rsidRDefault="00297B3F">
      <w:pPr>
        <w:pStyle w:val="a3"/>
        <w:ind w:right="107"/>
      </w:pPr>
      <w:r>
        <w:t>Контейнеры должны быть чистыми и покрашенными, с указанием наименования организации (предприятия), осуществляющей вывоз ТБО.</w:t>
      </w:r>
    </w:p>
    <w:p w:rsidR="00FE5A49" w:rsidRDefault="00297B3F" w:rsidP="00C4557C">
      <w:pPr>
        <w:pStyle w:val="a4"/>
        <w:numPr>
          <w:ilvl w:val="1"/>
          <w:numId w:val="33"/>
        </w:numPr>
        <w:tabs>
          <w:tab w:val="left" w:pos="1518"/>
        </w:tabs>
        <w:ind w:right="106" w:firstLine="720"/>
        <w:rPr>
          <w:sz w:val="24"/>
        </w:rPr>
      </w:pPr>
      <w:r>
        <w:rPr>
          <w:sz w:val="24"/>
        </w:rPr>
        <w:t xml:space="preserve">Юридические и физические лица, осуществляющие свою деятельность на территории </w:t>
      </w:r>
      <w:r w:rsidR="00056C6E">
        <w:rPr>
          <w:sz w:val="24"/>
        </w:rPr>
        <w:t>Пинюгского</w:t>
      </w:r>
      <w:r>
        <w:rPr>
          <w:sz w:val="24"/>
        </w:rPr>
        <w:t xml:space="preserve"> городского поселения, собственники, владельцы зданий, строений, сооружений, нежилых помещений, граждане, имеющие в собственности индивидуальный жилищный фонд, товарищества собственников жилья, жилищные и жилищно-строительные кооперативы, управляющие и (или) обслуживающие жилищный фонд организации, дачные, садоводческие товарищества, гаражные кооперативы и кооперативы по эксплуатации ям для хранения овощей самостоятельно обеспечивают вывоз ТБО.</w:t>
      </w:r>
    </w:p>
    <w:p w:rsidR="00FE5A49" w:rsidRDefault="00297B3F" w:rsidP="00C4557C">
      <w:pPr>
        <w:pStyle w:val="a4"/>
        <w:numPr>
          <w:ilvl w:val="1"/>
          <w:numId w:val="33"/>
        </w:numPr>
        <w:tabs>
          <w:tab w:val="left" w:pos="1290"/>
        </w:tabs>
        <w:ind w:right="107" w:firstLine="720"/>
        <w:rPr>
          <w:sz w:val="24"/>
        </w:rPr>
      </w:pPr>
      <w:r>
        <w:rPr>
          <w:sz w:val="24"/>
        </w:rPr>
        <w:t>ТБО следует вывозить на полигоны, жидкие бытовые отходы - на сливные станции или поля ассенизации. Промышленные, не утилизируемые на производстве отходы и отходы, образующиеся при строительстве, ремонте зданий и сооружений, вывозятся транспортом предприятий на специальные полигоны (свалки).</w:t>
      </w:r>
    </w:p>
    <w:p w:rsidR="00FE5A49" w:rsidRDefault="00297B3F" w:rsidP="00C4557C">
      <w:pPr>
        <w:pStyle w:val="a4"/>
        <w:numPr>
          <w:ilvl w:val="1"/>
          <w:numId w:val="33"/>
        </w:numPr>
        <w:tabs>
          <w:tab w:val="left" w:pos="1326"/>
        </w:tabs>
        <w:ind w:right="109" w:firstLine="720"/>
        <w:rPr>
          <w:sz w:val="24"/>
        </w:rPr>
      </w:pPr>
      <w:r>
        <w:rPr>
          <w:sz w:val="24"/>
        </w:rPr>
        <w:t>Ответственность за проведение мероприятий по устранению техногенных загрязнений возлагается на руководителей предприятий и учреждений, на чьей</w:t>
      </w:r>
      <w:r>
        <w:rPr>
          <w:spacing w:val="40"/>
          <w:sz w:val="24"/>
        </w:rPr>
        <w:t xml:space="preserve"> </w:t>
      </w:r>
      <w:r>
        <w:rPr>
          <w:sz w:val="24"/>
        </w:rPr>
        <w:t>территории произошло загрязнение.</w:t>
      </w:r>
    </w:p>
    <w:p w:rsidR="00FE5A49" w:rsidRDefault="00297B3F" w:rsidP="00C4557C">
      <w:pPr>
        <w:pStyle w:val="a4"/>
        <w:numPr>
          <w:ilvl w:val="1"/>
          <w:numId w:val="33"/>
        </w:numPr>
        <w:tabs>
          <w:tab w:val="left" w:pos="1242"/>
        </w:tabs>
        <w:ind w:left="1241" w:hanging="421"/>
        <w:rPr>
          <w:sz w:val="24"/>
        </w:rPr>
      </w:pPr>
      <w:r>
        <w:rPr>
          <w:spacing w:val="-2"/>
          <w:sz w:val="24"/>
        </w:rPr>
        <w:t>Запрещается:</w:t>
      </w:r>
    </w:p>
    <w:p w:rsidR="00FE5A49" w:rsidRDefault="00297B3F" w:rsidP="00C4557C">
      <w:pPr>
        <w:pStyle w:val="a4"/>
        <w:numPr>
          <w:ilvl w:val="1"/>
          <w:numId w:val="35"/>
        </w:numPr>
        <w:tabs>
          <w:tab w:val="left" w:pos="983"/>
        </w:tabs>
        <w:ind w:right="108" w:firstLine="720"/>
        <w:rPr>
          <w:sz w:val="24"/>
        </w:rPr>
      </w:pPr>
      <w:r>
        <w:rPr>
          <w:sz w:val="24"/>
        </w:rPr>
        <w:t>бросать и складировать бытовой и строительный мусор вне установленных мест его сбора, складирования и хранения;</w:t>
      </w:r>
    </w:p>
    <w:p w:rsidR="00FE5A49" w:rsidRDefault="00297B3F" w:rsidP="00C4557C">
      <w:pPr>
        <w:pStyle w:val="a4"/>
        <w:numPr>
          <w:ilvl w:val="1"/>
          <w:numId w:val="35"/>
        </w:numPr>
        <w:tabs>
          <w:tab w:val="left" w:pos="1000"/>
        </w:tabs>
        <w:ind w:right="109" w:firstLine="720"/>
        <w:rPr>
          <w:sz w:val="24"/>
        </w:rPr>
      </w:pPr>
      <w:r>
        <w:rPr>
          <w:sz w:val="24"/>
        </w:rPr>
        <w:t>складировать тару вне торговых сооружений, оставлять на улице тару и мусор после окончания передвижной мелкорозничной торговли;</w:t>
      </w:r>
    </w:p>
    <w:p w:rsidR="00FE5A49" w:rsidRDefault="00297B3F" w:rsidP="00C4557C">
      <w:pPr>
        <w:pStyle w:val="a4"/>
        <w:numPr>
          <w:ilvl w:val="1"/>
          <w:numId w:val="35"/>
        </w:numPr>
        <w:tabs>
          <w:tab w:val="left" w:pos="1050"/>
        </w:tabs>
        <w:spacing w:before="1"/>
        <w:ind w:right="109" w:firstLine="720"/>
        <w:rPr>
          <w:sz w:val="24"/>
        </w:rPr>
      </w:pPr>
      <w:r>
        <w:rPr>
          <w:sz w:val="24"/>
        </w:rPr>
        <w:t>повреждать, опрокидывать или перемещать в другие места размещенные в установленном порядке контейнеры для сбора бытовых отходов либо установленные малые архитектурные формы (скамейки, вазоны, урны и т.д.);</w:t>
      </w:r>
    </w:p>
    <w:p w:rsidR="00FE5A49" w:rsidRDefault="00297B3F" w:rsidP="00C4557C">
      <w:pPr>
        <w:pStyle w:val="a4"/>
        <w:numPr>
          <w:ilvl w:val="1"/>
          <w:numId w:val="35"/>
        </w:numPr>
        <w:tabs>
          <w:tab w:val="left" w:pos="1007"/>
        </w:tabs>
        <w:ind w:right="108" w:firstLine="720"/>
        <w:rPr>
          <w:sz w:val="24"/>
        </w:rPr>
      </w:pPr>
      <w:r>
        <w:rPr>
          <w:sz w:val="24"/>
        </w:rPr>
        <w:t>оставлять брошенные транспортные средства, механизмы и т.п. на территории города вне специально отведенных для этого мест;</w:t>
      </w:r>
    </w:p>
    <w:p w:rsidR="00FE5A49" w:rsidRDefault="00297B3F" w:rsidP="00C4557C">
      <w:pPr>
        <w:pStyle w:val="a4"/>
        <w:numPr>
          <w:ilvl w:val="1"/>
          <w:numId w:val="35"/>
        </w:numPr>
        <w:tabs>
          <w:tab w:val="left" w:pos="1000"/>
        </w:tabs>
        <w:ind w:right="110" w:firstLine="720"/>
        <w:rPr>
          <w:sz w:val="24"/>
        </w:rPr>
      </w:pPr>
      <w:r>
        <w:rPr>
          <w:sz w:val="24"/>
        </w:rPr>
        <w:t>засорять и засыпать водоемы; устраивать запруды; сливать в водоемы сточные воды без разрешения, полученного в установленном порядке; вывозить на прибрежную полосу снег и мусор с улиц города;</w:t>
      </w:r>
    </w:p>
    <w:p w:rsidR="00FE5A49" w:rsidRDefault="00297B3F" w:rsidP="00C4557C">
      <w:pPr>
        <w:pStyle w:val="a4"/>
        <w:numPr>
          <w:ilvl w:val="1"/>
          <w:numId w:val="35"/>
        </w:numPr>
        <w:tabs>
          <w:tab w:val="left" w:pos="1033"/>
        </w:tabs>
        <w:ind w:right="109" w:firstLine="720"/>
        <w:rPr>
          <w:sz w:val="24"/>
        </w:rPr>
      </w:pPr>
      <w:r>
        <w:rPr>
          <w:sz w:val="24"/>
        </w:rPr>
        <w:t>засорять и засыпать родники, загрязнять их сточными водами, использовать родники не по назначению;</w:t>
      </w:r>
    </w:p>
    <w:p w:rsidR="00FE5A49" w:rsidRDefault="00297B3F" w:rsidP="00C4557C">
      <w:pPr>
        <w:pStyle w:val="a4"/>
        <w:numPr>
          <w:ilvl w:val="1"/>
          <w:numId w:val="35"/>
        </w:numPr>
        <w:tabs>
          <w:tab w:val="left" w:pos="992"/>
        </w:tabs>
        <w:ind w:left="992" w:hanging="171"/>
        <w:rPr>
          <w:sz w:val="24"/>
        </w:rPr>
      </w:pPr>
      <w:r>
        <w:rPr>
          <w:sz w:val="24"/>
        </w:rPr>
        <w:t>мойка</w:t>
      </w:r>
      <w:r>
        <w:rPr>
          <w:spacing w:val="17"/>
          <w:sz w:val="24"/>
        </w:rPr>
        <w:t xml:space="preserve"> </w:t>
      </w:r>
      <w:r>
        <w:rPr>
          <w:sz w:val="24"/>
        </w:rPr>
        <w:t>автомототранспортных</w:t>
      </w:r>
      <w:r>
        <w:rPr>
          <w:spacing w:val="21"/>
          <w:sz w:val="24"/>
        </w:rPr>
        <w:t xml:space="preserve"> </w:t>
      </w:r>
      <w:r>
        <w:rPr>
          <w:sz w:val="24"/>
        </w:rPr>
        <w:t>средств</w:t>
      </w:r>
      <w:r>
        <w:rPr>
          <w:spacing w:val="18"/>
          <w:sz w:val="24"/>
        </w:rPr>
        <w:t xml:space="preserve"> </w:t>
      </w:r>
      <w:r>
        <w:rPr>
          <w:sz w:val="24"/>
        </w:rPr>
        <w:t>в</w:t>
      </w:r>
      <w:r>
        <w:rPr>
          <w:spacing w:val="18"/>
          <w:sz w:val="24"/>
        </w:rPr>
        <w:t xml:space="preserve"> </w:t>
      </w:r>
      <w:r>
        <w:rPr>
          <w:sz w:val="24"/>
        </w:rPr>
        <w:t>специально</w:t>
      </w:r>
      <w:r>
        <w:rPr>
          <w:spacing w:val="18"/>
          <w:sz w:val="24"/>
        </w:rPr>
        <w:t xml:space="preserve"> </w:t>
      </w:r>
      <w:r>
        <w:rPr>
          <w:sz w:val="24"/>
        </w:rPr>
        <w:t>не</w:t>
      </w:r>
      <w:r>
        <w:rPr>
          <w:spacing w:val="18"/>
          <w:sz w:val="24"/>
        </w:rPr>
        <w:t xml:space="preserve"> </w:t>
      </w:r>
      <w:r>
        <w:rPr>
          <w:sz w:val="24"/>
        </w:rPr>
        <w:t>оборудованных</w:t>
      </w:r>
      <w:r>
        <w:rPr>
          <w:spacing w:val="19"/>
          <w:sz w:val="24"/>
        </w:rPr>
        <w:t xml:space="preserve"> </w:t>
      </w:r>
      <w:r>
        <w:rPr>
          <w:sz w:val="24"/>
        </w:rPr>
        <w:t>для</w:t>
      </w:r>
      <w:r>
        <w:rPr>
          <w:spacing w:val="19"/>
          <w:sz w:val="24"/>
        </w:rPr>
        <w:t xml:space="preserve"> </w:t>
      </w:r>
      <w:r>
        <w:rPr>
          <w:spacing w:val="-4"/>
          <w:sz w:val="24"/>
        </w:rPr>
        <w:t>этих</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right="106" w:firstLine="0"/>
      </w:pPr>
      <w:r>
        <w:lastRenderedPageBreak/>
        <w:t xml:space="preserve">целей местах, в том числе во дворах домов, на улицах, тротуарах, газонах, в парках и скверах, на берегах рек и водоемов, а также сливать на землю и в водоемы технические </w:t>
      </w:r>
      <w:r>
        <w:rPr>
          <w:spacing w:val="-2"/>
        </w:rPr>
        <w:t>жидкости;</w:t>
      </w:r>
    </w:p>
    <w:p w:rsidR="00FE5A49" w:rsidRDefault="00297B3F" w:rsidP="00C4557C">
      <w:pPr>
        <w:pStyle w:val="a4"/>
        <w:numPr>
          <w:ilvl w:val="1"/>
          <w:numId w:val="35"/>
        </w:numPr>
        <w:tabs>
          <w:tab w:val="left" w:pos="1081"/>
        </w:tabs>
        <w:ind w:right="108" w:firstLine="720"/>
        <w:rPr>
          <w:sz w:val="24"/>
        </w:rPr>
      </w:pPr>
      <w:r>
        <w:rPr>
          <w:sz w:val="24"/>
        </w:rPr>
        <w:t>размещать временные сооружения, объекты мелкорозничной торговли без заключения договора аренды в установленном порядке;</w:t>
      </w:r>
    </w:p>
    <w:p w:rsidR="00FE5A49" w:rsidRDefault="00297B3F" w:rsidP="00C4557C">
      <w:pPr>
        <w:pStyle w:val="a4"/>
        <w:numPr>
          <w:ilvl w:val="1"/>
          <w:numId w:val="35"/>
        </w:numPr>
        <w:tabs>
          <w:tab w:val="left" w:pos="961"/>
        </w:tabs>
        <w:ind w:left="960" w:hanging="140"/>
        <w:rPr>
          <w:sz w:val="24"/>
        </w:rPr>
      </w:pPr>
      <w:r>
        <w:rPr>
          <w:sz w:val="24"/>
        </w:rPr>
        <w:t>сжигать</w:t>
      </w:r>
      <w:r>
        <w:rPr>
          <w:spacing w:val="-8"/>
          <w:sz w:val="24"/>
        </w:rPr>
        <w:t xml:space="preserve"> </w:t>
      </w:r>
      <w:r>
        <w:rPr>
          <w:sz w:val="24"/>
        </w:rPr>
        <w:t>любого</w:t>
      </w:r>
      <w:r>
        <w:rPr>
          <w:spacing w:val="-7"/>
          <w:sz w:val="24"/>
        </w:rPr>
        <w:t xml:space="preserve"> </w:t>
      </w:r>
      <w:r>
        <w:rPr>
          <w:sz w:val="24"/>
        </w:rPr>
        <w:t>вида</w:t>
      </w:r>
      <w:r>
        <w:rPr>
          <w:spacing w:val="-9"/>
          <w:sz w:val="24"/>
        </w:rPr>
        <w:t xml:space="preserve"> </w:t>
      </w:r>
      <w:r>
        <w:rPr>
          <w:sz w:val="24"/>
        </w:rPr>
        <w:t>мусор</w:t>
      </w:r>
      <w:r>
        <w:rPr>
          <w:spacing w:val="-7"/>
          <w:sz w:val="24"/>
        </w:rPr>
        <w:t xml:space="preserve"> </w:t>
      </w:r>
      <w:r>
        <w:rPr>
          <w:sz w:val="24"/>
        </w:rPr>
        <w:t>и</w:t>
      </w:r>
      <w:r>
        <w:rPr>
          <w:spacing w:val="-6"/>
          <w:sz w:val="24"/>
        </w:rPr>
        <w:t xml:space="preserve"> </w:t>
      </w:r>
      <w:r>
        <w:rPr>
          <w:spacing w:val="-4"/>
          <w:sz w:val="24"/>
        </w:rPr>
        <w:t>тару;</w:t>
      </w:r>
    </w:p>
    <w:p w:rsidR="00FE5A49" w:rsidRDefault="00297B3F" w:rsidP="00C4557C">
      <w:pPr>
        <w:pStyle w:val="a4"/>
        <w:numPr>
          <w:ilvl w:val="1"/>
          <w:numId w:val="35"/>
        </w:numPr>
        <w:tabs>
          <w:tab w:val="left" w:pos="1103"/>
        </w:tabs>
        <w:ind w:right="106" w:firstLine="720"/>
        <w:rPr>
          <w:sz w:val="24"/>
        </w:rPr>
      </w:pPr>
      <w:r>
        <w:rPr>
          <w:sz w:val="24"/>
        </w:rPr>
        <w:t>самовольно устанавливать различного типа ограждения, столбы и иные сооружения вне предоставленных территорий;</w:t>
      </w:r>
    </w:p>
    <w:p w:rsidR="00FE5A49" w:rsidRDefault="00297B3F" w:rsidP="00C4557C">
      <w:pPr>
        <w:pStyle w:val="a4"/>
        <w:numPr>
          <w:ilvl w:val="1"/>
          <w:numId w:val="35"/>
        </w:numPr>
        <w:tabs>
          <w:tab w:val="left" w:pos="1012"/>
        </w:tabs>
        <w:ind w:right="106" w:firstLine="720"/>
        <w:rPr>
          <w:sz w:val="24"/>
        </w:rPr>
      </w:pPr>
      <w:r>
        <w:rPr>
          <w:sz w:val="24"/>
        </w:rPr>
        <w:t xml:space="preserve">осуществлять производство земляных работ без полученного в установленном порядке разрешения (ордера) в соответствии с </w:t>
      </w:r>
      <w:hyperlink r:id="rId13">
        <w:r>
          <w:rPr>
            <w:sz w:val="24"/>
          </w:rPr>
          <w:t>разделом 10</w:t>
        </w:r>
      </w:hyperlink>
      <w:r>
        <w:rPr>
          <w:sz w:val="24"/>
        </w:rPr>
        <w:t xml:space="preserve"> Правил, в том числе в</w:t>
      </w:r>
      <w:r>
        <w:rPr>
          <w:spacing w:val="40"/>
          <w:sz w:val="24"/>
        </w:rPr>
        <w:t xml:space="preserve"> </w:t>
      </w:r>
      <w:r>
        <w:rPr>
          <w:sz w:val="24"/>
        </w:rPr>
        <w:t>границах предоставленного земельного участка;</w:t>
      </w:r>
    </w:p>
    <w:p w:rsidR="00FE5A49" w:rsidRDefault="00297B3F" w:rsidP="00C4557C">
      <w:pPr>
        <w:pStyle w:val="a4"/>
        <w:numPr>
          <w:ilvl w:val="1"/>
          <w:numId w:val="35"/>
        </w:numPr>
        <w:tabs>
          <w:tab w:val="left" w:pos="980"/>
        </w:tabs>
        <w:ind w:right="107" w:firstLine="720"/>
        <w:rPr>
          <w:sz w:val="24"/>
        </w:rPr>
      </w:pPr>
      <w:r>
        <w:rPr>
          <w:sz w:val="24"/>
        </w:rPr>
        <w:t>самовольно размещать палатки, прилавки, стойки и т.п. на площадях, тротуарах, парковках, газонах, проезжей части улиц;</w:t>
      </w:r>
    </w:p>
    <w:p w:rsidR="00FE5A49" w:rsidRDefault="00297B3F" w:rsidP="00C4557C">
      <w:pPr>
        <w:pStyle w:val="a4"/>
        <w:numPr>
          <w:ilvl w:val="1"/>
          <w:numId w:val="35"/>
        </w:numPr>
        <w:tabs>
          <w:tab w:val="left" w:pos="1045"/>
        </w:tabs>
        <w:ind w:right="109" w:firstLine="720"/>
        <w:rPr>
          <w:sz w:val="24"/>
        </w:rPr>
      </w:pPr>
      <w:r>
        <w:rPr>
          <w:sz w:val="24"/>
        </w:rPr>
        <w:t>размещать рекламные конструкции на зданиях, строениях, сооружениях без полученного в установленном порядке разрешения;</w:t>
      </w:r>
    </w:p>
    <w:p w:rsidR="00FE5A49" w:rsidRDefault="00297B3F" w:rsidP="00C4557C">
      <w:pPr>
        <w:pStyle w:val="a4"/>
        <w:numPr>
          <w:ilvl w:val="1"/>
          <w:numId w:val="35"/>
        </w:numPr>
        <w:tabs>
          <w:tab w:val="left" w:pos="980"/>
        </w:tabs>
        <w:ind w:right="106" w:firstLine="720"/>
        <w:rPr>
          <w:sz w:val="24"/>
        </w:rPr>
      </w:pPr>
      <w:r>
        <w:rPr>
          <w:sz w:val="24"/>
        </w:rPr>
        <w:t>повреждение или уничтожение клумб, цветников, газонов, передвижение по ним пешеходов и транспортных средств, а также размещение на них любых объектов, в том числе транспортных средств;</w:t>
      </w:r>
    </w:p>
    <w:p w:rsidR="00FE5A49" w:rsidRDefault="00297B3F" w:rsidP="00C4557C">
      <w:pPr>
        <w:pStyle w:val="a4"/>
        <w:numPr>
          <w:ilvl w:val="1"/>
          <w:numId w:val="35"/>
        </w:numPr>
        <w:tabs>
          <w:tab w:val="left" w:pos="1105"/>
        </w:tabs>
        <w:ind w:right="107" w:firstLine="720"/>
        <w:rPr>
          <w:sz w:val="24"/>
        </w:rPr>
      </w:pPr>
      <w:r>
        <w:rPr>
          <w:sz w:val="24"/>
        </w:rPr>
        <w:t>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w:t>
      </w:r>
    </w:p>
    <w:p w:rsidR="00FE5A49" w:rsidRDefault="00297B3F" w:rsidP="00C4557C">
      <w:pPr>
        <w:pStyle w:val="a4"/>
        <w:numPr>
          <w:ilvl w:val="1"/>
          <w:numId w:val="35"/>
        </w:numPr>
        <w:tabs>
          <w:tab w:val="left" w:pos="997"/>
        </w:tabs>
        <w:ind w:right="107" w:firstLine="720"/>
        <w:rPr>
          <w:sz w:val="24"/>
        </w:rPr>
      </w:pPr>
      <w:r>
        <w:rPr>
          <w:sz w:val="24"/>
        </w:rPr>
        <w:t>повреждать или изменять фасады зданий, строений, сооружений, ограждений и иных расположенных на территории муниципального образования объектов благоустройства, нанесение на них надписей и рисунков, размещение на них рекламных, информационных и агитационных материалов;</w:t>
      </w:r>
    </w:p>
    <w:p w:rsidR="00FE5A49" w:rsidRDefault="00297B3F" w:rsidP="00C4557C">
      <w:pPr>
        <w:pStyle w:val="a4"/>
        <w:numPr>
          <w:ilvl w:val="1"/>
          <w:numId w:val="35"/>
        </w:numPr>
        <w:tabs>
          <w:tab w:val="left" w:pos="976"/>
        </w:tabs>
        <w:ind w:right="106" w:firstLine="720"/>
        <w:rPr>
          <w:sz w:val="24"/>
        </w:rPr>
      </w:pPr>
      <w:r>
        <w:rPr>
          <w:sz w:val="24"/>
        </w:rPr>
        <w:t>воспрепятствование проведению специализированной техникой работ по очистке и уборке территорий от снега и льда, мусора, выразившееся в оставлении автомототранспортных средств</w:t>
      </w:r>
      <w:r>
        <w:rPr>
          <w:spacing w:val="-1"/>
          <w:sz w:val="24"/>
        </w:rPr>
        <w:t xml:space="preserve"> </w:t>
      </w:r>
      <w:r>
        <w:rPr>
          <w:sz w:val="24"/>
        </w:rPr>
        <w:t>на</w:t>
      </w:r>
      <w:r>
        <w:rPr>
          <w:spacing w:val="-1"/>
          <w:sz w:val="24"/>
        </w:rPr>
        <w:t xml:space="preserve"> </w:t>
      </w:r>
      <w:r>
        <w:rPr>
          <w:sz w:val="24"/>
        </w:rPr>
        <w:t>срок более</w:t>
      </w:r>
      <w:r>
        <w:rPr>
          <w:spacing w:val="-1"/>
          <w:sz w:val="24"/>
        </w:rPr>
        <w:t xml:space="preserve"> </w:t>
      </w:r>
      <w:r>
        <w:rPr>
          <w:sz w:val="24"/>
        </w:rPr>
        <w:t>24 часов, 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период с</w:t>
      </w:r>
      <w:r>
        <w:rPr>
          <w:spacing w:val="-1"/>
          <w:sz w:val="24"/>
        </w:rPr>
        <w:t xml:space="preserve"> </w:t>
      </w:r>
      <w:r>
        <w:rPr>
          <w:sz w:val="24"/>
        </w:rPr>
        <w:t>22 до 6 часов</w:t>
      </w:r>
      <w:r>
        <w:rPr>
          <w:spacing w:val="-1"/>
          <w:sz w:val="24"/>
        </w:rPr>
        <w:t xml:space="preserve"> </w:t>
      </w:r>
      <w:r>
        <w:rPr>
          <w:sz w:val="24"/>
        </w:rPr>
        <w:t>на проезжей части дорог в населенных пунктах, за исключением случаев аварийной остановки, либо в</w:t>
      </w:r>
      <w:r>
        <w:rPr>
          <w:spacing w:val="-2"/>
          <w:sz w:val="24"/>
        </w:rPr>
        <w:t xml:space="preserve"> </w:t>
      </w:r>
      <w:r>
        <w:rPr>
          <w:sz w:val="24"/>
        </w:rPr>
        <w:t>любое время года и суток во дворах домов в местах хранения</w:t>
      </w:r>
      <w:r>
        <w:rPr>
          <w:spacing w:val="-1"/>
          <w:sz w:val="24"/>
        </w:rPr>
        <w:t xml:space="preserve"> </w:t>
      </w:r>
      <w:r>
        <w:rPr>
          <w:sz w:val="24"/>
        </w:rPr>
        <w:t>твердых</w:t>
      </w:r>
      <w:r>
        <w:rPr>
          <w:spacing w:val="-1"/>
          <w:sz w:val="24"/>
        </w:rPr>
        <w:t xml:space="preserve"> </w:t>
      </w:r>
      <w:r>
        <w:rPr>
          <w:sz w:val="24"/>
        </w:rPr>
        <w:t>и жидких бытовых отходов, затрудняющее их отгрузку;</w:t>
      </w:r>
    </w:p>
    <w:p w:rsidR="00FE5A49" w:rsidRDefault="00297B3F" w:rsidP="00C4557C">
      <w:pPr>
        <w:pStyle w:val="a4"/>
        <w:numPr>
          <w:ilvl w:val="1"/>
          <w:numId w:val="35"/>
        </w:numPr>
        <w:tabs>
          <w:tab w:val="left" w:pos="1432"/>
        </w:tabs>
        <w:ind w:right="107" w:firstLine="720"/>
        <w:rPr>
          <w:sz w:val="24"/>
        </w:rPr>
      </w:pPr>
      <w:r>
        <w:rPr>
          <w:sz w:val="24"/>
        </w:rPr>
        <w:t xml:space="preserve">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w:t>
      </w:r>
      <w:r w:rsidR="00F9012A">
        <w:rPr>
          <w:sz w:val="24"/>
        </w:rPr>
        <w:t>в других,</w:t>
      </w:r>
      <w:r>
        <w:rPr>
          <w:sz w:val="24"/>
        </w:rPr>
        <w:t xml:space="preserve"> не установленных специально для этого местах, за исключением мест для организации и проведения </w:t>
      </w:r>
      <w:r>
        <w:rPr>
          <w:spacing w:val="-2"/>
          <w:sz w:val="24"/>
        </w:rPr>
        <w:t>ярмарок.</w:t>
      </w:r>
    </w:p>
    <w:p w:rsidR="00FE5A49" w:rsidRDefault="00FE5A49">
      <w:pPr>
        <w:pStyle w:val="a3"/>
        <w:spacing w:before="5"/>
        <w:ind w:left="0" w:firstLine="0"/>
        <w:jc w:val="left"/>
      </w:pPr>
    </w:p>
    <w:p w:rsidR="00FE5A49" w:rsidRDefault="00297B3F" w:rsidP="00C4557C">
      <w:pPr>
        <w:pStyle w:val="1"/>
        <w:numPr>
          <w:ilvl w:val="1"/>
          <w:numId w:val="34"/>
        </w:numPr>
        <w:tabs>
          <w:tab w:val="left" w:pos="2848"/>
        </w:tabs>
        <w:ind w:left="2847" w:hanging="241"/>
        <w:jc w:val="left"/>
      </w:pPr>
      <w:bookmarkStart w:id="4" w:name="4._Содержание_придомовых_территорий"/>
      <w:bookmarkEnd w:id="4"/>
      <w:r>
        <w:t>Содержание</w:t>
      </w:r>
      <w:r>
        <w:rPr>
          <w:spacing w:val="-5"/>
        </w:rPr>
        <w:t xml:space="preserve"> </w:t>
      </w:r>
      <w:r>
        <w:t>придомовых</w:t>
      </w:r>
      <w:r>
        <w:rPr>
          <w:spacing w:val="-3"/>
        </w:rPr>
        <w:t xml:space="preserve"> </w:t>
      </w:r>
      <w:r>
        <w:rPr>
          <w:spacing w:val="-2"/>
        </w:rPr>
        <w:t>территорий</w:t>
      </w:r>
    </w:p>
    <w:p w:rsidR="00FE5A49" w:rsidRDefault="00FE5A49">
      <w:pPr>
        <w:pStyle w:val="a3"/>
        <w:spacing w:before="7"/>
        <w:ind w:left="0" w:firstLine="0"/>
        <w:jc w:val="left"/>
        <w:rPr>
          <w:b/>
          <w:sz w:val="23"/>
        </w:rPr>
      </w:pPr>
    </w:p>
    <w:p w:rsidR="00FE5A49" w:rsidRDefault="00297B3F" w:rsidP="00C4557C">
      <w:pPr>
        <w:pStyle w:val="a4"/>
        <w:numPr>
          <w:ilvl w:val="1"/>
          <w:numId w:val="32"/>
        </w:numPr>
        <w:tabs>
          <w:tab w:val="left" w:pos="1348"/>
        </w:tabs>
        <w:ind w:right="106" w:firstLine="720"/>
        <w:rPr>
          <w:sz w:val="24"/>
        </w:rPr>
      </w:pPr>
      <w:r>
        <w:rPr>
          <w:sz w:val="24"/>
        </w:rPr>
        <w:t>Придомовые территории, как правило, должны иметь в соответствии с установленными требованиями:</w:t>
      </w:r>
    </w:p>
    <w:p w:rsidR="00FE5A49" w:rsidRDefault="00297B3F" w:rsidP="00C4557C">
      <w:pPr>
        <w:pStyle w:val="a4"/>
        <w:numPr>
          <w:ilvl w:val="1"/>
          <w:numId w:val="35"/>
        </w:numPr>
        <w:tabs>
          <w:tab w:val="left" w:pos="983"/>
        </w:tabs>
        <w:ind w:right="107" w:firstLine="720"/>
        <w:rPr>
          <w:sz w:val="24"/>
        </w:rPr>
      </w:pPr>
      <w:r>
        <w:rPr>
          <w:sz w:val="24"/>
        </w:rPr>
        <w:t>оборудованные детские, спортивные площадки, площадки для чистки предметов домашнего обихода и сушки белья, контейнерные (мусоросборные) площадки и урны, площадки для временной стоянки машин;</w:t>
      </w:r>
    </w:p>
    <w:p w:rsidR="00FE5A49" w:rsidRDefault="00297B3F" w:rsidP="00C4557C">
      <w:pPr>
        <w:pStyle w:val="a4"/>
        <w:numPr>
          <w:ilvl w:val="1"/>
          <w:numId w:val="35"/>
        </w:numPr>
        <w:tabs>
          <w:tab w:val="left" w:pos="961"/>
        </w:tabs>
        <w:ind w:left="960" w:hanging="140"/>
        <w:rPr>
          <w:sz w:val="24"/>
        </w:rPr>
      </w:pPr>
      <w:r w:rsidRPr="00BF4C62">
        <w:rPr>
          <w:w w:val="95"/>
          <w:sz w:val="24"/>
        </w:rPr>
        <w:t>искусственное</w:t>
      </w:r>
      <w:r>
        <w:rPr>
          <w:spacing w:val="56"/>
          <w:sz w:val="24"/>
        </w:rPr>
        <w:t xml:space="preserve"> </w:t>
      </w:r>
      <w:r>
        <w:rPr>
          <w:spacing w:val="-2"/>
          <w:sz w:val="24"/>
        </w:rPr>
        <w:t>освещение.</w:t>
      </w:r>
    </w:p>
    <w:p w:rsidR="00FE5A49" w:rsidRDefault="00297B3F" w:rsidP="00C4557C">
      <w:pPr>
        <w:pStyle w:val="a4"/>
        <w:numPr>
          <w:ilvl w:val="1"/>
          <w:numId w:val="32"/>
        </w:numPr>
        <w:tabs>
          <w:tab w:val="left" w:pos="1314"/>
        </w:tabs>
        <w:ind w:right="106" w:firstLine="720"/>
        <w:rPr>
          <w:sz w:val="24"/>
        </w:rPr>
      </w:pPr>
      <w:r>
        <w:rPr>
          <w:sz w:val="24"/>
        </w:rPr>
        <w:t xml:space="preserve">Придомовые территории должны содержаться в чистоте в соответствии с требованиями </w:t>
      </w:r>
      <w:hyperlink r:id="rId14">
        <w:r>
          <w:rPr>
            <w:sz w:val="24"/>
          </w:rPr>
          <w:t>Правил</w:t>
        </w:r>
      </w:hyperlink>
      <w:r>
        <w:rPr>
          <w:sz w:val="24"/>
        </w:rPr>
        <w:t xml:space="preserve"> и норм технической эксплуатации жилищного фонда,</w:t>
      </w:r>
      <w:r>
        <w:rPr>
          <w:spacing w:val="40"/>
          <w:sz w:val="24"/>
        </w:rPr>
        <w:t xml:space="preserve"> </w:t>
      </w:r>
      <w:r>
        <w:rPr>
          <w:sz w:val="24"/>
        </w:rPr>
        <w:t>утвержденных постановлением Государственного комитета Российской Федерации по строительству и жилищно-коммунальному комплексу от 27.09.2003 N 170.</w:t>
      </w:r>
    </w:p>
    <w:p w:rsidR="00FE5A49" w:rsidRDefault="00297B3F">
      <w:pPr>
        <w:pStyle w:val="a3"/>
        <w:ind w:right="107"/>
      </w:pPr>
      <w:r>
        <w:t>Вывоз КГО (старая мебель, бытовая техника, строительный мусор от текущего ремонта квартир и т.п.) производится по мере накопления, либо по заявкам организаций, обслуживающих</w:t>
      </w:r>
      <w:r>
        <w:rPr>
          <w:spacing w:val="19"/>
        </w:rPr>
        <w:t xml:space="preserve"> </w:t>
      </w:r>
      <w:r>
        <w:t>жилые</w:t>
      </w:r>
      <w:r>
        <w:rPr>
          <w:spacing w:val="18"/>
        </w:rPr>
        <w:t xml:space="preserve"> </w:t>
      </w:r>
      <w:r>
        <w:t>здания,</w:t>
      </w:r>
      <w:r>
        <w:rPr>
          <w:spacing w:val="18"/>
        </w:rPr>
        <w:t xml:space="preserve"> </w:t>
      </w:r>
      <w:r>
        <w:t>и</w:t>
      </w:r>
      <w:r>
        <w:rPr>
          <w:spacing w:val="18"/>
        </w:rPr>
        <w:t xml:space="preserve"> </w:t>
      </w:r>
      <w:r>
        <w:t>собственников</w:t>
      </w:r>
      <w:r>
        <w:rPr>
          <w:spacing w:val="20"/>
        </w:rPr>
        <w:t xml:space="preserve"> </w:t>
      </w:r>
      <w:r>
        <w:t>жилых</w:t>
      </w:r>
      <w:r>
        <w:rPr>
          <w:spacing w:val="19"/>
        </w:rPr>
        <w:t xml:space="preserve"> </w:t>
      </w:r>
      <w:r>
        <w:t>помещений,</w:t>
      </w:r>
      <w:r>
        <w:rPr>
          <w:spacing w:val="18"/>
        </w:rPr>
        <w:t xml:space="preserve"> </w:t>
      </w:r>
      <w:r>
        <w:t>либо</w:t>
      </w:r>
      <w:r>
        <w:rPr>
          <w:spacing w:val="17"/>
        </w:rPr>
        <w:t xml:space="preserve"> </w:t>
      </w:r>
      <w:r>
        <w:t>со</w:t>
      </w:r>
      <w:r>
        <w:rPr>
          <w:spacing w:val="20"/>
        </w:rPr>
        <w:t xml:space="preserve"> </w:t>
      </w:r>
      <w:r>
        <w:rPr>
          <w:spacing w:val="-2"/>
        </w:rPr>
        <w:t>специально</w:t>
      </w:r>
    </w:p>
    <w:p w:rsidR="00FE5A49" w:rsidRDefault="00FE5A49">
      <w:pPr>
        <w:sectPr w:rsidR="00FE5A49">
          <w:pgSz w:w="11910" w:h="16840"/>
          <w:pgMar w:top="920" w:right="740" w:bottom="280" w:left="1600" w:header="715" w:footer="0" w:gutter="0"/>
          <w:cols w:space="720"/>
        </w:sectPr>
      </w:pPr>
    </w:p>
    <w:p w:rsidR="00FE5A49" w:rsidRDefault="00297B3F">
      <w:pPr>
        <w:pStyle w:val="a3"/>
        <w:spacing w:before="189"/>
        <w:ind w:firstLine="0"/>
      </w:pPr>
      <w:r>
        <w:lastRenderedPageBreak/>
        <w:t>оборудованной</w:t>
      </w:r>
      <w:r>
        <w:rPr>
          <w:spacing w:val="-2"/>
        </w:rPr>
        <w:t xml:space="preserve"> </w:t>
      </w:r>
      <w:r>
        <w:t>для</w:t>
      </w:r>
      <w:r>
        <w:rPr>
          <w:spacing w:val="-1"/>
        </w:rPr>
        <w:t xml:space="preserve"> </w:t>
      </w:r>
      <w:r>
        <w:t>КГО</w:t>
      </w:r>
      <w:r>
        <w:rPr>
          <w:spacing w:val="-2"/>
        </w:rPr>
        <w:t xml:space="preserve"> </w:t>
      </w:r>
      <w:r>
        <w:t>площадки,</w:t>
      </w:r>
      <w:r>
        <w:rPr>
          <w:spacing w:val="-1"/>
        </w:rPr>
        <w:t xml:space="preserve"> </w:t>
      </w:r>
      <w:r>
        <w:t>но</w:t>
      </w:r>
      <w:r>
        <w:rPr>
          <w:spacing w:val="-3"/>
        </w:rPr>
        <w:t xml:space="preserve"> </w:t>
      </w:r>
      <w:r>
        <w:t>не</w:t>
      </w:r>
      <w:r>
        <w:rPr>
          <w:spacing w:val="-2"/>
        </w:rPr>
        <w:t xml:space="preserve"> </w:t>
      </w:r>
      <w:r>
        <w:t>реже</w:t>
      </w:r>
      <w:r>
        <w:rPr>
          <w:spacing w:val="-2"/>
        </w:rPr>
        <w:t xml:space="preserve"> </w:t>
      </w:r>
      <w:r>
        <w:t>двух</w:t>
      </w:r>
      <w:r>
        <w:rPr>
          <w:spacing w:val="1"/>
        </w:rPr>
        <w:t xml:space="preserve"> </w:t>
      </w:r>
      <w:r>
        <w:t>раз в</w:t>
      </w:r>
      <w:r>
        <w:rPr>
          <w:spacing w:val="-1"/>
        </w:rPr>
        <w:t xml:space="preserve"> </w:t>
      </w:r>
      <w:r>
        <w:rPr>
          <w:spacing w:val="-2"/>
        </w:rPr>
        <w:t>месяц.</w:t>
      </w:r>
    </w:p>
    <w:p w:rsidR="00FE5A49" w:rsidRDefault="00297B3F" w:rsidP="00C4557C">
      <w:pPr>
        <w:pStyle w:val="a4"/>
        <w:numPr>
          <w:ilvl w:val="1"/>
          <w:numId w:val="32"/>
        </w:numPr>
        <w:tabs>
          <w:tab w:val="left" w:pos="1302"/>
        </w:tabs>
        <w:ind w:right="106" w:firstLine="720"/>
        <w:rPr>
          <w:sz w:val="24"/>
        </w:rPr>
      </w:pPr>
      <w:r>
        <w:rPr>
          <w:sz w:val="24"/>
        </w:rPr>
        <w:t>Домовладения, не имеющие централизованной канализации, должны иметь утепленные выгребы дворовых туалетов и сборники для жидких отходов с непроницаемым дном и стенками, закрываемые крышками. Запрещается слив жидких отходов на территорию дворов, в дренажную и ливневую канализацию, на проезжую</w:t>
      </w:r>
      <w:r>
        <w:rPr>
          <w:spacing w:val="40"/>
          <w:sz w:val="24"/>
        </w:rPr>
        <w:t xml:space="preserve"> </w:t>
      </w:r>
      <w:r>
        <w:rPr>
          <w:sz w:val="24"/>
        </w:rPr>
        <w:t>часть дорог, улицы, тротуары.</w:t>
      </w:r>
    </w:p>
    <w:p w:rsidR="00FE5A49" w:rsidRDefault="00297B3F" w:rsidP="00C4557C">
      <w:pPr>
        <w:pStyle w:val="a4"/>
        <w:numPr>
          <w:ilvl w:val="1"/>
          <w:numId w:val="32"/>
        </w:numPr>
        <w:tabs>
          <w:tab w:val="left" w:pos="1326"/>
        </w:tabs>
        <w:ind w:right="102" w:firstLine="720"/>
        <w:rPr>
          <w:sz w:val="24"/>
        </w:rPr>
      </w:pPr>
      <w:r>
        <w:rPr>
          <w:sz w:val="24"/>
        </w:rPr>
        <w:t>На придомовых территориях необходимо обеспечивать надежную защиту водопроводных и канализационных сетей и устройств, не допускать их повреждения, затопления и замораживания, очищать от снега и льда крышки колодцев, обеспечивать отвод поверхностных вод от колодцев, не загромождать подъезды, следить за исправностью и доступностью пожарных гидрантов.</w:t>
      </w:r>
    </w:p>
    <w:p w:rsidR="00FE5A49" w:rsidRDefault="00297B3F" w:rsidP="00C4557C">
      <w:pPr>
        <w:pStyle w:val="a4"/>
        <w:numPr>
          <w:ilvl w:val="1"/>
          <w:numId w:val="32"/>
        </w:numPr>
        <w:tabs>
          <w:tab w:val="left" w:pos="1338"/>
        </w:tabs>
        <w:ind w:right="109" w:firstLine="720"/>
        <w:rPr>
          <w:sz w:val="24"/>
        </w:rPr>
      </w:pPr>
      <w:r>
        <w:rPr>
          <w:sz w:val="24"/>
        </w:rPr>
        <w:t>Мусоропроводы, мусороприемные камеры должны быть исправными, их следует очищать, дезинфицировать и дезинсектировать.</w:t>
      </w:r>
    </w:p>
    <w:p w:rsidR="00FE5A49" w:rsidRDefault="00297B3F">
      <w:pPr>
        <w:pStyle w:val="a3"/>
        <w:ind w:right="109"/>
      </w:pPr>
      <w:r>
        <w:t>Ответственность за содержание мусороприемных камер, мусоропроводов, мусоросборников и территорий, прилегающих к месту выгрузки отходов из камер, несут обслуживающие организации и (или) лица, в собственности, владении и пользовании которых находятся здания.</w:t>
      </w:r>
    </w:p>
    <w:p w:rsidR="00FE5A49" w:rsidRDefault="00297B3F" w:rsidP="00C4557C">
      <w:pPr>
        <w:pStyle w:val="a4"/>
        <w:numPr>
          <w:ilvl w:val="1"/>
          <w:numId w:val="32"/>
        </w:numPr>
        <w:tabs>
          <w:tab w:val="left" w:pos="1242"/>
        </w:tabs>
        <w:ind w:left="1241" w:hanging="421"/>
        <w:rPr>
          <w:sz w:val="24"/>
        </w:rPr>
      </w:pPr>
      <w:r>
        <w:rPr>
          <w:sz w:val="24"/>
        </w:rPr>
        <w:t>В</w:t>
      </w:r>
      <w:r>
        <w:rPr>
          <w:spacing w:val="-6"/>
          <w:sz w:val="24"/>
        </w:rPr>
        <w:t xml:space="preserve"> </w:t>
      </w:r>
      <w:r>
        <w:rPr>
          <w:sz w:val="24"/>
        </w:rPr>
        <w:t>жилых</w:t>
      </w:r>
      <w:r>
        <w:rPr>
          <w:spacing w:val="1"/>
          <w:sz w:val="24"/>
        </w:rPr>
        <w:t xml:space="preserve"> </w:t>
      </w:r>
      <w:r>
        <w:rPr>
          <w:sz w:val="24"/>
        </w:rPr>
        <w:t>зонах</w:t>
      </w:r>
      <w:r>
        <w:rPr>
          <w:spacing w:val="-2"/>
          <w:sz w:val="24"/>
        </w:rPr>
        <w:t xml:space="preserve"> </w:t>
      </w:r>
      <w:r>
        <w:rPr>
          <w:sz w:val="24"/>
        </w:rPr>
        <w:t>и на</w:t>
      </w:r>
      <w:r>
        <w:rPr>
          <w:spacing w:val="-6"/>
          <w:sz w:val="24"/>
        </w:rPr>
        <w:t xml:space="preserve"> </w:t>
      </w:r>
      <w:r>
        <w:rPr>
          <w:sz w:val="24"/>
        </w:rPr>
        <w:t>дворовых</w:t>
      </w:r>
      <w:r>
        <w:rPr>
          <w:spacing w:val="1"/>
          <w:sz w:val="24"/>
        </w:rPr>
        <w:t xml:space="preserve"> </w:t>
      </w:r>
      <w:r>
        <w:rPr>
          <w:sz w:val="24"/>
        </w:rPr>
        <w:t>территориях</w:t>
      </w:r>
      <w:r>
        <w:rPr>
          <w:spacing w:val="-1"/>
          <w:sz w:val="24"/>
        </w:rPr>
        <w:t xml:space="preserve"> </w:t>
      </w:r>
      <w:r>
        <w:rPr>
          <w:spacing w:val="-2"/>
          <w:sz w:val="24"/>
        </w:rPr>
        <w:t>запрещается:</w:t>
      </w:r>
    </w:p>
    <w:p w:rsidR="00FE5A49" w:rsidRDefault="00297B3F" w:rsidP="00C4557C">
      <w:pPr>
        <w:pStyle w:val="a4"/>
        <w:numPr>
          <w:ilvl w:val="1"/>
          <w:numId w:val="35"/>
        </w:numPr>
        <w:tabs>
          <w:tab w:val="left" w:pos="961"/>
        </w:tabs>
        <w:ind w:left="960" w:hanging="140"/>
        <w:jc w:val="left"/>
        <w:rPr>
          <w:sz w:val="24"/>
        </w:rPr>
      </w:pPr>
      <w:r>
        <w:rPr>
          <w:sz w:val="24"/>
        </w:rPr>
        <w:t>повреждать</w:t>
      </w:r>
      <w:r>
        <w:rPr>
          <w:spacing w:val="-12"/>
          <w:sz w:val="24"/>
        </w:rPr>
        <w:t xml:space="preserve"> </w:t>
      </w:r>
      <w:r>
        <w:rPr>
          <w:sz w:val="24"/>
        </w:rPr>
        <w:t>и</w:t>
      </w:r>
      <w:r>
        <w:rPr>
          <w:spacing w:val="-8"/>
          <w:sz w:val="24"/>
        </w:rPr>
        <w:t xml:space="preserve"> </w:t>
      </w:r>
      <w:r>
        <w:rPr>
          <w:sz w:val="24"/>
        </w:rPr>
        <w:t>уничтожать</w:t>
      </w:r>
      <w:r>
        <w:rPr>
          <w:spacing w:val="-11"/>
          <w:sz w:val="24"/>
        </w:rPr>
        <w:t xml:space="preserve"> </w:t>
      </w:r>
      <w:r>
        <w:rPr>
          <w:sz w:val="24"/>
        </w:rPr>
        <w:t>оборудование</w:t>
      </w:r>
      <w:r>
        <w:rPr>
          <w:spacing w:val="-12"/>
          <w:sz w:val="24"/>
        </w:rPr>
        <w:t xml:space="preserve"> </w:t>
      </w:r>
      <w:r>
        <w:rPr>
          <w:sz w:val="24"/>
        </w:rPr>
        <w:t>дворов,</w:t>
      </w:r>
      <w:r>
        <w:rPr>
          <w:spacing w:val="-11"/>
          <w:sz w:val="24"/>
        </w:rPr>
        <w:t xml:space="preserve"> </w:t>
      </w:r>
      <w:r>
        <w:rPr>
          <w:sz w:val="24"/>
        </w:rPr>
        <w:t>детских</w:t>
      </w:r>
      <w:r>
        <w:rPr>
          <w:spacing w:val="-11"/>
          <w:sz w:val="24"/>
        </w:rPr>
        <w:t xml:space="preserve"> </w:t>
      </w:r>
      <w:r>
        <w:rPr>
          <w:sz w:val="24"/>
        </w:rPr>
        <w:t>и</w:t>
      </w:r>
      <w:r>
        <w:rPr>
          <w:spacing w:val="-10"/>
          <w:sz w:val="24"/>
        </w:rPr>
        <w:t xml:space="preserve"> </w:t>
      </w:r>
      <w:r>
        <w:rPr>
          <w:sz w:val="24"/>
        </w:rPr>
        <w:t>спортивных</w:t>
      </w:r>
      <w:r>
        <w:rPr>
          <w:spacing w:val="-11"/>
          <w:sz w:val="24"/>
        </w:rPr>
        <w:t xml:space="preserve"> </w:t>
      </w:r>
      <w:r>
        <w:rPr>
          <w:spacing w:val="-2"/>
          <w:sz w:val="24"/>
        </w:rPr>
        <w:t>площадок;</w:t>
      </w:r>
    </w:p>
    <w:p w:rsidR="00FE5A49" w:rsidRDefault="00297B3F" w:rsidP="00C4557C">
      <w:pPr>
        <w:pStyle w:val="a4"/>
        <w:numPr>
          <w:ilvl w:val="1"/>
          <w:numId w:val="35"/>
        </w:numPr>
        <w:tabs>
          <w:tab w:val="left" w:pos="961"/>
        </w:tabs>
        <w:ind w:left="960" w:hanging="140"/>
        <w:jc w:val="left"/>
        <w:rPr>
          <w:sz w:val="24"/>
        </w:rPr>
      </w:pPr>
      <w:r>
        <w:rPr>
          <w:spacing w:val="-2"/>
          <w:sz w:val="24"/>
        </w:rPr>
        <w:t>самовольно</w:t>
      </w:r>
      <w:r>
        <w:rPr>
          <w:spacing w:val="6"/>
          <w:sz w:val="24"/>
        </w:rPr>
        <w:t xml:space="preserve"> </w:t>
      </w:r>
      <w:r>
        <w:rPr>
          <w:spacing w:val="-2"/>
          <w:sz w:val="24"/>
        </w:rPr>
        <w:t>устанавливать</w:t>
      </w:r>
      <w:r>
        <w:rPr>
          <w:spacing w:val="5"/>
          <w:sz w:val="24"/>
        </w:rPr>
        <w:t xml:space="preserve"> </w:t>
      </w:r>
      <w:r>
        <w:rPr>
          <w:spacing w:val="-2"/>
          <w:sz w:val="24"/>
        </w:rPr>
        <w:t>временные</w:t>
      </w:r>
      <w:r>
        <w:rPr>
          <w:spacing w:val="3"/>
          <w:sz w:val="24"/>
        </w:rPr>
        <w:t xml:space="preserve"> </w:t>
      </w:r>
      <w:r>
        <w:rPr>
          <w:spacing w:val="-2"/>
          <w:sz w:val="24"/>
        </w:rPr>
        <w:t>сооружения;</w:t>
      </w:r>
    </w:p>
    <w:p w:rsidR="00FE5A49" w:rsidRDefault="00297B3F" w:rsidP="00C4557C">
      <w:pPr>
        <w:pStyle w:val="a4"/>
        <w:numPr>
          <w:ilvl w:val="1"/>
          <w:numId w:val="35"/>
        </w:numPr>
        <w:tabs>
          <w:tab w:val="left" w:pos="961"/>
        </w:tabs>
        <w:ind w:left="960" w:hanging="140"/>
        <w:jc w:val="left"/>
        <w:rPr>
          <w:sz w:val="24"/>
        </w:rPr>
      </w:pPr>
      <w:r>
        <w:rPr>
          <w:sz w:val="24"/>
        </w:rPr>
        <w:t>складировать</w:t>
      </w:r>
      <w:r>
        <w:rPr>
          <w:spacing w:val="-13"/>
          <w:sz w:val="24"/>
        </w:rPr>
        <w:t xml:space="preserve"> </w:t>
      </w:r>
      <w:r>
        <w:rPr>
          <w:sz w:val="24"/>
        </w:rPr>
        <w:t>на</w:t>
      </w:r>
      <w:r>
        <w:rPr>
          <w:spacing w:val="-13"/>
          <w:sz w:val="24"/>
        </w:rPr>
        <w:t xml:space="preserve"> </w:t>
      </w:r>
      <w:r>
        <w:rPr>
          <w:sz w:val="24"/>
        </w:rPr>
        <w:t>дворовой</w:t>
      </w:r>
      <w:r>
        <w:rPr>
          <w:spacing w:val="-11"/>
          <w:sz w:val="24"/>
        </w:rPr>
        <w:t xml:space="preserve"> </w:t>
      </w:r>
      <w:r>
        <w:rPr>
          <w:sz w:val="24"/>
        </w:rPr>
        <w:t>территории</w:t>
      </w:r>
      <w:r>
        <w:rPr>
          <w:spacing w:val="-11"/>
          <w:sz w:val="24"/>
        </w:rPr>
        <w:t xml:space="preserve"> </w:t>
      </w:r>
      <w:r>
        <w:rPr>
          <w:sz w:val="24"/>
        </w:rPr>
        <w:t>тару,</w:t>
      </w:r>
      <w:r>
        <w:rPr>
          <w:spacing w:val="-11"/>
          <w:sz w:val="24"/>
        </w:rPr>
        <w:t xml:space="preserve"> </w:t>
      </w:r>
      <w:r>
        <w:rPr>
          <w:sz w:val="24"/>
        </w:rPr>
        <w:t>строительные</w:t>
      </w:r>
      <w:r>
        <w:rPr>
          <w:spacing w:val="-13"/>
          <w:sz w:val="24"/>
        </w:rPr>
        <w:t xml:space="preserve"> </w:t>
      </w:r>
      <w:r>
        <w:rPr>
          <w:spacing w:val="-2"/>
          <w:sz w:val="24"/>
        </w:rPr>
        <w:t>материалы;</w:t>
      </w:r>
    </w:p>
    <w:p w:rsidR="00FE5A49" w:rsidRDefault="00297B3F" w:rsidP="00C4557C">
      <w:pPr>
        <w:pStyle w:val="a4"/>
        <w:numPr>
          <w:ilvl w:val="1"/>
          <w:numId w:val="35"/>
        </w:numPr>
        <w:tabs>
          <w:tab w:val="left" w:pos="1069"/>
        </w:tabs>
        <w:ind w:right="106" w:firstLine="720"/>
        <w:rPr>
          <w:sz w:val="24"/>
        </w:rPr>
      </w:pPr>
      <w:r>
        <w:rPr>
          <w:sz w:val="24"/>
        </w:rPr>
        <w:t>движение транспорта со скоростью более 20 км/ч, учебная езда, стоянка транспорта с работающим двигателем;</w:t>
      </w:r>
    </w:p>
    <w:p w:rsidR="00FE5A49" w:rsidRDefault="00297B3F" w:rsidP="00C4557C">
      <w:pPr>
        <w:pStyle w:val="a4"/>
        <w:numPr>
          <w:ilvl w:val="1"/>
          <w:numId w:val="35"/>
        </w:numPr>
        <w:tabs>
          <w:tab w:val="left" w:pos="990"/>
        </w:tabs>
        <w:ind w:right="108" w:firstLine="720"/>
        <w:rPr>
          <w:sz w:val="24"/>
        </w:rPr>
      </w:pPr>
      <w:r>
        <w:rPr>
          <w:sz w:val="24"/>
        </w:rPr>
        <w:t>самовольно устанавливать железобетонные блоки, столбы, ограждения и другие сооружения для ограничения проезда (прохода).</w:t>
      </w:r>
    </w:p>
    <w:p w:rsidR="00FE5A49" w:rsidRDefault="00297B3F">
      <w:pPr>
        <w:pStyle w:val="a3"/>
        <w:ind w:right="108"/>
      </w:pPr>
      <w:r>
        <w:t>При необходимости проведения ремонтных и строительных работ допускается временная укладка строительных материалов на территории домовладения при условии сохранения пожарных проездов и зеленых насаждений.</w:t>
      </w:r>
    </w:p>
    <w:p w:rsidR="00FE5A49" w:rsidRDefault="00297B3F">
      <w:pPr>
        <w:pStyle w:val="a3"/>
        <w:ind w:right="106"/>
      </w:pPr>
      <w:r>
        <w:t>Для выполнения мер, необходимых для предотвращения или прекращения</w:t>
      </w:r>
      <w:r>
        <w:rPr>
          <w:spacing w:val="40"/>
        </w:rPr>
        <w:t xml:space="preserve"> </w:t>
      </w:r>
      <w:r>
        <w:t>действий третьих лиц, затрудняющих реализацию прав владения, пользования и в установленных законодательством пределах распоряжения собственниками помещений общим имуществом в многоквартирном доме или препятствующих этому, возможна установка некапитальных конструкций согласно действующему законодательству при согласовании с экстренными службами: пожарной охраной, милицией, скорой медицинской помощью, службой газового хозяйства, санитарно-эпидемиологической станцией, аварийными службами жилищно-коммунального хозяйства, в обязанности которых входит ликвидация аварий в жилых домах и на объектах инженерной инфраструктуры, расположенных на дворовых территориях. Данные конструкции не должны ограничивать доступ коммунальным службам, обслуживающим</w:t>
      </w:r>
      <w:r>
        <w:rPr>
          <w:spacing w:val="40"/>
        </w:rPr>
        <w:t xml:space="preserve"> </w:t>
      </w:r>
      <w:r>
        <w:t>многоквартирный дом.</w:t>
      </w:r>
    </w:p>
    <w:p w:rsidR="00FE5A49" w:rsidRDefault="00FE5A49">
      <w:pPr>
        <w:pStyle w:val="a3"/>
        <w:spacing w:before="5"/>
        <w:ind w:left="0" w:firstLine="0"/>
        <w:jc w:val="left"/>
      </w:pPr>
    </w:p>
    <w:p w:rsidR="00FE5A49" w:rsidRDefault="00297B3F" w:rsidP="00C4557C">
      <w:pPr>
        <w:pStyle w:val="1"/>
        <w:numPr>
          <w:ilvl w:val="1"/>
          <w:numId w:val="34"/>
        </w:numPr>
        <w:tabs>
          <w:tab w:val="left" w:pos="2701"/>
        </w:tabs>
        <w:ind w:left="3135" w:right="2469" w:hanging="675"/>
        <w:jc w:val="left"/>
      </w:pPr>
      <w:bookmarkStart w:id="5" w:name="5._Содержание_и_внешнее_благоустройство"/>
      <w:bookmarkStart w:id="6" w:name="зданий,_строений,_сооружений"/>
      <w:bookmarkEnd w:id="5"/>
      <w:bookmarkEnd w:id="6"/>
      <w:r>
        <w:t>Содержание</w:t>
      </w:r>
      <w:r>
        <w:rPr>
          <w:spacing w:val="-12"/>
        </w:rPr>
        <w:t xml:space="preserve"> </w:t>
      </w:r>
      <w:r>
        <w:t>и</w:t>
      </w:r>
      <w:r>
        <w:rPr>
          <w:spacing w:val="-11"/>
        </w:rPr>
        <w:t xml:space="preserve"> </w:t>
      </w:r>
      <w:r>
        <w:t>внешнее</w:t>
      </w:r>
      <w:r>
        <w:rPr>
          <w:spacing w:val="-12"/>
        </w:rPr>
        <w:t xml:space="preserve"> </w:t>
      </w:r>
      <w:r>
        <w:t>благоустройство зданий, строений, сооружений</w:t>
      </w:r>
    </w:p>
    <w:p w:rsidR="00FE5A49" w:rsidRDefault="00FE5A49">
      <w:pPr>
        <w:pStyle w:val="a3"/>
        <w:spacing w:before="7"/>
        <w:ind w:left="0" w:firstLine="0"/>
        <w:jc w:val="left"/>
        <w:rPr>
          <w:b/>
          <w:sz w:val="23"/>
        </w:rPr>
      </w:pPr>
    </w:p>
    <w:p w:rsidR="00FE5A49" w:rsidRDefault="00297B3F" w:rsidP="00C4557C">
      <w:pPr>
        <w:pStyle w:val="a4"/>
        <w:numPr>
          <w:ilvl w:val="1"/>
          <w:numId w:val="31"/>
        </w:numPr>
        <w:tabs>
          <w:tab w:val="left" w:pos="1271"/>
        </w:tabs>
        <w:ind w:right="107" w:firstLine="720"/>
        <w:rPr>
          <w:sz w:val="24"/>
        </w:rPr>
      </w:pPr>
      <w:r>
        <w:rPr>
          <w:sz w:val="24"/>
        </w:rPr>
        <w:t>Собственники зданий, строений, сооружений, помещений в них, организации по обслуживанию зданий, строений, сооружений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заборов, ограждений, расположенных на закрепленной территории, а также поддерживать в чистоте и исправном состоянии расположенные на фасадах зданий, строений, сооружений информационные таблички, адресные указатели, памятные доски и т.п.</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right="105"/>
      </w:pPr>
      <w:r>
        <w:lastRenderedPageBreak/>
        <w:t>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w:t>
      </w:r>
      <w:r w:rsidR="00056C6E">
        <w:t>и</w:t>
      </w:r>
      <w:r>
        <w:t>мо от организационной 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расположенных на территории</w:t>
      </w:r>
      <w:r>
        <w:rPr>
          <w:spacing w:val="40"/>
        </w:rPr>
        <w:t xml:space="preserve"> </w:t>
      </w:r>
      <w:r>
        <w:t>муниципального образования, обязаны обеспечить своевременное удаление сосулек, льда, снега и наледи с крыш, козырьков (карнизов) балконов, лоджий, эркеров, выступающих конструкций зданий</w:t>
      </w:r>
      <w:r>
        <w:rPr>
          <w:spacing w:val="80"/>
        </w:rPr>
        <w:t xml:space="preserve"> </w:t>
      </w:r>
      <w:r>
        <w:t>и иных элементов фасада здания, исключив возможность</w:t>
      </w:r>
      <w:r>
        <w:rPr>
          <w:spacing w:val="40"/>
        </w:rPr>
        <w:t xml:space="preserve"> </w:t>
      </w:r>
      <w:r>
        <w:t>причинения вреда жизни или здоровью граждан, повреждения принадлежащего</w:t>
      </w:r>
      <w:r>
        <w:rPr>
          <w:spacing w:val="40"/>
        </w:rPr>
        <w:t xml:space="preserve"> </w:t>
      </w:r>
      <w:r>
        <w:t>гражданам или юридическим лицам имущества (в том числе автотранспортных средств, вывесок, рекламных конструкций и др.)</w:t>
      </w:r>
    </w:p>
    <w:p w:rsidR="00FE5A49" w:rsidRDefault="00297B3F">
      <w:pPr>
        <w:pStyle w:val="a3"/>
        <w:ind w:right="106"/>
      </w:pPr>
      <w:r>
        <w:t>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w:t>
      </w:r>
      <w:r>
        <w:rPr>
          <w:spacing w:val="80"/>
        </w:rPr>
        <w:t xml:space="preserve"> </w:t>
      </w:r>
      <w:r>
        <w:t>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w:t>
      </w:r>
      <w:r w:rsidR="00056C6E">
        <w:t>и</w:t>
      </w:r>
      <w:r>
        <w:t>мо от организационной 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(сигнальными лентами, информационными табличками), в течение 24 часов организовать выполнение работ по очистке кровли или элементов фасада здания. Очистка крыш зданий от снега и наледи со сбросом на тротуары допускается только в светлое время суток.</w:t>
      </w:r>
    </w:p>
    <w:p w:rsidR="00FE5A49" w:rsidRPr="00384389" w:rsidRDefault="00297B3F" w:rsidP="00384389">
      <w:pPr>
        <w:pStyle w:val="a3"/>
        <w:ind w:right="107"/>
      </w:pPr>
      <w:r>
        <w:t xml:space="preserve">Указанные 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производства которой, в течение 24 часов осуществляют уборку территории от снега и </w:t>
      </w:r>
      <w:r w:rsidR="00384389">
        <w:rPr>
          <w:spacing w:val="-2"/>
        </w:rPr>
        <w:t>льда</w:t>
      </w:r>
    </w:p>
    <w:p w:rsidR="00384389" w:rsidRPr="00384389" w:rsidRDefault="00297B3F" w:rsidP="00C4557C">
      <w:pPr>
        <w:pStyle w:val="a4"/>
        <w:numPr>
          <w:ilvl w:val="1"/>
          <w:numId w:val="31"/>
        </w:numPr>
        <w:tabs>
          <w:tab w:val="left" w:pos="1247"/>
        </w:tabs>
        <w:ind w:right="106" w:firstLine="750"/>
        <w:rPr>
          <w:spacing w:val="-2"/>
          <w:sz w:val="24"/>
        </w:rPr>
      </w:pPr>
      <w:r w:rsidRPr="00384389">
        <w:rPr>
          <w:sz w:val="24"/>
        </w:rPr>
        <w:t>Порядок проведения работ по ремонту</w:t>
      </w:r>
      <w:r w:rsidRPr="00384389">
        <w:rPr>
          <w:spacing w:val="-3"/>
          <w:sz w:val="24"/>
        </w:rPr>
        <w:t xml:space="preserve"> </w:t>
      </w:r>
      <w:r w:rsidRPr="00384389">
        <w:rPr>
          <w:sz w:val="24"/>
        </w:rPr>
        <w:t xml:space="preserve">и изменению фасадов зданий, </w:t>
      </w:r>
      <w:r w:rsidR="00384389" w:rsidRPr="00384389">
        <w:rPr>
          <w:sz w:val="24"/>
        </w:rPr>
        <w:t>строений, сооружений</w:t>
      </w:r>
      <w:r w:rsidRPr="00384389">
        <w:rPr>
          <w:spacing w:val="-2"/>
          <w:sz w:val="24"/>
        </w:rPr>
        <w:t>.</w:t>
      </w:r>
    </w:p>
    <w:p w:rsidR="00FE5A49" w:rsidRDefault="00297B3F" w:rsidP="00C4557C">
      <w:pPr>
        <w:pStyle w:val="a4"/>
        <w:numPr>
          <w:ilvl w:val="2"/>
          <w:numId w:val="31"/>
        </w:numPr>
        <w:tabs>
          <w:tab w:val="left" w:pos="1480"/>
        </w:tabs>
        <w:ind w:right="106" w:firstLine="720"/>
        <w:rPr>
          <w:sz w:val="24"/>
        </w:rPr>
      </w:pPr>
      <w:r>
        <w:rPr>
          <w:sz w:val="24"/>
        </w:rPr>
        <w:t>В случае если в собственности, хозяйственном ведении или оперативном управлении граждан или юридических лиц находятся нежилые помещения в зданиях, строениях, сооружениях, такие лица несут обязанности по долевому участию в ремонте, в том числе окраске фасадов и благоустройству прилегающей территории.</w:t>
      </w:r>
    </w:p>
    <w:p w:rsidR="00FE5A49" w:rsidRDefault="00297B3F" w:rsidP="00C4557C">
      <w:pPr>
        <w:pStyle w:val="a4"/>
        <w:numPr>
          <w:ilvl w:val="2"/>
          <w:numId w:val="31"/>
        </w:numPr>
        <w:tabs>
          <w:tab w:val="left" w:pos="1456"/>
        </w:tabs>
        <w:spacing w:before="1"/>
        <w:ind w:right="108" w:firstLine="720"/>
        <w:rPr>
          <w:sz w:val="24"/>
        </w:rPr>
      </w:pPr>
      <w:r>
        <w:rPr>
          <w:sz w:val="24"/>
        </w:rPr>
        <w:t>Окраска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FE5A49" w:rsidRDefault="00297B3F" w:rsidP="00C4557C">
      <w:pPr>
        <w:pStyle w:val="a4"/>
        <w:numPr>
          <w:ilvl w:val="2"/>
          <w:numId w:val="31"/>
        </w:numPr>
        <w:tabs>
          <w:tab w:val="left" w:pos="1520"/>
        </w:tabs>
        <w:ind w:right="109" w:firstLine="720"/>
        <w:rPr>
          <w:sz w:val="24"/>
        </w:rPr>
      </w:pPr>
      <w:r>
        <w:rPr>
          <w:sz w:val="24"/>
        </w:rPr>
        <w:t>При текущем ремонте отдельных участков наружной отделки фасадов здания, строения, сооружения следует использовать материалы, соответствующие цвету и фактуре его основной поверхности, исключая случайные цветовые пятна.</w:t>
      </w:r>
    </w:p>
    <w:p w:rsidR="00FE5A49" w:rsidRDefault="00297B3F" w:rsidP="00C4557C">
      <w:pPr>
        <w:pStyle w:val="a4"/>
        <w:numPr>
          <w:ilvl w:val="2"/>
          <w:numId w:val="31"/>
        </w:numPr>
        <w:tabs>
          <w:tab w:val="left" w:pos="1468"/>
        </w:tabs>
        <w:ind w:right="108" w:firstLine="720"/>
        <w:rPr>
          <w:sz w:val="24"/>
        </w:rPr>
      </w:pPr>
      <w:r>
        <w:rPr>
          <w:sz w:val="24"/>
        </w:rPr>
        <w:t xml:space="preserve">Торцы зданий, строений, сооружений, просматриваемые с улицы, стены и перекрытия арочных проездов полностью окрашиваются в цвет фасада, выходящего на </w:t>
      </w:r>
      <w:r>
        <w:rPr>
          <w:spacing w:val="-2"/>
          <w:sz w:val="24"/>
        </w:rPr>
        <w:t>улицу.</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rsidP="00C4557C">
      <w:pPr>
        <w:pStyle w:val="a4"/>
        <w:numPr>
          <w:ilvl w:val="2"/>
          <w:numId w:val="31"/>
        </w:numPr>
        <w:tabs>
          <w:tab w:val="left" w:pos="1513"/>
        </w:tabs>
        <w:spacing w:before="189"/>
        <w:ind w:right="107" w:firstLine="720"/>
        <w:rPr>
          <w:sz w:val="24"/>
        </w:rPr>
      </w:pPr>
      <w:r>
        <w:rPr>
          <w:sz w:val="24"/>
        </w:rPr>
        <w:lastRenderedPageBreak/>
        <w:t xml:space="preserve">При осуществлении работ по благоустройству прилегающих к зданию, строению, сооружению территорий (тротуаров, </w:t>
      </w:r>
      <w:r w:rsidR="00384389">
        <w:rPr>
          <w:sz w:val="24"/>
        </w:rPr>
        <w:t>отместок</w:t>
      </w:r>
      <w:r>
        <w:rPr>
          <w:sz w:val="24"/>
        </w:rPr>
        <w:t xml:space="preserve">, дорог) необходимо выполнить восстановление поврежденных в процессе работ элементов фасадов, отмосток, систем наружного водоотвода, сливов, парапетов, ограждений, труб, лотков, отводящих воду от </w:t>
      </w:r>
      <w:r>
        <w:rPr>
          <w:spacing w:val="-2"/>
          <w:sz w:val="24"/>
        </w:rPr>
        <w:t>стен.</w:t>
      </w:r>
    </w:p>
    <w:p w:rsidR="00FE5A49" w:rsidRDefault="00297B3F" w:rsidP="00C4557C">
      <w:pPr>
        <w:pStyle w:val="a4"/>
        <w:numPr>
          <w:ilvl w:val="1"/>
          <w:numId w:val="31"/>
        </w:numPr>
        <w:tabs>
          <w:tab w:val="left" w:pos="1242"/>
        </w:tabs>
        <w:ind w:left="1241" w:hanging="421"/>
        <w:rPr>
          <w:sz w:val="24"/>
        </w:rPr>
      </w:pPr>
      <w:r>
        <w:rPr>
          <w:sz w:val="24"/>
        </w:rPr>
        <w:t>Размещение</w:t>
      </w:r>
      <w:r>
        <w:rPr>
          <w:spacing w:val="-1"/>
          <w:sz w:val="24"/>
        </w:rPr>
        <w:t xml:space="preserve"> </w:t>
      </w:r>
      <w:r>
        <w:rPr>
          <w:sz w:val="24"/>
        </w:rPr>
        <w:t>указателей</w:t>
      </w:r>
      <w:r>
        <w:rPr>
          <w:spacing w:val="-2"/>
          <w:sz w:val="24"/>
        </w:rPr>
        <w:t xml:space="preserve"> </w:t>
      </w:r>
      <w:r>
        <w:rPr>
          <w:sz w:val="24"/>
        </w:rPr>
        <w:t>на</w:t>
      </w:r>
      <w:r>
        <w:rPr>
          <w:spacing w:val="-2"/>
          <w:sz w:val="24"/>
        </w:rPr>
        <w:t xml:space="preserve"> </w:t>
      </w:r>
      <w:r>
        <w:rPr>
          <w:sz w:val="24"/>
        </w:rPr>
        <w:t xml:space="preserve">фасадах </w:t>
      </w:r>
      <w:r>
        <w:rPr>
          <w:spacing w:val="-2"/>
          <w:sz w:val="24"/>
        </w:rPr>
        <w:t>зданий.</w:t>
      </w:r>
    </w:p>
    <w:p w:rsidR="00FE5A49" w:rsidRDefault="00297B3F" w:rsidP="00C4557C">
      <w:pPr>
        <w:pStyle w:val="a4"/>
        <w:numPr>
          <w:ilvl w:val="2"/>
          <w:numId w:val="31"/>
        </w:numPr>
        <w:tabs>
          <w:tab w:val="left" w:pos="1520"/>
        </w:tabs>
        <w:ind w:right="106" w:firstLine="720"/>
        <w:rPr>
          <w:sz w:val="24"/>
        </w:rPr>
      </w:pPr>
      <w:r>
        <w:rPr>
          <w:sz w:val="24"/>
        </w:rPr>
        <w:t>Указатели наименования названий улиц и номеров домов и адресных номеров на фасадах зданий, строений, сооружений размещаются в соответствии с утвержденным порядком их размещения.</w:t>
      </w:r>
    </w:p>
    <w:p w:rsidR="00FE5A49" w:rsidRDefault="00297B3F" w:rsidP="00C4557C">
      <w:pPr>
        <w:pStyle w:val="a4"/>
        <w:numPr>
          <w:ilvl w:val="2"/>
          <w:numId w:val="31"/>
        </w:numPr>
        <w:tabs>
          <w:tab w:val="left" w:pos="1460"/>
        </w:tabs>
        <w:ind w:right="105" w:firstLine="720"/>
        <w:rPr>
          <w:sz w:val="24"/>
        </w:rPr>
      </w:pPr>
      <w:r>
        <w:rPr>
          <w:sz w:val="24"/>
        </w:rPr>
        <w:t>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w:t>
      </w:r>
      <w:r>
        <w:rPr>
          <w:spacing w:val="80"/>
          <w:sz w:val="24"/>
        </w:rPr>
        <w:t xml:space="preserve"> </w:t>
      </w:r>
      <w:r>
        <w:rPr>
          <w:sz w:val="24"/>
        </w:rPr>
        <w:t>расположения объектов городского хозяйства, различные сигнальные устройства допускается размещать на фасаде зданий, строений, сооружений при условии сохранения отделки фасада.</w:t>
      </w:r>
    </w:p>
    <w:p w:rsidR="00FE5A49" w:rsidRDefault="00297B3F" w:rsidP="00C4557C">
      <w:pPr>
        <w:pStyle w:val="a4"/>
        <w:numPr>
          <w:ilvl w:val="1"/>
          <w:numId w:val="31"/>
        </w:numPr>
        <w:tabs>
          <w:tab w:val="left" w:pos="1242"/>
        </w:tabs>
        <w:ind w:left="1241" w:hanging="421"/>
        <w:rPr>
          <w:sz w:val="24"/>
        </w:rPr>
      </w:pPr>
      <w:r>
        <w:rPr>
          <w:sz w:val="24"/>
        </w:rPr>
        <w:t>Устройство</w:t>
      </w:r>
      <w:r>
        <w:rPr>
          <w:spacing w:val="-4"/>
          <w:sz w:val="24"/>
        </w:rPr>
        <w:t xml:space="preserve"> </w:t>
      </w:r>
      <w:r>
        <w:rPr>
          <w:sz w:val="24"/>
        </w:rPr>
        <w:t>и</w:t>
      </w:r>
      <w:r>
        <w:rPr>
          <w:spacing w:val="-1"/>
          <w:sz w:val="24"/>
        </w:rPr>
        <w:t xml:space="preserve"> </w:t>
      </w:r>
      <w:r>
        <w:rPr>
          <w:sz w:val="24"/>
        </w:rPr>
        <w:t>оборудование</w:t>
      </w:r>
      <w:r>
        <w:rPr>
          <w:spacing w:val="-3"/>
          <w:sz w:val="24"/>
        </w:rPr>
        <w:t xml:space="preserve"> </w:t>
      </w:r>
      <w:r>
        <w:rPr>
          <w:sz w:val="24"/>
        </w:rPr>
        <w:t>входных</w:t>
      </w:r>
      <w:r>
        <w:rPr>
          <w:spacing w:val="1"/>
          <w:sz w:val="24"/>
        </w:rPr>
        <w:t xml:space="preserve"> </w:t>
      </w:r>
      <w:r>
        <w:rPr>
          <w:spacing w:val="-2"/>
          <w:sz w:val="24"/>
        </w:rPr>
        <w:t>групп.</w:t>
      </w:r>
    </w:p>
    <w:p w:rsidR="00FE5A49" w:rsidRDefault="00297B3F" w:rsidP="00C4557C">
      <w:pPr>
        <w:pStyle w:val="a4"/>
        <w:numPr>
          <w:ilvl w:val="2"/>
          <w:numId w:val="31"/>
        </w:numPr>
        <w:tabs>
          <w:tab w:val="left" w:pos="1446"/>
        </w:tabs>
        <w:ind w:right="108" w:firstLine="720"/>
        <w:rPr>
          <w:sz w:val="24"/>
        </w:rPr>
      </w:pPr>
      <w:r>
        <w:rPr>
          <w:sz w:val="24"/>
        </w:rPr>
        <w:t>Расположение входных групп, их габариты, характер устройства и внешний вид должны соответствовать архитектурному</w:t>
      </w:r>
      <w:r>
        <w:rPr>
          <w:spacing w:val="-2"/>
          <w:sz w:val="24"/>
        </w:rPr>
        <w:t xml:space="preserve"> </w:t>
      </w:r>
      <w:r>
        <w:rPr>
          <w:sz w:val="24"/>
        </w:rPr>
        <w:t>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FE5A49" w:rsidRDefault="00297B3F" w:rsidP="00C4557C">
      <w:pPr>
        <w:pStyle w:val="a4"/>
        <w:numPr>
          <w:ilvl w:val="2"/>
          <w:numId w:val="31"/>
        </w:numPr>
        <w:tabs>
          <w:tab w:val="left" w:pos="1501"/>
        </w:tabs>
        <w:ind w:right="107" w:firstLine="720"/>
        <w:rPr>
          <w:sz w:val="24"/>
        </w:rPr>
      </w:pPr>
      <w:r>
        <w:rPr>
          <w:sz w:val="24"/>
        </w:rPr>
        <w:t>Основными принципами размещения и архитектурного решения входов, входных групп в здание являются:</w:t>
      </w:r>
    </w:p>
    <w:p w:rsidR="00FE5A49" w:rsidRDefault="00297B3F" w:rsidP="00C4557C">
      <w:pPr>
        <w:pStyle w:val="a4"/>
        <w:numPr>
          <w:ilvl w:val="1"/>
          <w:numId w:val="35"/>
        </w:numPr>
        <w:tabs>
          <w:tab w:val="left" w:pos="961"/>
        </w:tabs>
        <w:ind w:left="960" w:hanging="140"/>
        <w:rPr>
          <w:sz w:val="24"/>
        </w:rPr>
      </w:pPr>
      <w:r>
        <w:rPr>
          <w:sz w:val="24"/>
        </w:rPr>
        <w:t>единый</w:t>
      </w:r>
      <w:r>
        <w:rPr>
          <w:spacing w:val="-11"/>
          <w:sz w:val="24"/>
        </w:rPr>
        <w:t xml:space="preserve"> </w:t>
      </w:r>
      <w:r>
        <w:rPr>
          <w:sz w:val="24"/>
        </w:rPr>
        <w:t>характер</w:t>
      </w:r>
      <w:r>
        <w:rPr>
          <w:spacing w:val="-8"/>
          <w:sz w:val="24"/>
        </w:rPr>
        <w:t xml:space="preserve"> </w:t>
      </w:r>
      <w:r>
        <w:rPr>
          <w:sz w:val="24"/>
        </w:rPr>
        <w:t>и</w:t>
      </w:r>
      <w:r>
        <w:rPr>
          <w:spacing w:val="-7"/>
          <w:sz w:val="24"/>
        </w:rPr>
        <w:t xml:space="preserve"> </w:t>
      </w:r>
      <w:r>
        <w:rPr>
          <w:sz w:val="24"/>
        </w:rPr>
        <w:t>порядок</w:t>
      </w:r>
      <w:r>
        <w:rPr>
          <w:spacing w:val="-8"/>
          <w:sz w:val="24"/>
        </w:rPr>
        <w:t xml:space="preserve"> </w:t>
      </w:r>
      <w:r>
        <w:rPr>
          <w:sz w:val="24"/>
        </w:rPr>
        <w:t>расположения</w:t>
      </w:r>
      <w:r>
        <w:rPr>
          <w:spacing w:val="-9"/>
          <w:sz w:val="24"/>
        </w:rPr>
        <w:t xml:space="preserve"> </w:t>
      </w:r>
      <w:r>
        <w:rPr>
          <w:sz w:val="24"/>
        </w:rPr>
        <w:t>на</w:t>
      </w:r>
      <w:r>
        <w:rPr>
          <w:spacing w:val="-11"/>
          <w:sz w:val="24"/>
        </w:rPr>
        <w:t xml:space="preserve"> </w:t>
      </w:r>
      <w:r>
        <w:rPr>
          <w:spacing w:val="-2"/>
          <w:sz w:val="24"/>
        </w:rPr>
        <w:t>фасаде;</w:t>
      </w:r>
    </w:p>
    <w:p w:rsidR="00FE5A49" w:rsidRDefault="00297B3F" w:rsidP="00C4557C">
      <w:pPr>
        <w:pStyle w:val="a4"/>
        <w:numPr>
          <w:ilvl w:val="1"/>
          <w:numId w:val="35"/>
        </w:numPr>
        <w:tabs>
          <w:tab w:val="left" w:pos="961"/>
        </w:tabs>
        <w:ind w:left="960" w:hanging="140"/>
        <w:rPr>
          <w:sz w:val="24"/>
        </w:rPr>
      </w:pPr>
      <w:r>
        <w:rPr>
          <w:sz w:val="24"/>
        </w:rPr>
        <w:t>привязка</w:t>
      </w:r>
      <w:r>
        <w:rPr>
          <w:spacing w:val="-11"/>
          <w:sz w:val="24"/>
        </w:rPr>
        <w:t xml:space="preserve"> </w:t>
      </w:r>
      <w:r>
        <w:rPr>
          <w:sz w:val="24"/>
        </w:rPr>
        <w:t>к</w:t>
      </w:r>
      <w:r>
        <w:rPr>
          <w:spacing w:val="-9"/>
          <w:sz w:val="24"/>
        </w:rPr>
        <w:t xml:space="preserve"> </w:t>
      </w:r>
      <w:r>
        <w:rPr>
          <w:sz w:val="24"/>
        </w:rPr>
        <w:t>основным</w:t>
      </w:r>
      <w:r>
        <w:rPr>
          <w:spacing w:val="-10"/>
          <w:sz w:val="24"/>
        </w:rPr>
        <w:t xml:space="preserve"> </w:t>
      </w:r>
      <w:r>
        <w:rPr>
          <w:sz w:val="24"/>
        </w:rPr>
        <w:t>композиционным</w:t>
      </w:r>
      <w:r>
        <w:rPr>
          <w:spacing w:val="-11"/>
          <w:sz w:val="24"/>
        </w:rPr>
        <w:t xml:space="preserve"> </w:t>
      </w:r>
      <w:r>
        <w:rPr>
          <w:sz w:val="24"/>
        </w:rPr>
        <w:t>осям</w:t>
      </w:r>
      <w:r>
        <w:rPr>
          <w:spacing w:val="-10"/>
          <w:sz w:val="24"/>
        </w:rPr>
        <w:t xml:space="preserve"> </w:t>
      </w:r>
      <w:r>
        <w:rPr>
          <w:spacing w:val="-2"/>
          <w:sz w:val="24"/>
        </w:rPr>
        <w:t>фасада;</w:t>
      </w:r>
    </w:p>
    <w:p w:rsidR="00FE5A49" w:rsidRDefault="00297B3F" w:rsidP="00C4557C">
      <w:pPr>
        <w:pStyle w:val="a4"/>
        <w:numPr>
          <w:ilvl w:val="1"/>
          <w:numId w:val="35"/>
        </w:numPr>
        <w:tabs>
          <w:tab w:val="left" w:pos="961"/>
        </w:tabs>
        <w:ind w:left="960" w:hanging="140"/>
        <w:rPr>
          <w:sz w:val="24"/>
        </w:rPr>
      </w:pPr>
      <w:r>
        <w:rPr>
          <w:sz w:val="24"/>
        </w:rPr>
        <w:t>возможность</w:t>
      </w:r>
      <w:r>
        <w:rPr>
          <w:spacing w:val="-10"/>
          <w:sz w:val="24"/>
        </w:rPr>
        <w:t xml:space="preserve"> </w:t>
      </w:r>
      <w:r>
        <w:rPr>
          <w:sz w:val="24"/>
        </w:rPr>
        <w:t>совмещения</w:t>
      </w:r>
      <w:r>
        <w:rPr>
          <w:spacing w:val="-10"/>
          <w:sz w:val="24"/>
        </w:rPr>
        <w:t xml:space="preserve"> </w:t>
      </w:r>
      <w:r>
        <w:rPr>
          <w:sz w:val="24"/>
        </w:rPr>
        <w:t>входа</w:t>
      </w:r>
      <w:r>
        <w:rPr>
          <w:spacing w:val="-11"/>
          <w:sz w:val="24"/>
        </w:rPr>
        <w:t xml:space="preserve"> </w:t>
      </w:r>
      <w:r>
        <w:rPr>
          <w:sz w:val="24"/>
        </w:rPr>
        <w:t>с</w:t>
      </w:r>
      <w:r>
        <w:rPr>
          <w:spacing w:val="-11"/>
          <w:sz w:val="24"/>
        </w:rPr>
        <w:t xml:space="preserve"> </w:t>
      </w:r>
      <w:r>
        <w:rPr>
          <w:spacing w:val="-2"/>
          <w:sz w:val="24"/>
        </w:rPr>
        <w:t>витринами.</w:t>
      </w:r>
    </w:p>
    <w:p w:rsidR="00FE5A49" w:rsidRDefault="00297B3F" w:rsidP="00C4557C">
      <w:pPr>
        <w:pStyle w:val="a4"/>
        <w:numPr>
          <w:ilvl w:val="2"/>
          <w:numId w:val="31"/>
        </w:numPr>
        <w:tabs>
          <w:tab w:val="left" w:pos="1614"/>
        </w:tabs>
        <w:ind w:right="111" w:firstLine="720"/>
        <w:rPr>
          <w:sz w:val="24"/>
        </w:rPr>
      </w:pPr>
      <w:r>
        <w:rPr>
          <w:sz w:val="24"/>
        </w:rPr>
        <w:t>Возможность размещения дополнительных входов, входных групп определяется с учетом архитектурного решения фасада и существующих входов.</w:t>
      </w:r>
    </w:p>
    <w:p w:rsidR="00FE5A49" w:rsidRDefault="00297B3F" w:rsidP="00C4557C">
      <w:pPr>
        <w:pStyle w:val="a4"/>
        <w:numPr>
          <w:ilvl w:val="2"/>
          <w:numId w:val="31"/>
        </w:numPr>
        <w:tabs>
          <w:tab w:val="left" w:pos="1532"/>
        </w:tabs>
        <w:ind w:right="106" w:firstLine="720"/>
        <w:rPr>
          <w:sz w:val="24"/>
        </w:rPr>
      </w:pPr>
      <w:r>
        <w:rPr>
          <w:sz w:val="24"/>
        </w:rPr>
        <w:t>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зданий.</w:t>
      </w:r>
    </w:p>
    <w:p w:rsidR="00FE5A49" w:rsidRDefault="00297B3F" w:rsidP="00C4557C">
      <w:pPr>
        <w:pStyle w:val="a4"/>
        <w:numPr>
          <w:ilvl w:val="2"/>
          <w:numId w:val="31"/>
        </w:numPr>
        <w:tabs>
          <w:tab w:val="left" w:pos="1660"/>
        </w:tabs>
        <w:ind w:right="105" w:firstLine="720"/>
        <w:rPr>
          <w:sz w:val="24"/>
        </w:rPr>
      </w:pPr>
      <w:r>
        <w:rPr>
          <w:sz w:val="24"/>
        </w:rPr>
        <w:t>Устройство лестниц, крылец, приямков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паспорту наружной отделки фасада здания, строения, сооружения.</w:t>
      </w:r>
    </w:p>
    <w:p w:rsidR="00FE5A49" w:rsidRDefault="00297B3F" w:rsidP="00C4557C">
      <w:pPr>
        <w:pStyle w:val="a4"/>
        <w:numPr>
          <w:ilvl w:val="2"/>
          <w:numId w:val="31"/>
        </w:numPr>
        <w:tabs>
          <w:tab w:val="left" w:pos="1432"/>
        </w:tabs>
        <w:ind w:right="107" w:firstLine="720"/>
        <w:rPr>
          <w:sz w:val="24"/>
        </w:rPr>
      </w:pPr>
      <w:r>
        <w:rPr>
          <w:sz w:val="24"/>
        </w:rPr>
        <w:t>Поверхность ступеней должна быть шероховатой и не допускать скольжения в любое время года.</w:t>
      </w:r>
    </w:p>
    <w:p w:rsidR="00FE5A49" w:rsidRDefault="00297B3F" w:rsidP="00C4557C">
      <w:pPr>
        <w:pStyle w:val="a4"/>
        <w:numPr>
          <w:ilvl w:val="2"/>
          <w:numId w:val="31"/>
        </w:numPr>
        <w:tabs>
          <w:tab w:val="left" w:pos="1540"/>
        </w:tabs>
        <w:ind w:right="106" w:firstLine="720"/>
        <w:rPr>
          <w:sz w:val="24"/>
        </w:rPr>
      </w:pPr>
      <w:r>
        <w:rPr>
          <w:sz w:val="24"/>
        </w:rPr>
        <w:t>Внешнее озеленение может предусматривать использование наземных, настенных, подвесных устройств. При устройстве озеленения должны быть обеспечены необходимая гидроизоляция, защита архитектурных поверхностей.</w:t>
      </w:r>
    </w:p>
    <w:p w:rsidR="00FE5A49" w:rsidRDefault="00297B3F" w:rsidP="00C4557C">
      <w:pPr>
        <w:pStyle w:val="a4"/>
        <w:numPr>
          <w:ilvl w:val="2"/>
          <w:numId w:val="31"/>
        </w:numPr>
        <w:tabs>
          <w:tab w:val="left" w:pos="1487"/>
        </w:tabs>
        <w:ind w:right="108" w:firstLine="720"/>
        <w:rPr>
          <w:sz w:val="24"/>
        </w:rPr>
      </w:pPr>
      <w:r>
        <w:rPr>
          <w:sz w:val="24"/>
        </w:rPr>
        <w:t>На фасадах не допускается размещать рекламные баннеры, нарушающие целостное</w:t>
      </w:r>
      <w:r>
        <w:rPr>
          <w:spacing w:val="-5"/>
          <w:sz w:val="24"/>
        </w:rPr>
        <w:t xml:space="preserve"> </w:t>
      </w:r>
      <w:r>
        <w:rPr>
          <w:sz w:val="24"/>
        </w:rPr>
        <w:t>визуальное</w:t>
      </w:r>
      <w:r>
        <w:rPr>
          <w:spacing w:val="-5"/>
          <w:sz w:val="24"/>
        </w:rPr>
        <w:t xml:space="preserve"> </w:t>
      </w:r>
      <w:r>
        <w:rPr>
          <w:sz w:val="24"/>
        </w:rPr>
        <w:t>восприятие</w:t>
      </w:r>
      <w:r>
        <w:rPr>
          <w:spacing w:val="-5"/>
          <w:sz w:val="24"/>
        </w:rPr>
        <w:t xml:space="preserve"> </w:t>
      </w:r>
      <w:r>
        <w:rPr>
          <w:sz w:val="24"/>
        </w:rPr>
        <w:t>архитектуры,</w:t>
      </w:r>
      <w:r>
        <w:rPr>
          <w:spacing w:val="-4"/>
          <w:sz w:val="24"/>
        </w:rPr>
        <w:t xml:space="preserve"> </w:t>
      </w:r>
      <w:r>
        <w:rPr>
          <w:sz w:val="24"/>
        </w:rPr>
        <w:t>перекрывающие</w:t>
      </w:r>
      <w:r>
        <w:rPr>
          <w:spacing w:val="-5"/>
          <w:sz w:val="24"/>
        </w:rPr>
        <w:t xml:space="preserve"> </w:t>
      </w:r>
      <w:r>
        <w:rPr>
          <w:sz w:val="24"/>
        </w:rPr>
        <w:t>архитектурные</w:t>
      </w:r>
      <w:r>
        <w:rPr>
          <w:spacing w:val="-5"/>
          <w:sz w:val="24"/>
        </w:rPr>
        <w:t xml:space="preserve"> </w:t>
      </w:r>
      <w:r>
        <w:rPr>
          <w:sz w:val="24"/>
        </w:rPr>
        <w:t>элементы.</w:t>
      </w:r>
    </w:p>
    <w:p w:rsidR="00FE5A49" w:rsidRDefault="00297B3F" w:rsidP="00C4557C">
      <w:pPr>
        <w:pStyle w:val="a4"/>
        <w:numPr>
          <w:ilvl w:val="1"/>
          <w:numId w:val="31"/>
        </w:numPr>
        <w:tabs>
          <w:tab w:val="left" w:pos="1369"/>
        </w:tabs>
        <w:spacing w:before="1"/>
        <w:ind w:right="108" w:firstLine="720"/>
        <w:rPr>
          <w:sz w:val="24"/>
        </w:rPr>
      </w:pPr>
      <w:r>
        <w:rPr>
          <w:sz w:val="24"/>
        </w:rPr>
        <w:t>Архитектурно-художественная подсветка как система программируемого искусственного</w:t>
      </w:r>
      <w:r>
        <w:rPr>
          <w:spacing w:val="-3"/>
          <w:sz w:val="24"/>
        </w:rPr>
        <w:t xml:space="preserve"> </w:t>
      </w:r>
      <w:r>
        <w:rPr>
          <w:sz w:val="24"/>
        </w:rPr>
        <w:t>освещения</w:t>
      </w:r>
      <w:r>
        <w:rPr>
          <w:spacing w:val="-3"/>
          <w:sz w:val="24"/>
        </w:rPr>
        <w:t xml:space="preserve"> </w:t>
      </w:r>
      <w:r>
        <w:rPr>
          <w:sz w:val="24"/>
        </w:rPr>
        <w:t>фасадов</w:t>
      </w:r>
      <w:r>
        <w:rPr>
          <w:spacing w:val="-4"/>
          <w:sz w:val="24"/>
        </w:rPr>
        <w:t xml:space="preserve"> </w:t>
      </w:r>
      <w:r>
        <w:rPr>
          <w:sz w:val="24"/>
        </w:rPr>
        <w:t>зданий</w:t>
      </w:r>
      <w:r>
        <w:rPr>
          <w:spacing w:val="-4"/>
          <w:sz w:val="24"/>
        </w:rPr>
        <w:t xml:space="preserve"> </w:t>
      </w:r>
      <w:r>
        <w:rPr>
          <w:sz w:val="24"/>
        </w:rPr>
        <w:t>и</w:t>
      </w:r>
      <w:r>
        <w:rPr>
          <w:spacing w:val="-2"/>
          <w:sz w:val="24"/>
        </w:rPr>
        <w:t xml:space="preserve"> </w:t>
      </w:r>
      <w:r>
        <w:rPr>
          <w:sz w:val="24"/>
        </w:rPr>
        <w:t>сооружений,</w:t>
      </w:r>
      <w:r>
        <w:rPr>
          <w:spacing w:val="-6"/>
          <w:sz w:val="24"/>
        </w:rPr>
        <w:t xml:space="preserve"> </w:t>
      </w:r>
      <w:r>
        <w:rPr>
          <w:sz w:val="24"/>
        </w:rPr>
        <w:t>произведений</w:t>
      </w:r>
      <w:r>
        <w:rPr>
          <w:spacing w:val="-2"/>
          <w:sz w:val="24"/>
        </w:rPr>
        <w:t xml:space="preserve"> </w:t>
      </w:r>
      <w:r>
        <w:rPr>
          <w:sz w:val="24"/>
        </w:rPr>
        <w:t xml:space="preserve">монументального искусства и элементов городского ландшафта должна способствовать художественной </w:t>
      </w:r>
      <w:r>
        <w:rPr>
          <w:spacing w:val="-2"/>
          <w:sz w:val="24"/>
        </w:rPr>
        <w:t>выразительности.</w:t>
      </w:r>
    </w:p>
    <w:p w:rsidR="00FE5A49" w:rsidRDefault="00297B3F" w:rsidP="00C4557C">
      <w:pPr>
        <w:pStyle w:val="a4"/>
        <w:numPr>
          <w:ilvl w:val="1"/>
          <w:numId w:val="31"/>
        </w:numPr>
        <w:tabs>
          <w:tab w:val="left" w:pos="1273"/>
        </w:tabs>
        <w:ind w:right="108" w:firstLine="720"/>
        <w:rPr>
          <w:sz w:val="24"/>
        </w:rPr>
      </w:pPr>
      <w:r>
        <w:rPr>
          <w:sz w:val="24"/>
        </w:rPr>
        <w:t>При проведении работ по изменению фасадов зданий, строений, сооружений</w:t>
      </w:r>
      <w:r>
        <w:rPr>
          <w:spacing w:val="40"/>
          <w:sz w:val="24"/>
        </w:rPr>
        <w:t xml:space="preserve"> </w:t>
      </w:r>
      <w:r>
        <w:rPr>
          <w:sz w:val="24"/>
        </w:rPr>
        <w:t>не допускается:</w:t>
      </w:r>
    </w:p>
    <w:p w:rsidR="00FE5A49" w:rsidRDefault="00297B3F" w:rsidP="00C4557C">
      <w:pPr>
        <w:pStyle w:val="a4"/>
        <w:numPr>
          <w:ilvl w:val="1"/>
          <w:numId w:val="35"/>
        </w:numPr>
        <w:tabs>
          <w:tab w:val="left" w:pos="1156"/>
        </w:tabs>
        <w:ind w:right="109" w:firstLine="720"/>
        <w:rPr>
          <w:sz w:val="24"/>
        </w:rPr>
      </w:pPr>
      <w:r>
        <w:rPr>
          <w:sz w:val="24"/>
        </w:rPr>
        <w:t>окраска фасадов до восстановления разрушенных или поврежденных архитектурных деталей;</w:t>
      </w:r>
    </w:p>
    <w:p w:rsidR="00FE5A49" w:rsidRDefault="00297B3F" w:rsidP="00C4557C">
      <w:pPr>
        <w:pStyle w:val="a4"/>
        <w:numPr>
          <w:ilvl w:val="1"/>
          <w:numId w:val="35"/>
        </w:numPr>
        <w:tabs>
          <w:tab w:val="left" w:pos="1160"/>
        </w:tabs>
        <w:ind w:right="108" w:firstLine="720"/>
        <w:rPr>
          <w:sz w:val="24"/>
        </w:rPr>
      </w:pPr>
      <w:r>
        <w:rPr>
          <w:sz w:val="24"/>
        </w:rPr>
        <w:t>изменение архитектурного облика зданий, строений, сооружений без оформленного</w:t>
      </w:r>
      <w:r>
        <w:rPr>
          <w:spacing w:val="40"/>
          <w:sz w:val="24"/>
        </w:rPr>
        <w:t xml:space="preserve"> </w:t>
      </w:r>
      <w:r>
        <w:rPr>
          <w:sz w:val="24"/>
        </w:rPr>
        <w:t>и</w:t>
      </w:r>
      <w:r>
        <w:rPr>
          <w:spacing w:val="40"/>
          <w:sz w:val="24"/>
        </w:rPr>
        <w:t xml:space="preserve"> </w:t>
      </w:r>
      <w:r>
        <w:rPr>
          <w:sz w:val="24"/>
        </w:rPr>
        <w:t>согласованного</w:t>
      </w:r>
      <w:r>
        <w:rPr>
          <w:spacing w:val="40"/>
          <w:sz w:val="24"/>
        </w:rPr>
        <w:t xml:space="preserve"> </w:t>
      </w:r>
      <w:r>
        <w:rPr>
          <w:sz w:val="24"/>
        </w:rPr>
        <w:t>в</w:t>
      </w:r>
      <w:r>
        <w:rPr>
          <w:spacing w:val="40"/>
          <w:sz w:val="24"/>
        </w:rPr>
        <w:t xml:space="preserve"> </w:t>
      </w:r>
      <w:r>
        <w:rPr>
          <w:sz w:val="24"/>
        </w:rPr>
        <w:t>установленном</w:t>
      </w:r>
      <w:r>
        <w:rPr>
          <w:spacing w:val="40"/>
          <w:sz w:val="24"/>
        </w:rPr>
        <w:t xml:space="preserve"> </w:t>
      </w:r>
      <w:r>
        <w:rPr>
          <w:sz w:val="24"/>
        </w:rPr>
        <w:t>порядке</w:t>
      </w:r>
      <w:r>
        <w:rPr>
          <w:spacing w:val="40"/>
          <w:sz w:val="24"/>
        </w:rPr>
        <w:t xml:space="preserve"> </w:t>
      </w:r>
      <w:r>
        <w:rPr>
          <w:sz w:val="24"/>
        </w:rPr>
        <w:t>паспорта</w:t>
      </w:r>
      <w:r>
        <w:rPr>
          <w:spacing w:val="40"/>
          <w:sz w:val="24"/>
        </w:rPr>
        <w:t xml:space="preserve"> </w:t>
      </w:r>
      <w:r>
        <w:rPr>
          <w:sz w:val="24"/>
        </w:rPr>
        <w:t>наружной</w:t>
      </w:r>
      <w:r>
        <w:rPr>
          <w:spacing w:val="40"/>
          <w:sz w:val="24"/>
        </w:rPr>
        <w:t xml:space="preserve"> </w:t>
      </w:r>
      <w:r>
        <w:rPr>
          <w:sz w:val="24"/>
        </w:rPr>
        <w:t>отделки</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firstLine="0"/>
        <w:jc w:val="left"/>
      </w:pPr>
      <w:r>
        <w:rPr>
          <w:spacing w:val="-2"/>
        </w:rPr>
        <w:lastRenderedPageBreak/>
        <w:t>фасадов;</w:t>
      </w:r>
    </w:p>
    <w:p w:rsidR="00FE5A49" w:rsidRDefault="00297B3F" w:rsidP="00C4557C">
      <w:pPr>
        <w:pStyle w:val="a4"/>
        <w:numPr>
          <w:ilvl w:val="1"/>
          <w:numId w:val="35"/>
        </w:numPr>
        <w:tabs>
          <w:tab w:val="left" w:pos="973"/>
        </w:tabs>
        <w:ind w:right="109" w:firstLine="720"/>
        <w:rPr>
          <w:sz w:val="24"/>
        </w:rPr>
      </w:pPr>
      <w:r>
        <w:rPr>
          <w:sz w:val="24"/>
        </w:rPr>
        <w:t>фрагментарная покраска или облицовка локальных участков фасада без учета его общего вида, окраски и состояния;</w:t>
      </w:r>
    </w:p>
    <w:p w:rsidR="00FE5A49" w:rsidRDefault="00297B3F" w:rsidP="00C4557C">
      <w:pPr>
        <w:pStyle w:val="a4"/>
        <w:numPr>
          <w:ilvl w:val="1"/>
          <w:numId w:val="35"/>
        </w:numPr>
        <w:tabs>
          <w:tab w:val="left" w:pos="1139"/>
        </w:tabs>
        <w:ind w:right="107" w:firstLine="720"/>
        <w:rPr>
          <w:sz w:val="24"/>
        </w:rPr>
      </w:pPr>
      <w:r>
        <w:rPr>
          <w:sz w:val="24"/>
        </w:rPr>
        <w:t>размещение рекламных конструкций, растяжек на зданиях, строениях, сооружениях без полученного в установленном порядке разрешения;</w:t>
      </w:r>
    </w:p>
    <w:p w:rsidR="00FE5A49" w:rsidRDefault="00297B3F" w:rsidP="00C4557C">
      <w:pPr>
        <w:pStyle w:val="a4"/>
        <w:numPr>
          <w:ilvl w:val="1"/>
          <w:numId w:val="35"/>
        </w:numPr>
        <w:tabs>
          <w:tab w:val="left" w:pos="1124"/>
        </w:tabs>
        <w:ind w:right="107" w:firstLine="720"/>
        <w:rPr>
          <w:sz w:val="24"/>
        </w:rPr>
      </w:pPr>
      <w:r>
        <w:rPr>
          <w:sz w:val="24"/>
        </w:rPr>
        <w:t>ликвидация элементов архитектурного оформления проема (наличников, профилей, элементов декора);</w:t>
      </w:r>
    </w:p>
    <w:p w:rsidR="00FE5A49" w:rsidRDefault="00297B3F" w:rsidP="00C4557C">
      <w:pPr>
        <w:pStyle w:val="a4"/>
        <w:numPr>
          <w:ilvl w:val="1"/>
          <w:numId w:val="35"/>
        </w:numPr>
        <w:tabs>
          <w:tab w:val="left" w:pos="1014"/>
        </w:tabs>
        <w:ind w:right="108" w:firstLine="720"/>
        <w:rPr>
          <w:sz w:val="24"/>
        </w:rPr>
      </w:pPr>
      <w:r>
        <w:rPr>
          <w:sz w:val="24"/>
        </w:rPr>
        <w:t>загромождение путей эвакуации, пожарных лестниц и проемов на балконах и лоджиях, а также в местах общего пользования;</w:t>
      </w:r>
    </w:p>
    <w:p w:rsidR="00FE5A49" w:rsidRDefault="00297B3F" w:rsidP="00C4557C">
      <w:pPr>
        <w:pStyle w:val="a4"/>
        <w:numPr>
          <w:ilvl w:val="1"/>
          <w:numId w:val="35"/>
        </w:numPr>
        <w:tabs>
          <w:tab w:val="left" w:pos="985"/>
        </w:tabs>
        <w:ind w:right="108" w:firstLine="720"/>
        <w:rPr>
          <w:sz w:val="24"/>
        </w:rPr>
      </w:pPr>
      <w:r>
        <w:rPr>
          <w:sz w:val="24"/>
        </w:rPr>
        <w:t>установка козырьков и навесов, устройство крылец, нарушающих архитектурное решение и внешний вид фасада, не соответствующих требованиям безопасности;</w:t>
      </w:r>
    </w:p>
    <w:p w:rsidR="00FE5A49" w:rsidRDefault="00297B3F" w:rsidP="00C4557C">
      <w:pPr>
        <w:pStyle w:val="a4"/>
        <w:numPr>
          <w:ilvl w:val="1"/>
          <w:numId w:val="35"/>
        </w:numPr>
        <w:tabs>
          <w:tab w:val="left" w:pos="1009"/>
        </w:tabs>
        <w:ind w:right="106" w:firstLine="720"/>
        <w:rPr>
          <w:sz w:val="24"/>
        </w:rPr>
      </w:pPr>
      <w:r>
        <w:rPr>
          <w:sz w:val="24"/>
        </w:rPr>
        <w:t>при устройстве ступеней использовать материалы, представляющие опасность, включая облицовку глазурованной плиткой, полированным камнем;</w:t>
      </w:r>
    </w:p>
    <w:p w:rsidR="00FE5A49" w:rsidRDefault="00297B3F" w:rsidP="00C4557C">
      <w:pPr>
        <w:pStyle w:val="a4"/>
        <w:numPr>
          <w:ilvl w:val="1"/>
          <w:numId w:val="35"/>
        </w:numPr>
        <w:tabs>
          <w:tab w:val="left" w:pos="968"/>
        </w:tabs>
        <w:ind w:right="106" w:firstLine="720"/>
        <w:rPr>
          <w:sz w:val="24"/>
        </w:rPr>
      </w:pPr>
      <w:r>
        <w:rPr>
          <w:sz w:val="24"/>
        </w:rPr>
        <w:t>фрагментарная замена формы оконных и дверных заполнений, а также изменение их окраски.</w:t>
      </w:r>
    </w:p>
    <w:p w:rsidR="00FE5A49" w:rsidRDefault="00297B3F" w:rsidP="00C4557C">
      <w:pPr>
        <w:pStyle w:val="a4"/>
        <w:numPr>
          <w:ilvl w:val="1"/>
          <w:numId w:val="31"/>
        </w:numPr>
        <w:tabs>
          <w:tab w:val="left" w:pos="1242"/>
        </w:tabs>
        <w:ind w:left="1241" w:hanging="421"/>
        <w:rPr>
          <w:sz w:val="24"/>
        </w:rPr>
      </w:pPr>
      <w:r>
        <w:rPr>
          <w:sz w:val="24"/>
        </w:rPr>
        <w:t>Вывески</w:t>
      </w:r>
      <w:r>
        <w:rPr>
          <w:spacing w:val="-2"/>
          <w:sz w:val="24"/>
        </w:rPr>
        <w:t xml:space="preserve"> </w:t>
      </w:r>
      <w:r>
        <w:rPr>
          <w:sz w:val="24"/>
        </w:rPr>
        <w:t>и</w:t>
      </w:r>
      <w:r>
        <w:rPr>
          <w:spacing w:val="-1"/>
          <w:sz w:val="24"/>
        </w:rPr>
        <w:t xml:space="preserve"> </w:t>
      </w:r>
      <w:r>
        <w:rPr>
          <w:sz w:val="24"/>
        </w:rPr>
        <w:t>средства</w:t>
      </w:r>
      <w:r>
        <w:rPr>
          <w:spacing w:val="-2"/>
          <w:sz w:val="24"/>
        </w:rPr>
        <w:t xml:space="preserve"> </w:t>
      </w:r>
      <w:r>
        <w:rPr>
          <w:sz w:val="24"/>
        </w:rPr>
        <w:t>наружной</w:t>
      </w:r>
      <w:r>
        <w:rPr>
          <w:spacing w:val="-1"/>
          <w:sz w:val="24"/>
        </w:rPr>
        <w:t xml:space="preserve"> </w:t>
      </w:r>
      <w:r>
        <w:rPr>
          <w:spacing w:val="-2"/>
          <w:sz w:val="24"/>
        </w:rPr>
        <w:t>информации.</w:t>
      </w:r>
    </w:p>
    <w:p w:rsidR="00FE5A49" w:rsidRDefault="00297B3F" w:rsidP="00C4557C">
      <w:pPr>
        <w:pStyle w:val="a4"/>
        <w:numPr>
          <w:ilvl w:val="2"/>
          <w:numId w:val="31"/>
        </w:numPr>
        <w:tabs>
          <w:tab w:val="left" w:pos="1612"/>
        </w:tabs>
        <w:ind w:right="108" w:firstLine="720"/>
        <w:rPr>
          <w:sz w:val="24"/>
        </w:rPr>
      </w:pPr>
      <w:r>
        <w:rPr>
          <w:sz w:val="24"/>
        </w:rPr>
        <w:t>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w:t>
      </w:r>
    </w:p>
    <w:p w:rsidR="00FE5A49" w:rsidRDefault="00297B3F">
      <w:pPr>
        <w:pStyle w:val="a3"/>
        <w:ind w:right="108"/>
      </w:pPr>
      <w:r>
        <w:t>Вывеска размещается изготовителем (исполнителем, продавцом) на видном месте на здании справа или слева у главного входа в занимаемое им здание или помещение.</w:t>
      </w:r>
    </w:p>
    <w:p w:rsidR="00FE5A49" w:rsidRDefault="00297B3F">
      <w:pPr>
        <w:pStyle w:val="a3"/>
        <w:ind w:right="108"/>
      </w:pPr>
      <w:r>
        <w:t>Допускается размер вывески не более 0,40 м по горизонтали и 0,60 м</w:t>
      </w:r>
      <w:r>
        <w:rPr>
          <w:spacing w:val="-1"/>
        </w:rPr>
        <w:t xml:space="preserve"> </w:t>
      </w:r>
      <w:r>
        <w:t>по вертикали; высота букв и цифр надписей - не более 0,10 м.</w:t>
      </w:r>
    </w:p>
    <w:p w:rsidR="00FE5A49" w:rsidRDefault="00297B3F" w:rsidP="00C4557C">
      <w:pPr>
        <w:pStyle w:val="a4"/>
        <w:numPr>
          <w:ilvl w:val="2"/>
          <w:numId w:val="31"/>
        </w:numPr>
        <w:tabs>
          <w:tab w:val="left" w:pos="1537"/>
        </w:tabs>
        <w:ind w:right="106" w:firstLine="720"/>
        <w:rPr>
          <w:sz w:val="24"/>
        </w:rPr>
      </w:pPr>
      <w:r>
        <w:rPr>
          <w:sz w:val="24"/>
        </w:rPr>
        <w:t>Предприятия и организации вправе устанавливать на фасадах зданий средства наружной информации, предназначенные для размещения наименования предприятия и организации, а также информации на русском языке о характере деятельности предприятия и организации.</w:t>
      </w:r>
    </w:p>
    <w:p w:rsidR="00FE5A49" w:rsidRDefault="00297B3F">
      <w:pPr>
        <w:pStyle w:val="a3"/>
        <w:ind w:right="110"/>
      </w:pPr>
      <w:r>
        <w:t>Средства наружной информации должны содержать информацию, раскрывающую профиль предприятия (без использования</w:t>
      </w:r>
      <w:r>
        <w:rPr>
          <w:spacing w:val="-2"/>
        </w:rPr>
        <w:t xml:space="preserve"> </w:t>
      </w:r>
      <w:r>
        <w:t xml:space="preserve">перечня товаров или услуг) и его наименование, в соответствии со </w:t>
      </w:r>
      <w:hyperlink r:id="rId15">
        <w:r>
          <w:t>статьей 54</w:t>
        </w:r>
      </w:hyperlink>
      <w:r>
        <w:t xml:space="preserve"> Гражданского кодекса Российской Федерации.</w:t>
      </w:r>
    </w:p>
    <w:p w:rsidR="00FE5A49" w:rsidRDefault="00297B3F" w:rsidP="00C4557C">
      <w:pPr>
        <w:pStyle w:val="a4"/>
        <w:numPr>
          <w:ilvl w:val="2"/>
          <w:numId w:val="31"/>
        </w:numPr>
        <w:tabs>
          <w:tab w:val="left" w:pos="1544"/>
        </w:tabs>
        <w:ind w:right="107" w:firstLine="720"/>
        <w:rPr>
          <w:sz w:val="24"/>
        </w:rPr>
      </w:pPr>
      <w:r>
        <w:rPr>
          <w:sz w:val="24"/>
        </w:rPr>
        <w:t xml:space="preserve">В соответствии с Федеральным </w:t>
      </w:r>
      <w:hyperlink r:id="rId16">
        <w:r>
          <w:rPr>
            <w:sz w:val="24"/>
          </w:rPr>
          <w:t>законом</w:t>
        </w:r>
      </w:hyperlink>
      <w:r>
        <w:rPr>
          <w:sz w:val="24"/>
        </w:rPr>
        <w:t xml:space="preserve"> от 01.06.2005 N 53-ФЗ "О государственном языке Российской Федерации" тексты информационного оформления российских предприятий должны выполняться на русском языке.</w:t>
      </w:r>
    </w:p>
    <w:p w:rsidR="00FE5A49" w:rsidRDefault="00297B3F" w:rsidP="00C4557C">
      <w:pPr>
        <w:pStyle w:val="a4"/>
        <w:numPr>
          <w:ilvl w:val="2"/>
          <w:numId w:val="31"/>
        </w:numPr>
        <w:tabs>
          <w:tab w:val="left" w:pos="1722"/>
        </w:tabs>
        <w:ind w:right="107" w:firstLine="720"/>
        <w:rPr>
          <w:sz w:val="24"/>
        </w:rPr>
      </w:pPr>
      <w:r>
        <w:rPr>
          <w:sz w:val="24"/>
        </w:rPr>
        <w:t>Допускается размещать на средствах наружной информации зарегистрированные в установленном порядке товарные знаки и знаки обслуживания, коммерческое</w:t>
      </w:r>
      <w:r>
        <w:rPr>
          <w:spacing w:val="-1"/>
          <w:sz w:val="24"/>
        </w:rPr>
        <w:t xml:space="preserve"> </w:t>
      </w:r>
      <w:r>
        <w:rPr>
          <w:sz w:val="24"/>
        </w:rPr>
        <w:t>обозначение, а</w:t>
      </w:r>
      <w:r>
        <w:rPr>
          <w:spacing w:val="-1"/>
          <w:sz w:val="24"/>
        </w:rPr>
        <w:t xml:space="preserve"> </w:t>
      </w:r>
      <w:r>
        <w:rPr>
          <w:sz w:val="24"/>
        </w:rPr>
        <w:t>также</w:t>
      </w:r>
      <w:r>
        <w:rPr>
          <w:spacing w:val="-1"/>
          <w:sz w:val="24"/>
        </w:rPr>
        <w:t xml:space="preserve"> </w:t>
      </w:r>
      <w:r>
        <w:rPr>
          <w:sz w:val="24"/>
        </w:rPr>
        <w:t>декоративные</w:t>
      </w:r>
      <w:r>
        <w:rPr>
          <w:spacing w:val="-1"/>
          <w:sz w:val="24"/>
        </w:rPr>
        <w:t xml:space="preserve"> </w:t>
      </w:r>
      <w:r>
        <w:rPr>
          <w:sz w:val="24"/>
        </w:rPr>
        <w:t>элементы. Владелец средства</w:t>
      </w:r>
      <w:r>
        <w:rPr>
          <w:spacing w:val="-1"/>
          <w:sz w:val="24"/>
        </w:rPr>
        <w:t xml:space="preserve"> </w:t>
      </w:r>
      <w:r>
        <w:rPr>
          <w:sz w:val="24"/>
        </w:rPr>
        <w:t xml:space="preserve">наружной информации должен обладать правами на использование товарного знака или знака </w:t>
      </w:r>
      <w:r>
        <w:rPr>
          <w:spacing w:val="-2"/>
          <w:sz w:val="24"/>
        </w:rPr>
        <w:t>обслуживания.</w:t>
      </w:r>
    </w:p>
    <w:p w:rsidR="00FE5A49" w:rsidRDefault="00297B3F" w:rsidP="00C4557C">
      <w:pPr>
        <w:pStyle w:val="a4"/>
        <w:numPr>
          <w:ilvl w:val="2"/>
          <w:numId w:val="31"/>
        </w:numPr>
        <w:tabs>
          <w:tab w:val="left" w:pos="1506"/>
        </w:tabs>
        <w:ind w:right="107" w:firstLine="720"/>
        <w:rPr>
          <w:sz w:val="24"/>
        </w:rPr>
      </w:pPr>
      <w:r>
        <w:rPr>
          <w:sz w:val="24"/>
        </w:rPr>
        <w:t>Тексты средств наружной информации, имеющие зарегистрированные в установленном порядке товарные знаки и знаки обслуживания на иностранных языках, могут быть выполнены в оригинальном виде. При этом требуется размещение дополнительной информации на русском языке, раскрывающей характер деятельности предприятия. Использование товарного знака на иностранных языках без дополнительной информации на русском языке информационным обеспечением не является.</w:t>
      </w:r>
    </w:p>
    <w:p w:rsidR="00FE5A49" w:rsidRDefault="00297B3F" w:rsidP="00C4557C">
      <w:pPr>
        <w:pStyle w:val="a4"/>
        <w:numPr>
          <w:ilvl w:val="2"/>
          <w:numId w:val="31"/>
        </w:numPr>
        <w:tabs>
          <w:tab w:val="left" w:pos="1554"/>
        </w:tabs>
        <w:spacing w:before="1"/>
        <w:ind w:right="107" w:firstLine="720"/>
        <w:rPr>
          <w:sz w:val="24"/>
        </w:rPr>
      </w:pPr>
      <w:r>
        <w:rPr>
          <w:sz w:val="24"/>
        </w:rPr>
        <w:t>Высота букв в написании товарных знаков и знаков обслуживания иностранного написания должна быть в два раза меньше по отношению к высоте основного шрифта русского текста, раскрывающего характер деятельности предприятия.</w:t>
      </w:r>
    </w:p>
    <w:p w:rsidR="00FE5A49" w:rsidRDefault="00297B3F" w:rsidP="00C4557C">
      <w:pPr>
        <w:pStyle w:val="a4"/>
        <w:numPr>
          <w:ilvl w:val="1"/>
          <w:numId w:val="31"/>
        </w:numPr>
        <w:tabs>
          <w:tab w:val="left" w:pos="1264"/>
        </w:tabs>
        <w:ind w:right="107" w:firstLine="720"/>
        <w:rPr>
          <w:sz w:val="24"/>
        </w:rPr>
      </w:pPr>
      <w:r>
        <w:rPr>
          <w:sz w:val="24"/>
        </w:rPr>
        <w:t>Требования к размещению средств наружной информации на фасадах зданий, строений, сооружений:</w:t>
      </w:r>
    </w:p>
    <w:p w:rsidR="00FE5A49" w:rsidRDefault="00297B3F" w:rsidP="00C4557C">
      <w:pPr>
        <w:pStyle w:val="a4"/>
        <w:numPr>
          <w:ilvl w:val="2"/>
          <w:numId w:val="31"/>
        </w:numPr>
        <w:tabs>
          <w:tab w:val="left" w:pos="1427"/>
        </w:tabs>
        <w:ind w:right="108" w:firstLine="720"/>
        <w:rPr>
          <w:sz w:val="24"/>
        </w:rPr>
      </w:pPr>
      <w:r>
        <w:rPr>
          <w:sz w:val="24"/>
        </w:rPr>
        <w:t>Настенные</w:t>
      </w:r>
      <w:r>
        <w:rPr>
          <w:spacing w:val="-1"/>
          <w:sz w:val="24"/>
        </w:rPr>
        <w:t xml:space="preserve"> </w:t>
      </w:r>
      <w:r>
        <w:rPr>
          <w:sz w:val="24"/>
        </w:rPr>
        <w:t>средства</w:t>
      </w:r>
      <w:r>
        <w:rPr>
          <w:spacing w:val="-1"/>
          <w:sz w:val="24"/>
        </w:rPr>
        <w:t xml:space="preserve"> </w:t>
      </w:r>
      <w:r>
        <w:rPr>
          <w:sz w:val="24"/>
        </w:rPr>
        <w:t>наружной информации</w:t>
      </w:r>
      <w:r>
        <w:rPr>
          <w:spacing w:val="-1"/>
          <w:sz w:val="24"/>
        </w:rPr>
        <w:t xml:space="preserve"> </w:t>
      </w:r>
      <w:r>
        <w:rPr>
          <w:sz w:val="24"/>
        </w:rPr>
        <w:t>могут быть размещены на</w:t>
      </w:r>
      <w:r>
        <w:rPr>
          <w:spacing w:val="-1"/>
          <w:sz w:val="24"/>
        </w:rPr>
        <w:t xml:space="preserve"> </w:t>
      </w:r>
      <w:r>
        <w:rPr>
          <w:sz w:val="24"/>
        </w:rPr>
        <w:t>фасаде здания, в котором расположено предприятие, в пределах занимаемого помещения или над входом</w:t>
      </w:r>
      <w:r>
        <w:rPr>
          <w:spacing w:val="69"/>
          <w:w w:val="150"/>
          <w:sz w:val="24"/>
        </w:rPr>
        <w:t xml:space="preserve"> </w:t>
      </w:r>
      <w:r>
        <w:rPr>
          <w:sz w:val="24"/>
        </w:rPr>
        <w:t>в</w:t>
      </w:r>
      <w:r>
        <w:rPr>
          <w:spacing w:val="69"/>
          <w:w w:val="150"/>
          <w:sz w:val="24"/>
        </w:rPr>
        <w:t xml:space="preserve"> </w:t>
      </w:r>
      <w:r>
        <w:rPr>
          <w:sz w:val="24"/>
        </w:rPr>
        <w:t>него,</w:t>
      </w:r>
      <w:r>
        <w:rPr>
          <w:spacing w:val="70"/>
          <w:w w:val="150"/>
          <w:sz w:val="24"/>
        </w:rPr>
        <w:t xml:space="preserve"> </w:t>
      </w:r>
      <w:r>
        <w:rPr>
          <w:sz w:val="24"/>
        </w:rPr>
        <w:t>на</w:t>
      </w:r>
      <w:r>
        <w:rPr>
          <w:spacing w:val="69"/>
          <w:w w:val="150"/>
          <w:sz w:val="24"/>
        </w:rPr>
        <w:t xml:space="preserve"> </w:t>
      </w:r>
      <w:r>
        <w:rPr>
          <w:sz w:val="24"/>
        </w:rPr>
        <w:t>единой</w:t>
      </w:r>
      <w:r>
        <w:rPr>
          <w:spacing w:val="71"/>
          <w:w w:val="150"/>
          <w:sz w:val="24"/>
        </w:rPr>
        <w:t xml:space="preserve"> </w:t>
      </w:r>
      <w:r>
        <w:rPr>
          <w:sz w:val="24"/>
        </w:rPr>
        <w:t>горизонтальной</w:t>
      </w:r>
      <w:r>
        <w:rPr>
          <w:spacing w:val="80"/>
          <w:sz w:val="24"/>
        </w:rPr>
        <w:t xml:space="preserve"> </w:t>
      </w:r>
      <w:r>
        <w:rPr>
          <w:sz w:val="24"/>
        </w:rPr>
        <w:t>оси</w:t>
      </w:r>
      <w:r>
        <w:rPr>
          <w:spacing w:val="71"/>
          <w:w w:val="150"/>
          <w:sz w:val="24"/>
        </w:rPr>
        <w:t xml:space="preserve"> </w:t>
      </w:r>
      <w:r>
        <w:rPr>
          <w:sz w:val="24"/>
        </w:rPr>
        <w:t>с</w:t>
      </w:r>
      <w:r>
        <w:rPr>
          <w:spacing w:val="69"/>
          <w:w w:val="150"/>
          <w:sz w:val="24"/>
        </w:rPr>
        <w:t xml:space="preserve"> </w:t>
      </w:r>
      <w:r>
        <w:rPr>
          <w:sz w:val="24"/>
        </w:rPr>
        <w:t>другими</w:t>
      </w:r>
      <w:r>
        <w:rPr>
          <w:spacing w:val="71"/>
          <w:w w:val="150"/>
          <w:sz w:val="24"/>
        </w:rPr>
        <w:t xml:space="preserve"> </w:t>
      </w:r>
      <w:r>
        <w:rPr>
          <w:sz w:val="24"/>
        </w:rPr>
        <w:t>настенными</w:t>
      </w:r>
      <w:r>
        <w:rPr>
          <w:spacing w:val="71"/>
          <w:w w:val="150"/>
          <w:sz w:val="24"/>
        </w:rPr>
        <w:t xml:space="preserve"> </w:t>
      </w:r>
      <w:r>
        <w:rPr>
          <w:sz w:val="24"/>
        </w:rPr>
        <w:t>средствами</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firstLine="0"/>
      </w:pPr>
      <w:r>
        <w:lastRenderedPageBreak/>
        <w:t>наружной</w:t>
      </w:r>
      <w:r>
        <w:rPr>
          <w:spacing w:val="-1"/>
        </w:rPr>
        <w:t xml:space="preserve"> </w:t>
      </w:r>
      <w:r>
        <w:t>информации</w:t>
      </w:r>
      <w:r>
        <w:rPr>
          <w:spacing w:val="-4"/>
        </w:rPr>
        <w:t xml:space="preserve"> </w:t>
      </w:r>
      <w:r>
        <w:t>в</w:t>
      </w:r>
      <w:r>
        <w:rPr>
          <w:spacing w:val="-3"/>
        </w:rPr>
        <w:t xml:space="preserve"> </w:t>
      </w:r>
      <w:r>
        <w:t>пределах</w:t>
      </w:r>
      <w:r>
        <w:rPr>
          <w:spacing w:val="1"/>
        </w:rPr>
        <w:t xml:space="preserve"> </w:t>
      </w:r>
      <w:r>
        <w:rPr>
          <w:spacing w:val="-2"/>
        </w:rPr>
        <w:t>фасада.</w:t>
      </w:r>
    </w:p>
    <w:p w:rsidR="00FE5A49" w:rsidRDefault="00297B3F" w:rsidP="00C4557C">
      <w:pPr>
        <w:pStyle w:val="a4"/>
        <w:numPr>
          <w:ilvl w:val="2"/>
          <w:numId w:val="31"/>
        </w:numPr>
        <w:tabs>
          <w:tab w:val="left" w:pos="1432"/>
        </w:tabs>
        <w:ind w:right="107" w:firstLine="720"/>
        <w:rPr>
          <w:sz w:val="24"/>
        </w:rPr>
      </w:pPr>
      <w:r>
        <w:rPr>
          <w:sz w:val="24"/>
        </w:rPr>
        <w:t xml:space="preserve">Средства наружной информации, размещаемые на фасадах зданий, строений, сооружений (композиционно и функционально связанных с фасадом), в том числе на маркизах, навесах и козырьках, должны быть привязаны к композиционным осям фасадов зданий, строений, сооружений и соответствовать стилистике архитектурных решений их </w:t>
      </w:r>
      <w:r>
        <w:rPr>
          <w:spacing w:val="-2"/>
          <w:sz w:val="24"/>
        </w:rPr>
        <w:t>фасадов.</w:t>
      </w:r>
    </w:p>
    <w:p w:rsidR="00FE5A49" w:rsidRDefault="00297B3F" w:rsidP="00C4557C">
      <w:pPr>
        <w:pStyle w:val="a4"/>
        <w:numPr>
          <w:ilvl w:val="2"/>
          <w:numId w:val="31"/>
        </w:numPr>
        <w:tabs>
          <w:tab w:val="left" w:pos="1444"/>
        </w:tabs>
        <w:ind w:right="106" w:firstLine="720"/>
        <w:rPr>
          <w:sz w:val="24"/>
        </w:rPr>
      </w:pPr>
      <w:r>
        <w:rPr>
          <w:sz w:val="24"/>
        </w:rPr>
        <w:t>Средства наружной информации в витринах должны размещаться на основе единого композиционного решения всех витрин во внутреннем пространстве витрины и занимать не более 1/3 площади остекления.</w:t>
      </w:r>
    </w:p>
    <w:p w:rsidR="00FE5A49" w:rsidRDefault="00297B3F" w:rsidP="00C4557C">
      <w:pPr>
        <w:pStyle w:val="a4"/>
        <w:numPr>
          <w:ilvl w:val="2"/>
          <w:numId w:val="31"/>
        </w:numPr>
        <w:tabs>
          <w:tab w:val="left" w:pos="1489"/>
        </w:tabs>
        <w:ind w:right="105" w:firstLine="720"/>
        <w:rPr>
          <w:sz w:val="24"/>
        </w:rPr>
      </w:pPr>
      <w:r>
        <w:rPr>
          <w:sz w:val="24"/>
        </w:rPr>
        <w:t>Общими требованиями к размещению средств наружной информации на плоскости стен фасадов зданий, строений, сооружений являются:</w:t>
      </w:r>
    </w:p>
    <w:p w:rsidR="00FE5A49" w:rsidRDefault="00297B3F" w:rsidP="00C4557C">
      <w:pPr>
        <w:pStyle w:val="a4"/>
        <w:numPr>
          <w:ilvl w:val="1"/>
          <w:numId w:val="35"/>
        </w:numPr>
        <w:tabs>
          <w:tab w:val="left" w:pos="1112"/>
        </w:tabs>
        <w:ind w:right="106" w:firstLine="720"/>
        <w:rPr>
          <w:sz w:val="24"/>
        </w:rPr>
      </w:pPr>
      <w:r>
        <w:rPr>
          <w:sz w:val="24"/>
        </w:rPr>
        <w:t>размещение без ущерба композиции, стилистике, отделке, эстетическим качествам городской среды;</w:t>
      </w:r>
    </w:p>
    <w:p w:rsidR="00FE5A49" w:rsidRDefault="00297B3F" w:rsidP="00C4557C">
      <w:pPr>
        <w:pStyle w:val="a4"/>
        <w:numPr>
          <w:ilvl w:val="1"/>
          <w:numId w:val="35"/>
        </w:numPr>
        <w:tabs>
          <w:tab w:val="left" w:pos="961"/>
        </w:tabs>
        <w:ind w:left="960" w:hanging="140"/>
        <w:rPr>
          <w:sz w:val="24"/>
        </w:rPr>
      </w:pPr>
      <w:r>
        <w:rPr>
          <w:sz w:val="24"/>
        </w:rPr>
        <w:t>соразмерность</w:t>
      </w:r>
      <w:r>
        <w:rPr>
          <w:spacing w:val="-15"/>
          <w:sz w:val="24"/>
        </w:rPr>
        <w:t xml:space="preserve"> </w:t>
      </w:r>
      <w:r>
        <w:rPr>
          <w:sz w:val="24"/>
        </w:rPr>
        <w:t>фасаду</w:t>
      </w:r>
      <w:r>
        <w:rPr>
          <w:spacing w:val="-15"/>
          <w:sz w:val="24"/>
        </w:rPr>
        <w:t xml:space="preserve"> </w:t>
      </w:r>
      <w:r>
        <w:rPr>
          <w:sz w:val="24"/>
        </w:rPr>
        <w:t>и</w:t>
      </w:r>
      <w:r>
        <w:rPr>
          <w:spacing w:val="-15"/>
          <w:sz w:val="24"/>
        </w:rPr>
        <w:t xml:space="preserve"> </w:t>
      </w:r>
      <w:r>
        <w:rPr>
          <w:sz w:val="24"/>
        </w:rPr>
        <w:t>архитектурно</w:t>
      </w:r>
      <w:r>
        <w:rPr>
          <w:spacing w:val="-13"/>
          <w:sz w:val="24"/>
        </w:rPr>
        <w:t xml:space="preserve"> </w:t>
      </w:r>
      <w:r>
        <w:rPr>
          <w:sz w:val="24"/>
        </w:rPr>
        <w:t>пространственному</w:t>
      </w:r>
      <w:r>
        <w:rPr>
          <w:spacing w:val="-15"/>
          <w:sz w:val="24"/>
        </w:rPr>
        <w:t xml:space="preserve"> </w:t>
      </w:r>
      <w:r>
        <w:rPr>
          <w:spacing w:val="-2"/>
          <w:sz w:val="24"/>
        </w:rPr>
        <w:t>окружению;</w:t>
      </w:r>
    </w:p>
    <w:p w:rsidR="00FE5A49" w:rsidRDefault="00297B3F" w:rsidP="00C4557C">
      <w:pPr>
        <w:pStyle w:val="a4"/>
        <w:numPr>
          <w:ilvl w:val="1"/>
          <w:numId w:val="35"/>
        </w:numPr>
        <w:tabs>
          <w:tab w:val="left" w:pos="961"/>
        </w:tabs>
        <w:ind w:left="960" w:hanging="140"/>
        <w:rPr>
          <w:sz w:val="24"/>
        </w:rPr>
      </w:pPr>
      <w:r>
        <w:rPr>
          <w:spacing w:val="-2"/>
          <w:sz w:val="24"/>
        </w:rPr>
        <w:t>приоритетность</w:t>
      </w:r>
      <w:r>
        <w:rPr>
          <w:spacing w:val="3"/>
          <w:sz w:val="24"/>
        </w:rPr>
        <w:t xml:space="preserve"> </w:t>
      </w:r>
      <w:r>
        <w:rPr>
          <w:spacing w:val="-2"/>
          <w:sz w:val="24"/>
        </w:rPr>
        <w:t>знаков</w:t>
      </w:r>
      <w:r>
        <w:rPr>
          <w:spacing w:val="5"/>
          <w:sz w:val="24"/>
        </w:rPr>
        <w:t xml:space="preserve"> </w:t>
      </w:r>
      <w:r>
        <w:rPr>
          <w:spacing w:val="-2"/>
          <w:sz w:val="24"/>
        </w:rPr>
        <w:t>адресации;</w:t>
      </w:r>
    </w:p>
    <w:p w:rsidR="00FE5A49" w:rsidRDefault="00297B3F" w:rsidP="00C4557C">
      <w:pPr>
        <w:pStyle w:val="a4"/>
        <w:numPr>
          <w:ilvl w:val="1"/>
          <w:numId w:val="35"/>
        </w:numPr>
        <w:tabs>
          <w:tab w:val="left" w:pos="1129"/>
        </w:tabs>
        <w:ind w:right="108" w:firstLine="720"/>
        <w:rPr>
          <w:sz w:val="24"/>
        </w:rPr>
      </w:pPr>
      <w:r>
        <w:rPr>
          <w:sz w:val="24"/>
        </w:rPr>
        <w:t xml:space="preserve">соответствие условиям восприятия (визуальная доступность, читаемость </w:t>
      </w:r>
      <w:r>
        <w:rPr>
          <w:spacing w:val="-2"/>
          <w:sz w:val="24"/>
        </w:rPr>
        <w:t>информации);</w:t>
      </w:r>
    </w:p>
    <w:p w:rsidR="00FE5A49" w:rsidRDefault="00297B3F" w:rsidP="00C4557C">
      <w:pPr>
        <w:pStyle w:val="a4"/>
        <w:numPr>
          <w:ilvl w:val="1"/>
          <w:numId w:val="35"/>
        </w:numPr>
        <w:tabs>
          <w:tab w:val="left" w:pos="961"/>
        </w:tabs>
        <w:ind w:left="960" w:hanging="140"/>
        <w:rPr>
          <w:sz w:val="24"/>
        </w:rPr>
      </w:pPr>
      <w:r>
        <w:rPr>
          <w:sz w:val="24"/>
        </w:rPr>
        <w:t>безопасность</w:t>
      </w:r>
      <w:r>
        <w:rPr>
          <w:spacing w:val="-13"/>
          <w:sz w:val="24"/>
        </w:rPr>
        <w:t xml:space="preserve"> </w:t>
      </w:r>
      <w:r>
        <w:rPr>
          <w:sz w:val="24"/>
        </w:rPr>
        <w:t>для</w:t>
      </w:r>
      <w:r>
        <w:rPr>
          <w:spacing w:val="-13"/>
          <w:sz w:val="24"/>
        </w:rPr>
        <w:t xml:space="preserve"> </w:t>
      </w:r>
      <w:r>
        <w:rPr>
          <w:sz w:val="24"/>
        </w:rPr>
        <w:t>технического</w:t>
      </w:r>
      <w:r>
        <w:rPr>
          <w:spacing w:val="-13"/>
          <w:sz w:val="24"/>
        </w:rPr>
        <w:t xml:space="preserve"> </w:t>
      </w:r>
      <w:r>
        <w:rPr>
          <w:sz w:val="24"/>
        </w:rPr>
        <w:t>(физического)</w:t>
      </w:r>
      <w:r>
        <w:rPr>
          <w:spacing w:val="-14"/>
          <w:sz w:val="24"/>
        </w:rPr>
        <w:t xml:space="preserve"> </w:t>
      </w:r>
      <w:r>
        <w:rPr>
          <w:sz w:val="24"/>
        </w:rPr>
        <w:t>состояния</w:t>
      </w:r>
      <w:r>
        <w:rPr>
          <w:spacing w:val="-13"/>
          <w:sz w:val="24"/>
        </w:rPr>
        <w:t xml:space="preserve"> </w:t>
      </w:r>
      <w:r>
        <w:rPr>
          <w:spacing w:val="-2"/>
          <w:sz w:val="24"/>
        </w:rPr>
        <w:t>объектов;</w:t>
      </w:r>
    </w:p>
    <w:p w:rsidR="00FE5A49" w:rsidRDefault="00297B3F" w:rsidP="00C4557C">
      <w:pPr>
        <w:pStyle w:val="a4"/>
        <w:numPr>
          <w:ilvl w:val="1"/>
          <w:numId w:val="35"/>
        </w:numPr>
        <w:tabs>
          <w:tab w:val="left" w:pos="961"/>
        </w:tabs>
        <w:ind w:left="960" w:hanging="140"/>
        <w:rPr>
          <w:sz w:val="24"/>
        </w:rPr>
      </w:pPr>
      <w:r>
        <w:rPr>
          <w:sz w:val="24"/>
        </w:rPr>
        <w:t>комплексный</w:t>
      </w:r>
      <w:r>
        <w:rPr>
          <w:spacing w:val="-8"/>
          <w:sz w:val="24"/>
        </w:rPr>
        <w:t xml:space="preserve"> </w:t>
      </w:r>
      <w:r>
        <w:rPr>
          <w:sz w:val="24"/>
        </w:rPr>
        <w:t>подход</w:t>
      </w:r>
      <w:r>
        <w:rPr>
          <w:spacing w:val="-11"/>
          <w:sz w:val="24"/>
        </w:rPr>
        <w:t xml:space="preserve"> </w:t>
      </w:r>
      <w:r>
        <w:rPr>
          <w:sz w:val="24"/>
        </w:rPr>
        <w:t>к</w:t>
      </w:r>
      <w:r>
        <w:rPr>
          <w:spacing w:val="-8"/>
          <w:sz w:val="24"/>
        </w:rPr>
        <w:t xml:space="preserve"> </w:t>
      </w:r>
      <w:r>
        <w:rPr>
          <w:sz w:val="24"/>
        </w:rPr>
        <w:t>оформлению</w:t>
      </w:r>
      <w:r>
        <w:rPr>
          <w:spacing w:val="-8"/>
          <w:sz w:val="24"/>
        </w:rPr>
        <w:t xml:space="preserve"> </w:t>
      </w:r>
      <w:r>
        <w:rPr>
          <w:sz w:val="24"/>
        </w:rPr>
        <w:t>фасада</w:t>
      </w:r>
      <w:r>
        <w:rPr>
          <w:spacing w:val="-10"/>
          <w:sz w:val="24"/>
        </w:rPr>
        <w:t xml:space="preserve"> </w:t>
      </w:r>
      <w:r>
        <w:rPr>
          <w:sz w:val="24"/>
        </w:rPr>
        <w:t>в</w:t>
      </w:r>
      <w:r>
        <w:rPr>
          <w:spacing w:val="-9"/>
          <w:sz w:val="24"/>
        </w:rPr>
        <w:t xml:space="preserve"> </w:t>
      </w:r>
      <w:r>
        <w:rPr>
          <w:spacing w:val="-2"/>
          <w:sz w:val="24"/>
        </w:rPr>
        <w:t>целом.</w:t>
      </w:r>
    </w:p>
    <w:p w:rsidR="00FE5A49" w:rsidRDefault="00297B3F" w:rsidP="00C4557C">
      <w:pPr>
        <w:pStyle w:val="a4"/>
        <w:numPr>
          <w:ilvl w:val="2"/>
          <w:numId w:val="31"/>
        </w:numPr>
        <w:tabs>
          <w:tab w:val="left" w:pos="1566"/>
        </w:tabs>
        <w:ind w:right="105" w:firstLine="720"/>
        <w:rPr>
          <w:sz w:val="24"/>
        </w:rPr>
      </w:pPr>
      <w:r>
        <w:rPr>
          <w:sz w:val="24"/>
        </w:rPr>
        <w:t>Размер средств наружной информации, их художественное решение определяются особенностями фасадов (архитектурными деталями, декоративным оформлением здания, строения, сооружения). Проект средств наружной информации должен соответствовать требованиям защиты прав интеллектуальной собственности.</w:t>
      </w:r>
    </w:p>
    <w:p w:rsidR="00FE5A49" w:rsidRDefault="00297B3F" w:rsidP="00C4557C">
      <w:pPr>
        <w:pStyle w:val="a4"/>
        <w:numPr>
          <w:ilvl w:val="2"/>
          <w:numId w:val="31"/>
        </w:numPr>
        <w:tabs>
          <w:tab w:val="left" w:pos="1484"/>
        </w:tabs>
        <w:ind w:right="110" w:firstLine="720"/>
        <w:rPr>
          <w:sz w:val="24"/>
        </w:rPr>
      </w:pPr>
      <w:r>
        <w:rPr>
          <w:sz w:val="24"/>
        </w:rPr>
        <w:t>Средства наружной информации могут быть подсвечены в темное время суток преимущественно внутренним источником света. Использование внешних источников света должно соответствовать действующим санитарным нормам.</w:t>
      </w:r>
    </w:p>
    <w:p w:rsidR="00FE5A49" w:rsidRPr="00384389" w:rsidRDefault="00297B3F" w:rsidP="00C4557C">
      <w:pPr>
        <w:pStyle w:val="a4"/>
        <w:numPr>
          <w:ilvl w:val="2"/>
          <w:numId w:val="31"/>
        </w:numPr>
        <w:tabs>
          <w:tab w:val="left" w:pos="1484"/>
        </w:tabs>
        <w:ind w:right="107" w:firstLine="720"/>
        <w:rPr>
          <w:sz w:val="24"/>
        </w:rPr>
      </w:pPr>
      <w:r>
        <w:rPr>
          <w:sz w:val="24"/>
        </w:rPr>
        <w:t>Средства наружной информации нескольких организаций, находящихся в одном здании с одним входом в здание, выполняются в едином формате с компоновкой в единый блок.</w:t>
      </w:r>
    </w:p>
    <w:p w:rsidR="00FE5A49" w:rsidRDefault="00297B3F" w:rsidP="00C4557C">
      <w:pPr>
        <w:pStyle w:val="a4"/>
        <w:numPr>
          <w:ilvl w:val="1"/>
          <w:numId w:val="31"/>
        </w:numPr>
        <w:tabs>
          <w:tab w:val="left" w:pos="1552"/>
        </w:tabs>
        <w:ind w:right="111" w:firstLine="720"/>
        <w:rPr>
          <w:sz w:val="24"/>
        </w:rPr>
      </w:pPr>
      <w:r>
        <w:rPr>
          <w:sz w:val="24"/>
        </w:rPr>
        <w:t xml:space="preserve">Требования к цветовому решению оформления средств наружной </w:t>
      </w:r>
      <w:r>
        <w:rPr>
          <w:spacing w:val="-2"/>
          <w:sz w:val="24"/>
        </w:rPr>
        <w:t>информации.</w:t>
      </w:r>
    </w:p>
    <w:p w:rsidR="00FE5A49" w:rsidRDefault="00873CC2">
      <w:pPr>
        <w:pStyle w:val="a3"/>
        <w:ind w:right="108"/>
      </w:pPr>
      <w:r>
        <w:t>5.9.1</w:t>
      </w:r>
      <w:r w:rsidR="00297B3F">
        <w:t xml:space="preserve"> Цветовое решение средств наружной информации должно отвечать требованиям колористики городской среды в городе и гармонировать с архитектурно- пространственным окружением и другими элементами благоустройства и оборудования городской среды.</w:t>
      </w:r>
    </w:p>
    <w:p w:rsidR="00FE5A49" w:rsidRDefault="00873CC2" w:rsidP="00873CC2">
      <w:pPr>
        <w:pStyle w:val="a4"/>
        <w:tabs>
          <w:tab w:val="left" w:pos="1561"/>
        </w:tabs>
        <w:ind w:left="821" w:right="110" w:firstLine="0"/>
        <w:rPr>
          <w:sz w:val="24"/>
        </w:rPr>
      </w:pPr>
      <w:r>
        <w:rPr>
          <w:sz w:val="24"/>
        </w:rPr>
        <w:t xml:space="preserve">5.9.2. </w:t>
      </w:r>
      <w:r w:rsidR="00297B3F">
        <w:rPr>
          <w:sz w:val="24"/>
        </w:rPr>
        <w:t>Цветовая гамма сложившейся застройки или отдельного здания определяет требования к колористике средств наружной информации.</w:t>
      </w:r>
    </w:p>
    <w:p w:rsidR="00FE5A49" w:rsidRDefault="00297B3F">
      <w:pPr>
        <w:pStyle w:val="a3"/>
        <w:ind w:right="109"/>
      </w:pPr>
      <w:r>
        <w:t>Цвет фона настенных средств наружной информации на фасадах зданий должен быть приближен к цвету стен фасада.</w:t>
      </w:r>
    </w:p>
    <w:p w:rsidR="00FE5A49" w:rsidRDefault="00297B3F">
      <w:pPr>
        <w:pStyle w:val="a3"/>
        <w:ind w:left="821" w:firstLine="0"/>
      </w:pPr>
      <w:r>
        <w:t>Предпочтительно</w:t>
      </w:r>
      <w:r>
        <w:rPr>
          <w:spacing w:val="63"/>
        </w:rPr>
        <w:t xml:space="preserve"> </w:t>
      </w:r>
      <w:r>
        <w:t>исполнение</w:t>
      </w:r>
      <w:r>
        <w:rPr>
          <w:spacing w:val="66"/>
        </w:rPr>
        <w:t xml:space="preserve"> </w:t>
      </w:r>
      <w:r>
        <w:t>средств</w:t>
      </w:r>
      <w:r>
        <w:rPr>
          <w:spacing w:val="67"/>
        </w:rPr>
        <w:t xml:space="preserve"> </w:t>
      </w:r>
      <w:r>
        <w:t>наружной</w:t>
      </w:r>
      <w:r>
        <w:rPr>
          <w:spacing w:val="68"/>
        </w:rPr>
        <w:t xml:space="preserve"> </w:t>
      </w:r>
      <w:r>
        <w:t>информации</w:t>
      </w:r>
      <w:r>
        <w:rPr>
          <w:spacing w:val="68"/>
        </w:rPr>
        <w:t xml:space="preserve"> </w:t>
      </w:r>
      <w:r>
        <w:t>в</w:t>
      </w:r>
      <w:r>
        <w:rPr>
          <w:spacing w:val="67"/>
        </w:rPr>
        <w:t xml:space="preserve"> </w:t>
      </w:r>
      <w:r>
        <w:t>виде</w:t>
      </w:r>
      <w:r>
        <w:rPr>
          <w:spacing w:val="67"/>
        </w:rPr>
        <w:t xml:space="preserve"> </w:t>
      </w:r>
      <w:r>
        <w:rPr>
          <w:spacing w:val="-2"/>
        </w:rPr>
        <w:t>объемных</w:t>
      </w:r>
    </w:p>
    <w:p w:rsidR="00FE5A49" w:rsidRDefault="00297B3F">
      <w:pPr>
        <w:pStyle w:val="a3"/>
        <w:spacing w:before="1"/>
        <w:ind w:firstLine="0"/>
        <w:jc w:val="left"/>
      </w:pPr>
      <w:r>
        <w:rPr>
          <w:spacing w:val="-2"/>
        </w:rPr>
        <w:t>букв.</w:t>
      </w:r>
    </w:p>
    <w:p w:rsidR="00FE5A49" w:rsidRPr="00873CC2" w:rsidRDefault="00873CC2" w:rsidP="00873CC2">
      <w:pPr>
        <w:tabs>
          <w:tab w:val="left" w:pos="1542"/>
        </w:tabs>
        <w:ind w:left="-639"/>
        <w:rPr>
          <w:sz w:val="24"/>
        </w:rPr>
      </w:pPr>
      <w:r>
        <w:rPr>
          <w:sz w:val="24"/>
        </w:rPr>
        <w:t xml:space="preserve">                         5.9.3.</w:t>
      </w:r>
      <w:r w:rsidR="00297B3F" w:rsidRPr="00873CC2">
        <w:rPr>
          <w:sz w:val="24"/>
        </w:rPr>
        <w:t>Не</w:t>
      </w:r>
      <w:r w:rsidR="00297B3F" w:rsidRPr="00873CC2">
        <w:rPr>
          <w:spacing w:val="-2"/>
          <w:sz w:val="24"/>
        </w:rPr>
        <w:t xml:space="preserve"> допускается:</w:t>
      </w:r>
    </w:p>
    <w:p w:rsidR="00FE5A49" w:rsidRDefault="00297B3F" w:rsidP="00C4557C">
      <w:pPr>
        <w:pStyle w:val="a4"/>
        <w:numPr>
          <w:ilvl w:val="1"/>
          <w:numId w:val="35"/>
        </w:numPr>
        <w:tabs>
          <w:tab w:val="left" w:pos="978"/>
        </w:tabs>
        <w:ind w:left="977" w:hanging="157"/>
        <w:jc w:val="left"/>
        <w:rPr>
          <w:sz w:val="24"/>
        </w:rPr>
      </w:pPr>
      <w:r>
        <w:rPr>
          <w:sz w:val="24"/>
        </w:rPr>
        <w:t>размещение</w:t>
      </w:r>
      <w:r>
        <w:rPr>
          <w:spacing w:val="6"/>
          <w:sz w:val="24"/>
        </w:rPr>
        <w:t xml:space="preserve"> </w:t>
      </w:r>
      <w:r>
        <w:rPr>
          <w:sz w:val="24"/>
        </w:rPr>
        <w:t>всех</w:t>
      </w:r>
      <w:r>
        <w:rPr>
          <w:spacing w:val="9"/>
          <w:sz w:val="24"/>
        </w:rPr>
        <w:t xml:space="preserve"> </w:t>
      </w:r>
      <w:r>
        <w:rPr>
          <w:sz w:val="24"/>
        </w:rPr>
        <w:t>видов</w:t>
      </w:r>
      <w:r>
        <w:rPr>
          <w:spacing w:val="7"/>
          <w:sz w:val="24"/>
        </w:rPr>
        <w:t xml:space="preserve"> </w:t>
      </w:r>
      <w:r>
        <w:rPr>
          <w:sz w:val="24"/>
        </w:rPr>
        <w:t>средств</w:t>
      </w:r>
      <w:r>
        <w:rPr>
          <w:spacing w:val="7"/>
          <w:sz w:val="24"/>
        </w:rPr>
        <w:t xml:space="preserve"> </w:t>
      </w:r>
      <w:r>
        <w:rPr>
          <w:sz w:val="24"/>
        </w:rPr>
        <w:t>наружной</w:t>
      </w:r>
      <w:r>
        <w:rPr>
          <w:spacing w:val="8"/>
          <w:sz w:val="24"/>
        </w:rPr>
        <w:t xml:space="preserve"> </w:t>
      </w:r>
      <w:r>
        <w:rPr>
          <w:sz w:val="24"/>
        </w:rPr>
        <w:t>информации</w:t>
      </w:r>
      <w:r>
        <w:rPr>
          <w:spacing w:val="6"/>
          <w:sz w:val="24"/>
        </w:rPr>
        <w:t xml:space="preserve"> </w:t>
      </w:r>
      <w:r>
        <w:rPr>
          <w:sz w:val="24"/>
        </w:rPr>
        <w:t>ближе</w:t>
      </w:r>
      <w:r>
        <w:rPr>
          <w:spacing w:val="6"/>
          <w:sz w:val="24"/>
        </w:rPr>
        <w:t xml:space="preserve"> </w:t>
      </w:r>
      <w:r>
        <w:rPr>
          <w:sz w:val="24"/>
        </w:rPr>
        <w:t>чем</w:t>
      </w:r>
      <w:r>
        <w:rPr>
          <w:spacing w:val="7"/>
          <w:sz w:val="24"/>
        </w:rPr>
        <w:t xml:space="preserve"> </w:t>
      </w:r>
      <w:r>
        <w:rPr>
          <w:sz w:val="24"/>
        </w:rPr>
        <w:t>на</w:t>
      </w:r>
      <w:r>
        <w:rPr>
          <w:spacing w:val="6"/>
          <w:sz w:val="24"/>
        </w:rPr>
        <w:t xml:space="preserve"> </w:t>
      </w:r>
      <w:r>
        <w:rPr>
          <w:spacing w:val="-2"/>
          <w:sz w:val="24"/>
        </w:rPr>
        <w:t>расстоянии</w:t>
      </w:r>
    </w:p>
    <w:p w:rsidR="00FE5A49" w:rsidRDefault="00297B3F">
      <w:pPr>
        <w:pStyle w:val="a3"/>
        <w:ind w:firstLine="0"/>
      </w:pPr>
      <w:r>
        <w:t>2</w:t>
      </w:r>
      <w:r>
        <w:rPr>
          <w:spacing w:val="-1"/>
        </w:rPr>
        <w:t xml:space="preserve"> </w:t>
      </w:r>
      <w:r>
        <w:t>м</w:t>
      </w:r>
      <w:r>
        <w:rPr>
          <w:spacing w:val="-2"/>
        </w:rPr>
        <w:t xml:space="preserve"> </w:t>
      </w:r>
      <w:r>
        <w:t>от</w:t>
      </w:r>
      <w:r>
        <w:rPr>
          <w:spacing w:val="-1"/>
        </w:rPr>
        <w:t xml:space="preserve"> </w:t>
      </w:r>
      <w:r>
        <w:t>мемориальных</w:t>
      </w:r>
      <w:r>
        <w:rPr>
          <w:spacing w:val="2"/>
        </w:rPr>
        <w:t xml:space="preserve"> </w:t>
      </w:r>
      <w:r>
        <w:rPr>
          <w:spacing w:val="-2"/>
        </w:rPr>
        <w:t>досок;</w:t>
      </w:r>
    </w:p>
    <w:p w:rsidR="00FE5A49" w:rsidRDefault="00297B3F">
      <w:pPr>
        <w:pStyle w:val="a4"/>
        <w:numPr>
          <w:ilvl w:val="0"/>
          <w:numId w:val="2"/>
        </w:numPr>
        <w:tabs>
          <w:tab w:val="left" w:pos="961"/>
        </w:tabs>
        <w:ind w:left="960"/>
        <w:rPr>
          <w:sz w:val="24"/>
        </w:rPr>
      </w:pPr>
      <w:r>
        <w:rPr>
          <w:sz w:val="24"/>
        </w:rPr>
        <w:t>размещение</w:t>
      </w:r>
      <w:r>
        <w:rPr>
          <w:spacing w:val="-15"/>
          <w:sz w:val="24"/>
        </w:rPr>
        <w:t xml:space="preserve"> </w:t>
      </w:r>
      <w:r>
        <w:rPr>
          <w:sz w:val="24"/>
        </w:rPr>
        <w:t>средств</w:t>
      </w:r>
      <w:r>
        <w:rPr>
          <w:spacing w:val="-15"/>
          <w:sz w:val="24"/>
        </w:rPr>
        <w:t xml:space="preserve"> </w:t>
      </w:r>
      <w:r>
        <w:rPr>
          <w:sz w:val="24"/>
        </w:rPr>
        <w:t>наружной</w:t>
      </w:r>
      <w:r>
        <w:rPr>
          <w:spacing w:val="-13"/>
          <w:sz w:val="24"/>
        </w:rPr>
        <w:t xml:space="preserve"> </w:t>
      </w:r>
      <w:r>
        <w:rPr>
          <w:sz w:val="24"/>
        </w:rPr>
        <w:t>информации,</w:t>
      </w:r>
      <w:r>
        <w:rPr>
          <w:spacing w:val="-15"/>
          <w:sz w:val="24"/>
        </w:rPr>
        <w:t xml:space="preserve"> </w:t>
      </w:r>
      <w:r>
        <w:rPr>
          <w:sz w:val="24"/>
        </w:rPr>
        <w:t>перекрывающих</w:t>
      </w:r>
      <w:r>
        <w:rPr>
          <w:spacing w:val="-14"/>
          <w:sz w:val="24"/>
        </w:rPr>
        <w:t xml:space="preserve"> </w:t>
      </w:r>
      <w:r>
        <w:rPr>
          <w:sz w:val="24"/>
        </w:rPr>
        <w:t>знаки</w:t>
      </w:r>
      <w:r>
        <w:rPr>
          <w:spacing w:val="-15"/>
          <w:sz w:val="24"/>
        </w:rPr>
        <w:t xml:space="preserve"> </w:t>
      </w:r>
      <w:r>
        <w:rPr>
          <w:spacing w:val="-2"/>
          <w:sz w:val="24"/>
        </w:rPr>
        <w:t>адресации;</w:t>
      </w:r>
    </w:p>
    <w:p w:rsidR="00FE5A49" w:rsidRDefault="00297B3F">
      <w:pPr>
        <w:pStyle w:val="a4"/>
        <w:numPr>
          <w:ilvl w:val="0"/>
          <w:numId w:val="2"/>
        </w:numPr>
        <w:tabs>
          <w:tab w:val="left" w:pos="961"/>
        </w:tabs>
        <w:ind w:left="960"/>
        <w:rPr>
          <w:sz w:val="24"/>
        </w:rPr>
      </w:pPr>
      <w:r>
        <w:rPr>
          <w:spacing w:val="-2"/>
          <w:sz w:val="24"/>
        </w:rPr>
        <w:t>использование</w:t>
      </w:r>
      <w:r>
        <w:rPr>
          <w:spacing w:val="3"/>
          <w:sz w:val="24"/>
        </w:rPr>
        <w:t xml:space="preserve"> </w:t>
      </w:r>
      <w:r>
        <w:rPr>
          <w:spacing w:val="-2"/>
          <w:sz w:val="24"/>
        </w:rPr>
        <w:t>контрастов,</w:t>
      </w:r>
      <w:r>
        <w:rPr>
          <w:spacing w:val="5"/>
          <w:sz w:val="24"/>
        </w:rPr>
        <w:t xml:space="preserve"> </w:t>
      </w:r>
      <w:r>
        <w:rPr>
          <w:spacing w:val="-2"/>
          <w:sz w:val="24"/>
        </w:rPr>
        <w:t>разрушающих</w:t>
      </w:r>
      <w:r>
        <w:rPr>
          <w:spacing w:val="7"/>
          <w:sz w:val="24"/>
        </w:rPr>
        <w:t xml:space="preserve"> </w:t>
      </w:r>
      <w:r>
        <w:rPr>
          <w:spacing w:val="-2"/>
          <w:sz w:val="24"/>
        </w:rPr>
        <w:t>визуальное</w:t>
      </w:r>
      <w:r>
        <w:rPr>
          <w:spacing w:val="4"/>
          <w:sz w:val="24"/>
        </w:rPr>
        <w:t xml:space="preserve"> </w:t>
      </w:r>
      <w:r>
        <w:rPr>
          <w:spacing w:val="-2"/>
          <w:sz w:val="24"/>
        </w:rPr>
        <w:t>единство</w:t>
      </w:r>
      <w:r>
        <w:rPr>
          <w:spacing w:val="5"/>
          <w:sz w:val="24"/>
        </w:rPr>
        <w:t xml:space="preserve"> </w:t>
      </w:r>
      <w:r>
        <w:rPr>
          <w:spacing w:val="-2"/>
          <w:sz w:val="24"/>
        </w:rPr>
        <w:t>фасада;</w:t>
      </w:r>
    </w:p>
    <w:p w:rsidR="00FE5A49" w:rsidRDefault="00297B3F">
      <w:pPr>
        <w:pStyle w:val="a4"/>
        <w:numPr>
          <w:ilvl w:val="0"/>
          <w:numId w:val="2"/>
        </w:numPr>
        <w:tabs>
          <w:tab w:val="left" w:pos="978"/>
        </w:tabs>
        <w:ind w:right="108" w:firstLine="720"/>
        <w:rPr>
          <w:sz w:val="24"/>
        </w:rPr>
      </w:pPr>
      <w:r>
        <w:rPr>
          <w:sz w:val="24"/>
        </w:rPr>
        <w:t>доминирование поверхностей черного цвета, ярких насыщенных цветов средства наружной информации;</w:t>
      </w:r>
    </w:p>
    <w:p w:rsidR="00FE5A49" w:rsidRDefault="00297B3F">
      <w:pPr>
        <w:pStyle w:val="a4"/>
        <w:numPr>
          <w:ilvl w:val="0"/>
          <w:numId w:val="2"/>
        </w:numPr>
        <w:tabs>
          <w:tab w:val="left" w:pos="1038"/>
        </w:tabs>
        <w:ind w:right="107" w:firstLine="720"/>
        <w:rPr>
          <w:sz w:val="24"/>
        </w:rPr>
      </w:pPr>
      <w:r>
        <w:rPr>
          <w:sz w:val="24"/>
        </w:rPr>
        <w:t>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rsidP="00C4557C">
      <w:pPr>
        <w:pStyle w:val="a4"/>
        <w:numPr>
          <w:ilvl w:val="1"/>
          <w:numId w:val="31"/>
        </w:numPr>
        <w:tabs>
          <w:tab w:val="left" w:pos="1408"/>
        </w:tabs>
        <w:spacing w:before="189"/>
        <w:ind w:right="109" w:firstLine="720"/>
        <w:rPr>
          <w:sz w:val="24"/>
        </w:rPr>
      </w:pPr>
      <w:r>
        <w:rPr>
          <w:sz w:val="24"/>
        </w:rPr>
        <w:lastRenderedPageBreak/>
        <w:t>Рекомендовать руководителям предприятий, организаций, учреждений всех форм собственности производить праздничное оформление фасадов зданий к государственным праздникам.</w:t>
      </w:r>
    </w:p>
    <w:p w:rsidR="00FE5A49" w:rsidRDefault="00FE5A49">
      <w:pPr>
        <w:pStyle w:val="a3"/>
        <w:spacing w:before="4"/>
        <w:ind w:left="0" w:firstLine="0"/>
        <w:jc w:val="left"/>
      </w:pPr>
    </w:p>
    <w:p w:rsidR="00FE5A49" w:rsidRDefault="00297B3F" w:rsidP="00C4557C">
      <w:pPr>
        <w:pStyle w:val="1"/>
        <w:numPr>
          <w:ilvl w:val="1"/>
          <w:numId w:val="34"/>
        </w:numPr>
        <w:tabs>
          <w:tab w:val="left" w:pos="2692"/>
        </w:tabs>
        <w:ind w:left="2691" w:hanging="241"/>
        <w:jc w:val="left"/>
      </w:pPr>
      <w:bookmarkStart w:id="7" w:name="6._Зимнее_и_летнее_содержание_территорий"/>
      <w:bookmarkEnd w:id="7"/>
      <w:r>
        <w:t>Зимнее</w:t>
      </w:r>
      <w:r>
        <w:rPr>
          <w:spacing w:val="-3"/>
        </w:rPr>
        <w:t xml:space="preserve"> </w:t>
      </w:r>
      <w:r>
        <w:t>и</w:t>
      </w:r>
      <w:r>
        <w:rPr>
          <w:spacing w:val="-1"/>
        </w:rPr>
        <w:t xml:space="preserve"> </w:t>
      </w:r>
      <w:r>
        <w:t>летнее</w:t>
      </w:r>
      <w:r>
        <w:rPr>
          <w:spacing w:val="-2"/>
        </w:rPr>
        <w:t xml:space="preserve"> </w:t>
      </w:r>
      <w:r>
        <w:t>содержание</w:t>
      </w:r>
      <w:r>
        <w:rPr>
          <w:spacing w:val="-2"/>
        </w:rPr>
        <w:t xml:space="preserve"> территорий</w:t>
      </w:r>
    </w:p>
    <w:p w:rsidR="00FE5A49" w:rsidRDefault="00FE5A49">
      <w:pPr>
        <w:pStyle w:val="a3"/>
        <w:spacing w:before="7"/>
        <w:ind w:left="0" w:firstLine="0"/>
        <w:jc w:val="left"/>
        <w:rPr>
          <w:b/>
          <w:sz w:val="23"/>
        </w:rPr>
      </w:pPr>
    </w:p>
    <w:p w:rsidR="00FE5A49" w:rsidRDefault="00297B3F" w:rsidP="00C4557C">
      <w:pPr>
        <w:pStyle w:val="a4"/>
        <w:numPr>
          <w:ilvl w:val="1"/>
          <w:numId w:val="30"/>
        </w:numPr>
        <w:tabs>
          <w:tab w:val="left" w:pos="1242"/>
        </w:tabs>
        <w:ind w:hanging="421"/>
        <w:rPr>
          <w:sz w:val="24"/>
        </w:rPr>
      </w:pPr>
      <w:r>
        <w:rPr>
          <w:sz w:val="24"/>
        </w:rPr>
        <w:t>Летняя</w:t>
      </w:r>
      <w:r>
        <w:rPr>
          <w:spacing w:val="-1"/>
          <w:sz w:val="24"/>
        </w:rPr>
        <w:t xml:space="preserve"> </w:t>
      </w:r>
      <w:r>
        <w:rPr>
          <w:sz w:val="24"/>
        </w:rPr>
        <w:t>уборка</w:t>
      </w:r>
      <w:r>
        <w:rPr>
          <w:spacing w:val="-4"/>
          <w:sz w:val="24"/>
        </w:rPr>
        <w:t xml:space="preserve"> </w:t>
      </w:r>
      <w:r>
        <w:rPr>
          <w:sz w:val="24"/>
        </w:rPr>
        <w:t>территорий</w:t>
      </w:r>
      <w:r>
        <w:rPr>
          <w:spacing w:val="-1"/>
          <w:sz w:val="24"/>
        </w:rPr>
        <w:t xml:space="preserve"> </w:t>
      </w:r>
      <w:r>
        <w:rPr>
          <w:spacing w:val="-2"/>
          <w:sz w:val="24"/>
        </w:rPr>
        <w:t>предусматривает:</w:t>
      </w:r>
    </w:p>
    <w:p w:rsidR="00FE5A49" w:rsidRDefault="00297B3F">
      <w:pPr>
        <w:pStyle w:val="a4"/>
        <w:numPr>
          <w:ilvl w:val="0"/>
          <w:numId w:val="2"/>
        </w:numPr>
        <w:tabs>
          <w:tab w:val="left" w:pos="1048"/>
        </w:tabs>
        <w:ind w:right="109" w:firstLine="720"/>
        <w:rPr>
          <w:sz w:val="24"/>
        </w:rPr>
      </w:pPr>
      <w:r>
        <w:rPr>
          <w:sz w:val="24"/>
        </w:rPr>
        <w:t>подметание дорожных покрытий и тротуаров, уборку грунтовых наносов в лотках, срезку газонов, уборку остановок общественного транспорта, погрузку и вывоз мусора и грунта;</w:t>
      </w:r>
    </w:p>
    <w:p w:rsidR="00FE5A49" w:rsidRDefault="00297B3F">
      <w:pPr>
        <w:pStyle w:val="a4"/>
        <w:numPr>
          <w:ilvl w:val="0"/>
          <w:numId w:val="2"/>
        </w:numPr>
        <w:tabs>
          <w:tab w:val="left" w:pos="1052"/>
        </w:tabs>
        <w:ind w:right="107" w:firstLine="720"/>
        <w:rPr>
          <w:sz w:val="24"/>
        </w:rPr>
      </w:pPr>
      <w:r>
        <w:rPr>
          <w:sz w:val="24"/>
        </w:rPr>
        <w:t>мойку и уборку проезжей части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w:t>
      </w:r>
    </w:p>
    <w:p w:rsidR="00FE5A49" w:rsidRDefault="00297B3F">
      <w:pPr>
        <w:pStyle w:val="a4"/>
        <w:numPr>
          <w:ilvl w:val="0"/>
          <w:numId w:val="2"/>
        </w:numPr>
        <w:tabs>
          <w:tab w:val="left" w:pos="1002"/>
        </w:tabs>
        <w:ind w:right="107" w:firstLine="720"/>
        <w:rPr>
          <w:sz w:val="24"/>
        </w:rPr>
      </w:pPr>
      <w:r>
        <w:rPr>
          <w:sz w:val="24"/>
        </w:rPr>
        <w:t>мойка дорожных покрытий проезжей части производится на улицах, имеющих усовершенствованное покрытие и водоприемные колодцы ливневой канализации или уклоны, обеспечивающие надлежащий сток воды, мойка проезжей части улиц производится в момент наименьшей интенсивности движения автотранспорта с 22 часов до 7 часов, мойка в дневное время допускается при необходимости, как правило, непосредственно после дождя;</w:t>
      </w:r>
    </w:p>
    <w:p w:rsidR="00FE5A49" w:rsidRDefault="00297B3F">
      <w:pPr>
        <w:pStyle w:val="a4"/>
        <w:numPr>
          <w:ilvl w:val="0"/>
          <w:numId w:val="2"/>
        </w:numPr>
        <w:tabs>
          <w:tab w:val="left" w:pos="1009"/>
        </w:tabs>
        <w:ind w:right="109" w:firstLine="720"/>
        <w:rPr>
          <w:sz w:val="24"/>
        </w:rPr>
      </w:pPr>
      <w:r>
        <w:rPr>
          <w:sz w:val="24"/>
        </w:rPr>
        <w:t>поливку улиц в наиболее жаркое время дня для снижения пылеобразования и температуры дорожных покрытий;</w:t>
      </w:r>
    </w:p>
    <w:p w:rsidR="00FE5A49" w:rsidRDefault="00297B3F">
      <w:pPr>
        <w:pStyle w:val="a4"/>
        <w:numPr>
          <w:ilvl w:val="0"/>
          <w:numId w:val="2"/>
        </w:numPr>
        <w:tabs>
          <w:tab w:val="left" w:pos="1055"/>
        </w:tabs>
        <w:spacing w:before="1"/>
        <w:ind w:right="107" w:firstLine="720"/>
        <w:rPr>
          <w:sz w:val="24"/>
        </w:rPr>
      </w:pPr>
      <w:r>
        <w:rPr>
          <w:sz w:val="24"/>
        </w:rPr>
        <w:t>систематическую стрижку и скашивание сеяных и дикорастущих трав при превышении высоты травостоя 15 - 20 см, проводимые юридическими и физическими лицами</w:t>
      </w:r>
      <w:r>
        <w:rPr>
          <w:spacing w:val="-2"/>
          <w:sz w:val="24"/>
        </w:rPr>
        <w:t xml:space="preserve"> </w:t>
      </w:r>
      <w:r>
        <w:rPr>
          <w:sz w:val="24"/>
        </w:rPr>
        <w:t>на</w:t>
      </w:r>
      <w:r>
        <w:rPr>
          <w:spacing w:val="-2"/>
          <w:sz w:val="24"/>
        </w:rPr>
        <w:t xml:space="preserve"> </w:t>
      </w:r>
      <w:r>
        <w:rPr>
          <w:sz w:val="24"/>
        </w:rPr>
        <w:t>закрепленных</w:t>
      </w:r>
      <w:r>
        <w:rPr>
          <w:spacing w:val="-1"/>
          <w:sz w:val="24"/>
        </w:rPr>
        <w:t xml:space="preserve"> </w:t>
      </w:r>
      <w:r>
        <w:rPr>
          <w:sz w:val="24"/>
        </w:rPr>
        <w:t>за</w:t>
      </w:r>
      <w:r>
        <w:rPr>
          <w:spacing w:val="-4"/>
          <w:sz w:val="24"/>
        </w:rPr>
        <w:t xml:space="preserve"> </w:t>
      </w:r>
      <w:r>
        <w:rPr>
          <w:sz w:val="24"/>
        </w:rPr>
        <w:t>ними</w:t>
      </w:r>
      <w:r>
        <w:rPr>
          <w:spacing w:val="-2"/>
          <w:sz w:val="24"/>
        </w:rPr>
        <w:t xml:space="preserve"> </w:t>
      </w:r>
      <w:r>
        <w:rPr>
          <w:sz w:val="24"/>
        </w:rPr>
        <w:t>территориях,</w:t>
      </w:r>
      <w:r>
        <w:rPr>
          <w:spacing w:val="-3"/>
          <w:sz w:val="24"/>
        </w:rPr>
        <w:t xml:space="preserve"> </w:t>
      </w:r>
      <w:r>
        <w:rPr>
          <w:sz w:val="24"/>
        </w:rPr>
        <w:t>а</w:t>
      </w:r>
      <w:r>
        <w:rPr>
          <w:spacing w:val="-2"/>
          <w:sz w:val="24"/>
        </w:rPr>
        <w:t xml:space="preserve"> </w:t>
      </w:r>
      <w:r>
        <w:rPr>
          <w:sz w:val="24"/>
        </w:rPr>
        <w:t>также</w:t>
      </w:r>
      <w:r>
        <w:rPr>
          <w:spacing w:val="-2"/>
          <w:sz w:val="24"/>
        </w:rPr>
        <w:t xml:space="preserve"> </w:t>
      </w:r>
      <w:r>
        <w:rPr>
          <w:sz w:val="24"/>
        </w:rPr>
        <w:t>сбор</w:t>
      </w:r>
      <w:r>
        <w:rPr>
          <w:spacing w:val="-1"/>
          <w:sz w:val="24"/>
        </w:rPr>
        <w:t xml:space="preserve"> </w:t>
      </w:r>
      <w:r>
        <w:rPr>
          <w:sz w:val="24"/>
        </w:rPr>
        <w:t>скошенной травы</w:t>
      </w:r>
      <w:r>
        <w:rPr>
          <w:spacing w:val="-2"/>
          <w:sz w:val="24"/>
        </w:rPr>
        <w:t xml:space="preserve"> </w:t>
      </w:r>
      <w:r>
        <w:rPr>
          <w:sz w:val="24"/>
        </w:rPr>
        <w:t>и</w:t>
      </w:r>
      <w:r>
        <w:rPr>
          <w:spacing w:val="-2"/>
          <w:sz w:val="24"/>
        </w:rPr>
        <w:t xml:space="preserve"> </w:t>
      </w:r>
      <w:r>
        <w:rPr>
          <w:sz w:val="24"/>
        </w:rPr>
        <w:t>ее</w:t>
      </w:r>
      <w:r>
        <w:rPr>
          <w:spacing w:val="-2"/>
          <w:sz w:val="24"/>
        </w:rPr>
        <w:t xml:space="preserve"> </w:t>
      </w:r>
      <w:r>
        <w:rPr>
          <w:sz w:val="24"/>
        </w:rPr>
        <w:t>вывоз</w:t>
      </w:r>
      <w:r>
        <w:rPr>
          <w:spacing w:val="-2"/>
          <w:sz w:val="24"/>
        </w:rPr>
        <w:t xml:space="preserve"> </w:t>
      </w:r>
      <w:r>
        <w:rPr>
          <w:sz w:val="24"/>
        </w:rPr>
        <w:t>в течение суток с момента скашивания;</w:t>
      </w:r>
    </w:p>
    <w:p w:rsidR="00FE5A49" w:rsidRDefault="00297B3F">
      <w:pPr>
        <w:pStyle w:val="a4"/>
        <w:numPr>
          <w:ilvl w:val="0"/>
          <w:numId w:val="2"/>
        </w:numPr>
        <w:tabs>
          <w:tab w:val="left" w:pos="961"/>
        </w:tabs>
        <w:ind w:left="960"/>
        <w:rPr>
          <w:sz w:val="24"/>
        </w:rPr>
      </w:pPr>
      <w:r>
        <w:rPr>
          <w:sz w:val="24"/>
        </w:rPr>
        <w:t>механизированную</w:t>
      </w:r>
      <w:r>
        <w:rPr>
          <w:spacing w:val="-15"/>
          <w:sz w:val="24"/>
        </w:rPr>
        <w:t xml:space="preserve"> </w:t>
      </w:r>
      <w:r>
        <w:rPr>
          <w:sz w:val="24"/>
        </w:rPr>
        <w:t>и</w:t>
      </w:r>
      <w:r>
        <w:rPr>
          <w:spacing w:val="-13"/>
          <w:sz w:val="24"/>
        </w:rPr>
        <w:t xml:space="preserve"> </w:t>
      </w:r>
      <w:r>
        <w:rPr>
          <w:sz w:val="24"/>
        </w:rPr>
        <w:t>ручную</w:t>
      </w:r>
      <w:r>
        <w:rPr>
          <w:spacing w:val="-9"/>
          <w:sz w:val="24"/>
        </w:rPr>
        <w:t xml:space="preserve"> </w:t>
      </w:r>
      <w:r>
        <w:rPr>
          <w:sz w:val="24"/>
        </w:rPr>
        <w:t>уборку</w:t>
      </w:r>
      <w:r>
        <w:rPr>
          <w:spacing w:val="-15"/>
          <w:sz w:val="24"/>
        </w:rPr>
        <w:t xml:space="preserve"> </w:t>
      </w:r>
      <w:r>
        <w:rPr>
          <w:spacing w:val="-2"/>
          <w:sz w:val="24"/>
        </w:rPr>
        <w:t>тротуаров:</w:t>
      </w:r>
    </w:p>
    <w:p w:rsidR="00FE5A49" w:rsidRDefault="00297B3F">
      <w:pPr>
        <w:pStyle w:val="a3"/>
        <w:ind w:right="111"/>
      </w:pPr>
      <w:r>
        <w:t>а) работы по уборке тротуаров должны координироваться с работами по уборке проезжей части, которые должны выполняться до 7 часов;</w:t>
      </w:r>
    </w:p>
    <w:p w:rsidR="00FE5A49" w:rsidRDefault="00297B3F">
      <w:pPr>
        <w:pStyle w:val="a3"/>
        <w:ind w:right="110"/>
      </w:pPr>
      <w:r>
        <w:t>б) тротуар должен быть вычищен и не иметь скопления грязи, мусора в течение всего дня.</w:t>
      </w:r>
    </w:p>
    <w:p w:rsidR="00FE5A49" w:rsidRDefault="00297B3F" w:rsidP="00C4557C">
      <w:pPr>
        <w:pStyle w:val="a4"/>
        <w:numPr>
          <w:ilvl w:val="1"/>
          <w:numId w:val="30"/>
        </w:numPr>
        <w:tabs>
          <w:tab w:val="left" w:pos="1242"/>
        </w:tabs>
        <w:ind w:hanging="421"/>
        <w:rPr>
          <w:sz w:val="24"/>
        </w:rPr>
      </w:pPr>
      <w:r>
        <w:rPr>
          <w:spacing w:val="-2"/>
          <w:sz w:val="24"/>
        </w:rPr>
        <w:t>Запрещается:</w:t>
      </w:r>
    </w:p>
    <w:p w:rsidR="00FE5A49" w:rsidRDefault="00297B3F">
      <w:pPr>
        <w:pStyle w:val="a4"/>
        <w:numPr>
          <w:ilvl w:val="0"/>
          <w:numId w:val="2"/>
        </w:numPr>
        <w:tabs>
          <w:tab w:val="left" w:pos="961"/>
        </w:tabs>
        <w:ind w:left="960"/>
        <w:rPr>
          <w:sz w:val="24"/>
        </w:rPr>
      </w:pPr>
      <w:r>
        <w:rPr>
          <w:sz w:val="24"/>
        </w:rPr>
        <w:t>сбрасывание</w:t>
      </w:r>
      <w:r>
        <w:rPr>
          <w:spacing w:val="-9"/>
          <w:sz w:val="24"/>
        </w:rPr>
        <w:t xml:space="preserve"> </w:t>
      </w:r>
      <w:r>
        <w:rPr>
          <w:sz w:val="24"/>
        </w:rPr>
        <w:t>смета</w:t>
      </w:r>
      <w:r>
        <w:rPr>
          <w:spacing w:val="-8"/>
          <w:sz w:val="24"/>
        </w:rPr>
        <w:t xml:space="preserve"> </w:t>
      </w:r>
      <w:r>
        <w:rPr>
          <w:sz w:val="24"/>
        </w:rPr>
        <w:t>и</w:t>
      </w:r>
      <w:r>
        <w:rPr>
          <w:spacing w:val="-7"/>
          <w:sz w:val="24"/>
        </w:rPr>
        <w:t xml:space="preserve"> </w:t>
      </w:r>
      <w:r>
        <w:rPr>
          <w:sz w:val="24"/>
        </w:rPr>
        <w:t>мусора</w:t>
      </w:r>
      <w:r>
        <w:rPr>
          <w:spacing w:val="-8"/>
          <w:sz w:val="24"/>
        </w:rPr>
        <w:t xml:space="preserve"> </w:t>
      </w:r>
      <w:r>
        <w:rPr>
          <w:sz w:val="24"/>
        </w:rPr>
        <w:t>на</w:t>
      </w:r>
      <w:r>
        <w:rPr>
          <w:spacing w:val="-9"/>
          <w:sz w:val="24"/>
        </w:rPr>
        <w:t xml:space="preserve"> </w:t>
      </w:r>
      <w:r>
        <w:rPr>
          <w:sz w:val="24"/>
        </w:rPr>
        <w:t>газоны,</w:t>
      </w:r>
      <w:r>
        <w:rPr>
          <w:spacing w:val="-7"/>
          <w:sz w:val="24"/>
        </w:rPr>
        <w:t xml:space="preserve"> </w:t>
      </w:r>
      <w:r>
        <w:rPr>
          <w:sz w:val="24"/>
        </w:rPr>
        <w:t>в</w:t>
      </w:r>
      <w:r>
        <w:rPr>
          <w:spacing w:val="-9"/>
          <w:sz w:val="24"/>
        </w:rPr>
        <w:t xml:space="preserve"> </w:t>
      </w:r>
      <w:r>
        <w:rPr>
          <w:sz w:val="24"/>
        </w:rPr>
        <w:t>колодцы,</w:t>
      </w:r>
      <w:r>
        <w:rPr>
          <w:spacing w:val="-7"/>
          <w:sz w:val="24"/>
        </w:rPr>
        <w:t xml:space="preserve"> </w:t>
      </w:r>
      <w:r>
        <w:rPr>
          <w:sz w:val="24"/>
        </w:rPr>
        <w:t>каналы,</w:t>
      </w:r>
      <w:r>
        <w:rPr>
          <w:spacing w:val="-8"/>
          <w:sz w:val="24"/>
        </w:rPr>
        <w:t xml:space="preserve"> </w:t>
      </w:r>
      <w:r>
        <w:rPr>
          <w:spacing w:val="-2"/>
          <w:sz w:val="24"/>
        </w:rPr>
        <w:t>водоемы;</w:t>
      </w:r>
    </w:p>
    <w:p w:rsidR="00FE5A49" w:rsidRDefault="00297B3F">
      <w:pPr>
        <w:pStyle w:val="a4"/>
        <w:numPr>
          <w:ilvl w:val="0"/>
          <w:numId w:val="2"/>
        </w:numPr>
        <w:tabs>
          <w:tab w:val="left" w:pos="980"/>
        </w:tabs>
        <w:ind w:right="106" w:firstLine="720"/>
        <w:rPr>
          <w:sz w:val="24"/>
        </w:rPr>
      </w:pPr>
      <w:r>
        <w:rPr>
          <w:sz w:val="24"/>
        </w:rPr>
        <w:t>хранение мусора (листьев, веток, смета) на проезжей части, тротуарах и газонах. Мусор должен быть вывезен в течение 1 дня.</w:t>
      </w:r>
    </w:p>
    <w:p w:rsidR="00FE5A49" w:rsidRDefault="00297B3F" w:rsidP="00C4557C">
      <w:pPr>
        <w:pStyle w:val="a4"/>
        <w:numPr>
          <w:ilvl w:val="1"/>
          <w:numId w:val="30"/>
        </w:numPr>
        <w:tabs>
          <w:tab w:val="left" w:pos="1242"/>
        </w:tabs>
        <w:ind w:hanging="421"/>
        <w:rPr>
          <w:sz w:val="24"/>
        </w:rPr>
      </w:pPr>
      <w:r>
        <w:rPr>
          <w:sz w:val="24"/>
        </w:rPr>
        <w:t>Зимняя</w:t>
      </w:r>
      <w:r>
        <w:rPr>
          <w:spacing w:val="-1"/>
          <w:sz w:val="24"/>
        </w:rPr>
        <w:t xml:space="preserve"> </w:t>
      </w:r>
      <w:r>
        <w:rPr>
          <w:sz w:val="24"/>
        </w:rPr>
        <w:t>уборка</w:t>
      </w:r>
      <w:r>
        <w:rPr>
          <w:spacing w:val="-4"/>
          <w:sz w:val="24"/>
        </w:rPr>
        <w:t xml:space="preserve"> </w:t>
      </w:r>
      <w:r>
        <w:rPr>
          <w:sz w:val="24"/>
        </w:rPr>
        <w:t>территорий</w:t>
      </w:r>
      <w:r>
        <w:rPr>
          <w:spacing w:val="-1"/>
          <w:sz w:val="24"/>
        </w:rPr>
        <w:t xml:space="preserve"> </w:t>
      </w:r>
      <w:r>
        <w:rPr>
          <w:spacing w:val="-2"/>
          <w:sz w:val="24"/>
        </w:rPr>
        <w:t>предусматривает:</w:t>
      </w:r>
    </w:p>
    <w:p w:rsidR="00FE5A49" w:rsidRDefault="00297B3F">
      <w:pPr>
        <w:pStyle w:val="a4"/>
        <w:numPr>
          <w:ilvl w:val="0"/>
          <w:numId w:val="2"/>
        </w:numPr>
        <w:tabs>
          <w:tab w:val="left" w:pos="1021"/>
        </w:tabs>
        <w:ind w:right="107" w:firstLine="720"/>
        <w:rPr>
          <w:sz w:val="24"/>
        </w:rPr>
      </w:pPr>
      <w:r>
        <w:rPr>
          <w:sz w:val="24"/>
        </w:rPr>
        <w:t>сгребание и подметание снега, скалывание снега и льда, переброску и вывоз снега, обработку дорожных покрытий тротуаров и дворов противогололедными материалами. Эти работы должны проводиться так, чтобы обеспечить проезд общественного транспорта и передвижение пешеходов;</w:t>
      </w:r>
    </w:p>
    <w:p w:rsidR="00FE5A49" w:rsidRDefault="00297B3F">
      <w:pPr>
        <w:pStyle w:val="a4"/>
        <w:numPr>
          <w:ilvl w:val="0"/>
          <w:numId w:val="2"/>
        </w:numPr>
        <w:tabs>
          <w:tab w:val="left" w:pos="1088"/>
        </w:tabs>
        <w:ind w:right="108" w:firstLine="720"/>
        <w:rPr>
          <w:sz w:val="24"/>
        </w:rPr>
      </w:pPr>
      <w:r>
        <w:rPr>
          <w:sz w:val="24"/>
        </w:rPr>
        <w:t>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обнаружения течи в установленный срок.</w:t>
      </w:r>
    </w:p>
    <w:p w:rsidR="00FE5A49" w:rsidRDefault="00297B3F" w:rsidP="00C4557C">
      <w:pPr>
        <w:pStyle w:val="a4"/>
        <w:numPr>
          <w:ilvl w:val="2"/>
          <w:numId w:val="30"/>
        </w:numPr>
        <w:tabs>
          <w:tab w:val="left" w:pos="1465"/>
        </w:tabs>
        <w:ind w:right="108" w:firstLine="720"/>
        <w:rPr>
          <w:sz w:val="24"/>
        </w:rPr>
      </w:pPr>
      <w:r>
        <w:rPr>
          <w:sz w:val="24"/>
        </w:rPr>
        <w:t xml:space="preserve">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w:t>
      </w:r>
      <w:r>
        <w:rPr>
          <w:spacing w:val="-2"/>
          <w:sz w:val="24"/>
        </w:rPr>
        <w:t>запрещается.</w:t>
      </w:r>
    </w:p>
    <w:p w:rsidR="00FE5A49" w:rsidRDefault="00297B3F">
      <w:pPr>
        <w:pStyle w:val="a3"/>
        <w:ind w:left="821" w:firstLine="0"/>
      </w:pPr>
      <w:r>
        <w:t>Не</w:t>
      </w:r>
      <w:r>
        <w:rPr>
          <w:spacing w:val="-3"/>
        </w:rPr>
        <w:t xml:space="preserve"> </w:t>
      </w:r>
      <w:r>
        <w:t>допускается</w:t>
      </w:r>
      <w:r>
        <w:rPr>
          <w:spacing w:val="-1"/>
        </w:rPr>
        <w:t xml:space="preserve"> </w:t>
      </w:r>
      <w:r>
        <w:t>формирование</w:t>
      </w:r>
      <w:r>
        <w:rPr>
          <w:spacing w:val="-3"/>
        </w:rPr>
        <w:t xml:space="preserve"> </w:t>
      </w:r>
      <w:r>
        <w:t>снежных</w:t>
      </w:r>
      <w:r>
        <w:rPr>
          <w:spacing w:val="1"/>
        </w:rPr>
        <w:t xml:space="preserve"> </w:t>
      </w:r>
      <w:r>
        <w:rPr>
          <w:spacing w:val="-2"/>
        </w:rPr>
        <w:t>валов:</w:t>
      </w:r>
    </w:p>
    <w:p w:rsidR="00FE5A49" w:rsidRDefault="00297B3F">
      <w:pPr>
        <w:pStyle w:val="a4"/>
        <w:numPr>
          <w:ilvl w:val="0"/>
          <w:numId w:val="2"/>
        </w:numPr>
        <w:tabs>
          <w:tab w:val="left" w:pos="961"/>
        </w:tabs>
        <w:ind w:left="960"/>
        <w:jc w:val="left"/>
        <w:rPr>
          <w:sz w:val="24"/>
        </w:rPr>
      </w:pPr>
      <w:r>
        <w:rPr>
          <w:sz w:val="24"/>
        </w:rPr>
        <w:t>на</w:t>
      </w:r>
      <w:r>
        <w:rPr>
          <w:spacing w:val="-10"/>
          <w:sz w:val="24"/>
        </w:rPr>
        <w:t xml:space="preserve"> </w:t>
      </w:r>
      <w:r>
        <w:rPr>
          <w:sz w:val="24"/>
        </w:rPr>
        <w:t>пересечении</w:t>
      </w:r>
      <w:r>
        <w:rPr>
          <w:spacing w:val="-6"/>
          <w:sz w:val="24"/>
        </w:rPr>
        <w:t xml:space="preserve"> </w:t>
      </w:r>
      <w:r>
        <w:rPr>
          <w:sz w:val="24"/>
        </w:rPr>
        <w:t>улиц</w:t>
      </w:r>
      <w:r>
        <w:rPr>
          <w:spacing w:val="-8"/>
          <w:sz w:val="24"/>
        </w:rPr>
        <w:t xml:space="preserve"> </w:t>
      </w:r>
      <w:r>
        <w:rPr>
          <w:sz w:val="24"/>
        </w:rPr>
        <w:t>в</w:t>
      </w:r>
      <w:r>
        <w:rPr>
          <w:spacing w:val="-8"/>
          <w:sz w:val="24"/>
        </w:rPr>
        <w:t xml:space="preserve"> </w:t>
      </w:r>
      <w:r>
        <w:rPr>
          <w:sz w:val="24"/>
        </w:rPr>
        <w:t>зоне</w:t>
      </w:r>
      <w:r>
        <w:rPr>
          <w:spacing w:val="-9"/>
          <w:sz w:val="24"/>
        </w:rPr>
        <w:t xml:space="preserve"> </w:t>
      </w:r>
      <w:r>
        <w:rPr>
          <w:sz w:val="24"/>
        </w:rPr>
        <w:t>треугольников</w:t>
      </w:r>
      <w:r>
        <w:rPr>
          <w:spacing w:val="-10"/>
          <w:sz w:val="24"/>
        </w:rPr>
        <w:t xml:space="preserve"> </w:t>
      </w:r>
      <w:r>
        <w:rPr>
          <w:spacing w:val="-2"/>
          <w:sz w:val="24"/>
        </w:rPr>
        <w:t>видимости;</w:t>
      </w:r>
    </w:p>
    <w:p w:rsidR="00FE5A49" w:rsidRDefault="00297B3F">
      <w:pPr>
        <w:pStyle w:val="a4"/>
        <w:numPr>
          <w:ilvl w:val="0"/>
          <w:numId w:val="2"/>
        </w:numPr>
        <w:tabs>
          <w:tab w:val="left" w:pos="961"/>
        </w:tabs>
        <w:ind w:left="960"/>
        <w:jc w:val="left"/>
        <w:rPr>
          <w:sz w:val="24"/>
        </w:rPr>
      </w:pPr>
      <w:r>
        <w:rPr>
          <w:sz w:val="24"/>
        </w:rPr>
        <w:t>на</w:t>
      </w:r>
      <w:r>
        <w:rPr>
          <w:spacing w:val="-8"/>
          <w:sz w:val="24"/>
        </w:rPr>
        <w:t xml:space="preserve"> </w:t>
      </w:r>
      <w:r>
        <w:rPr>
          <w:sz w:val="24"/>
        </w:rPr>
        <w:t>расстоянии</w:t>
      </w:r>
      <w:r>
        <w:rPr>
          <w:spacing w:val="-5"/>
          <w:sz w:val="24"/>
        </w:rPr>
        <w:t xml:space="preserve"> </w:t>
      </w:r>
      <w:r>
        <w:rPr>
          <w:sz w:val="24"/>
        </w:rPr>
        <w:t>ближе</w:t>
      </w:r>
      <w:r>
        <w:rPr>
          <w:spacing w:val="-10"/>
          <w:sz w:val="24"/>
        </w:rPr>
        <w:t xml:space="preserve"> </w:t>
      </w:r>
      <w:r>
        <w:rPr>
          <w:sz w:val="24"/>
        </w:rPr>
        <w:t>5</w:t>
      </w:r>
      <w:r>
        <w:rPr>
          <w:spacing w:val="-6"/>
          <w:sz w:val="24"/>
        </w:rPr>
        <w:t xml:space="preserve"> </w:t>
      </w:r>
      <w:r>
        <w:rPr>
          <w:sz w:val="24"/>
        </w:rPr>
        <w:t>м</w:t>
      </w:r>
      <w:r>
        <w:rPr>
          <w:spacing w:val="-7"/>
          <w:sz w:val="24"/>
        </w:rPr>
        <w:t xml:space="preserve"> </w:t>
      </w:r>
      <w:r>
        <w:rPr>
          <w:sz w:val="24"/>
        </w:rPr>
        <w:t>от</w:t>
      </w:r>
      <w:r>
        <w:rPr>
          <w:spacing w:val="-7"/>
          <w:sz w:val="24"/>
        </w:rPr>
        <w:t xml:space="preserve"> </w:t>
      </w:r>
      <w:r>
        <w:rPr>
          <w:sz w:val="24"/>
        </w:rPr>
        <w:t>пешеходных</w:t>
      </w:r>
      <w:r>
        <w:rPr>
          <w:spacing w:val="-6"/>
          <w:sz w:val="24"/>
        </w:rPr>
        <w:t xml:space="preserve"> </w:t>
      </w:r>
      <w:r>
        <w:rPr>
          <w:spacing w:val="-2"/>
          <w:sz w:val="24"/>
        </w:rPr>
        <w:t>переходов;</w:t>
      </w:r>
    </w:p>
    <w:p w:rsidR="00FE5A49" w:rsidRDefault="00297B3F">
      <w:pPr>
        <w:pStyle w:val="a4"/>
        <w:numPr>
          <w:ilvl w:val="0"/>
          <w:numId w:val="2"/>
        </w:numPr>
        <w:tabs>
          <w:tab w:val="left" w:pos="1007"/>
        </w:tabs>
        <w:ind w:left="1006" w:hanging="186"/>
        <w:jc w:val="left"/>
        <w:rPr>
          <w:sz w:val="24"/>
        </w:rPr>
      </w:pPr>
      <w:r>
        <w:rPr>
          <w:sz w:val="24"/>
        </w:rPr>
        <w:t>во</w:t>
      </w:r>
      <w:r>
        <w:rPr>
          <w:spacing w:val="31"/>
          <w:sz w:val="24"/>
        </w:rPr>
        <w:t xml:space="preserve"> </w:t>
      </w:r>
      <w:r>
        <w:rPr>
          <w:sz w:val="24"/>
        </w:rPr>
        <w:t>въездах</w:t>
      </w:r>
      <w:r>
        <w:rPr>
          <w:spacing w:val="32"/>
          <w:sz w:val="24"/>
        </w:rPr>
        <w:t xml:space="preserve"> </w:t>
      </w:r>
      <w:r>
        <w:rPr>
          <w:sz w:val="24"/>
        </w:rPr>
        <w:t>на</w:t>
      </w:r>
      <w:r>
        <w:rPr>
          <w:spacing w:val="30"/>
          <w:sz w:val="24"/>
        </w:rPr>
        <w:t xml:space="preserve"> </w:t>
      </w:r>
      <w:r>
        <w:rPr>
          <w:sz w:val="24"/>
        </w:rPr>
        <w:t>прилегающие</w:t>
      </w:r>
      <w:r>
        <w:rPr>
          <w:spacing w:val="31"/>
          <w:sz w:val="24"/>
        </w:rPr>
        <w:t xml:space="preserve"> </w:t>
      </w:r>
      <w:r>
        <w:rPr>
          <w:sz w:val="24"/>
        </w:rPr>
        <w:t>территории</w:t>
      </w:r>
      <w:r>
        <w:rPr>
          <w:spacing w:val="33"/>
          <w:sz w:val="24"/>
        </w:rPr>
        <w:t xml:space="preserve"> </w:t>
      </w:r>
      <w:r>
        <w:rPr>
          <w:sz w:val="24"/>
        </w:rPr>
        <w:t>(дворы,</w:t>
      </w:r>
      <w:r>
        <w:rPr>
          <w:spacing w:val="31"/>
          <w:sz w:val="24"/>
        </w:rPr>
        <w:t xml:space="preserve"> </w:t>
      </w:r>
      <w:r>
        <w:rPr>
          <w:sz w:val="24"/>
        </w:rPr>
        <w:t>внутриквартальные</w:t>
      </w:r>
      <w:r>
        <w:rPr>
          <w:spacing w:val="31"/>
          <w:sz w:val="24"/>
        </w:rPr>
        <w:t xml:space="preserve"> </w:t>
      </w:r>
      <w:r>
        <w:rPr>
          <w:sz w:val="24"/>
        </w:rPr>
        <w:t>проезды</w:t>
      </w:r>
      <w:r>
        <w:rPr>
          <w:spacing w:val="29"/>
          <w:sz w:val="24"/>
        </w:rPr>
        <w:t xml:space="preserve"> </w:t>
      </w:r>
      <w:r>
        <w:rPr>
          <w:spacing w:val="-10"/>
          <w:sz w:val="24"/>
        </w:rPr>
        <w:t>и</w:t>
      </w:r>
    </w:p>
    <w:p w:rsidR="00FE5A49" w:rsidRDefault="00FE5A49">
      <w:pPr>
        <w:rPr>
          <w:sz w:val="24"/>
        </w:rPr>
        <w:sectPr w:rsidR="00FE5A49">
          <w:pgSz w:w="11910" w:h="16840"/>
          <w:pgMar w:top="920" w:right="740" w:bottom="280" w:left="1600" w:header="715" w:footer="0" w:gutter="0"/>
          <w:cols w:space="720"/>
        </w:sectPr>
      </w:pPr>
    </w:p>
    <w:p w:rsidR="00FE5A49" w:rsidRDefault="00297B3F">
      <w:pPr>
        <w:pStyle w:val="a3"/>
        <w:spacing w:before="189"/>
        <w:ind w:right="108" w:firstLine="0"/>
      </w:pPr>
      <w:r>
        <w:lastRenderedPageBreak/>
        <w:t>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FE5A49" w:rsidRDefault="00297B3F">
      <w:pPr>
        <w:pStyle w:val="a4"/>
        <w:numPr>
          <w:ilvl w:val="0"/>
          <w:numId w:val="2"/>
        </w:numPr>
        <w:tabs>
          <w:tab w:val="left" w:pos="961"/>
        </w:tabs>
        <w:ind w:left="960"/>
        <w:rPr>
          <w:sz w:val="24"/>
        </w:rPr>
      </w:pPr>
      <w:r>
        <w:rPr>
          <w:sz w:val="24"/>
        </w:rPr>
        <w:t>на</w:t>
      </w:r>
      <w:r>
        <w:rPr>
          <w:spacing w:val="-13"/>
          <w:sz w:val="24"/>
        </w:rPr>
        <w:t xml:space="preserve"> </w:t>
      </w:r>
      <w:r>
        <w:rPr>
          <w:sz w:val="24"/>
        </w:rPr>
        <w:t>остановках</w:t>
      </w:r>
      <w:r>
        <w:rPr>
          <w:spacing w:val="-9"/>
          <w:sz w:val="24"/>
        </w:rPr>
        <w:t xml:space="preserve"> </w:t>
      </w:r>
      <w:r>
        <w:rPr>
          <w:sz w:val="24"/>
        </w:rPr>
        <w:t>общественного</w:t>
      </w:r>
      <w:r>
        <w:rPr>
          <w:spacing w:val="-12"/>
          <w:sz w:val="24"/>
        </w:rPr>
        <w:t xml:space="preserve"> </w:t>
      </w:r>
      <w:r>
        <w:rPr>
          <w:spacing w:val="-2"/>
          <w:sz w:val="24"/>
        </w:rPr>
        <w:t>транспорта.</w:t>
      </w:r>
    </w:p>
    <w:p w:rsidR="00FE5A49" w:rsidRDefault="00297B3F" w:rsidP="00C4557C">
      <w:pPr>
        <w:pStyle w:val="a4"/>
        <w:numPr>
          <w:ilvl w:val="2"/>
          <w:numId w:val="30"/>
        </w:numPr>
        <w:tabs>
          <w:tab w:val="left" w:pos="1489"/>
        </w:tabs>
        <w:ind w:right="106" w:firstLine="720"/>
        <w:rPr>
          <w:sz w:val="24"/>
        </w:rPr>
      </w:pPr>
      <w:r>
        <w:rPr>
          <w:sz w:val="24"/>
        </w:rPr>
        <w:t>Механизированная уборка тротуаров и закрепленных территорий должна сочетаться с ручной. Необходимо, чтобы недоступные для механизированной уборки места убирались вручную до прохода машин. Тротуары должны быть очищены от снега</w:t>
      </w:r>
      <w:r>
        <w:rPr>
          <w:spacing w:val="40"/>
          <w:sz w:val="24"/>
        </w:rPr>
        <w:t xml:space="preserve"> </w:t>
      </w:r>
      <w:r>
        <w:rPr>
          <w:sz w:val="24"/>
        </w:rPr>
        <w:t>на всю ширину площади тротуара, иметь ровную поверхность, в условиях гололеда должны быть посыпаны песком.</w:t>
      </w:r>
    </w:p>
    <w:p w:rsidR="00FE5A49" w:rsidRDefault="00297B3F">
      <w:pPr>
        <w:pStyle w:val="a3"/>
        <w:ind w:right="107"/>
      </w:pPr>
      <w:r>
        <w:t>При наличии лестничных сходов они должны быть вычищены под скребок. При пересечении тротуара с проезжей частью на пешеходных переходах вал, образовавшийся после прохождения снегоуборочной техники, должен быть убран. Бордюрный камень и площадки для высадки и посадки пассажиров на остановках транспорта общего пользования, пересечении проезжей части с тротуаром в зоне пешеходных переходов должны быть полностью очищены от уплотненного снега и льда.</w:t>
      </w:r>
    </w:p>
    <w:p w:rsidR="00FE5A49" w:rsidRDefault="00297B3F">
      <w:pPr>
        <w:pStyle w:val="a3"/>
        <w:ind w:right="107"/>
      </w:pPr>
      <w:r>
        <w:t>Работы по уборке тротуаров и закрепленных территорий должны</w:t>
      </w:r>
      <w:r>
        <w:rPr>
          <w:spacing w:val="40"/>
        </w:rPr>
        <w:t xml:space="preserve"> </w:t>
      </w:r>
      <w:r>
        <w:t>координироваться с</w:t>
      </w:r>
      <w:r>
        <w:rPr>
          <w:spacing w:val="-1"/>
        </w:rPr>
        <w:t xml:space="preserve"> </w:t>
      </w:r>
      <w:r>
        <w:t>работами по уборке</w:t>
      </w:r>
      <w:r>
        <w:rPr>
          <w:spacing w:val="-1"/>
        </w:rPr>
        <w:t xml:space="preserve"> </w:t>
      </w:r>
      <w:r>
        <w:t>проезжей части, которые</w:t>
      </w:r>
      <w:r>
        <w:rPr>
          <w:spacing w:val="-1"/>
        </w:rPr>
        <w:t xml:space="preserve"> </w:t>
      </w:r>
      <w:r>
        <w:t>должны выполняться до 7 часов.</w:t>
      </w:r>
    </w:p>
    <w:p w:rsidR="00FE5A49" w:rsidRDefault="00297B3F" w:rsidP="00C4557C">
      <w:pPr>
        <w:pStyle w:val="a4"/>
        <w:numPr>
          <w:ilvl w:val="2"/>
          <w:numId w:val="30"/>
        </w:numPr>
        <w:tabs>
          <w:tab w:val="left" w:pos="1422"/>
        </w:tabs>
        <w:ind w:left="1421" w:hanging="601"/>
        <w:rPr>
          <w:sz w:val="24"/>
        </w:rPr>
      </w:pPr>
      <w:r>
        <w:rPr>
          <w:spacing w:val="-2"/>
          <w:sz w:val="24"/>
        </w:rPr>
        <w:t>Запрещается:</w:t>
      </w:r>
    </w:p>
    <w:p w:rsidR="00FE5A49" w:rsidRDefault="00297B3F">
      <w:pPr>
        <w:pStyle w:val="a4"/>
        <w:numPr>
          <w:ilvl w:val="0"/>
          <w:numId w:val="2"/>
        </w:numPr>
        <w:tabs>
          <w:tab w:val="left" w:pos="1045"/>
        </w:tabs>
        <w:ind w:right="108" w:firstLine="720"/>
        <w:jc w:val="left"/>
        <w:rPr>
          <w:sz w:val="24"/>
        </w:rPr>
      </w:pPr>
      <w:r>
        <w:rPr>
          <w:sz w:val="24"/>
        </w:rPr>
        <w:t>производство</w:t>
      </w:r>
      <w:r>
        <w:rPr>
          <w:spacing w:val="80"/>
          <w:sz w:val="24"/>
        </w:rPr>
        <w:t xml:space="preserve"> </w:t>
      </w:r>
      <w:r>
        <w:rPr>
          <w:sz w:val="24"/>
        </w:rPr>
        <w:t>работ</w:t>
      </w:r>
      <w:r>
        <w:rPr>
          <w:spacing w:val="80"/>
          <w:sz w:val="24"/>
        </w:rPr>
        <w:t xml:space="preserve"> </w:t>
      </w:r>
      <w:r>
        <w:rPr>
          <w:sz w:val="24"/>
        </w:rPr>
        <w:t>по</w:t>
      </w:r>
      <w:r>
        <w:rPr>
          <w:spacing w:val="80"/>
          <w:sz w:val="24"/>
        </w:rPr>
        <w:t xml:space="preserve"> </w:t>
      </w:r>
      <w:r>
        <w:rPr>
          <w:sz w:val="24"/>
        </w:rPr>
        <w:t>уборке</w:t>
      </w:r>
      <w:r>
        <w:rPr>
          <w:spacing w:val="80"/>
          <w:sz w:val="24"/>
        </w:rPr>
        <w:t xml:space="preserve"> </w:t>
      </w:r>
      <w:r>
        <w:rPr>
          <w:sz w:val="24"/>
        </w:rPr>
        <w:t>снега</w:t>
      </w:r>
      <w:r>
        <w:rPr>
          <w:spacing w:val="80"/>
          <w:sz w:val="24"/>
        </w:rPr>
        <w:t xml:space="preserve"> </w:t>
      </w:r>
      <w:r>
        <w:rPr>
          <w:sz w:val="24"/>
        </w:rPr>
        <w:t>и</w:t>
      </w:r>
      <w:r>
        <w:rPr>
          <w:spacing w:val="80"/>
          <w:sz w:val="24"/>
        </w:rPr>
        <w:t xml:space="preserve"> </w:t>
      </w:r>
      <w:r>
        <w:rPr>
          <w:sz w:val="24"/>
        </w:rPr>
        <w:t>льда</w:t>
      </w:r>
      <w:r>
        <w:rPr>
          <w:spacing w:val="80"/>
          <w:sz w:val="24"/>
        </w:rPr>
        <w:t xml:space="preserve"> </w:t>
      </w:r>
      <w:r>
        <w:rPr>
          <w:sz w:val="24"/>
        </w:rPr>
        <w:t>с</w:t>
      </w:r>
      <w:r>
        <w:rPr>
          <w:spacing w:val="80"/>
          <w:sz w:val="24"/>
        </w:rPr>
        <w:t xml:space="preserve"> </w:t>
      </w:r>
      <w:r>
        <w:rPr>
          <w:sz w:val="24"/>
        </w:rPr>
        <w:t>крыш</w:t>
      </w:r>
      <w:r>
        <w:rPr>
          <w:spacing w:val="80"/>
          <w:sz w:val="24"/>
        </w:rPr>
        <w:t xml:space="preserve"> </w:t>
      </w:r>
      <w:r>
        <w:rPr>
          <w:sz w:val="24"/>
        </w:rPr>
        <w:t>зданий</w:t>
      </w:r>
      <w:r>
        <w:rPr>
          <w:spacing w:val="79"/>
          <w:sz w:val="24"/>
        </w:rPr>
        <w:t xml:space="preserve"> </w:t>
      </w:r>
      <w:r>
        <w:rPr>
          <w:sz w:val="24"/>
        </w:rPr>
        <w:t>без</w:t>
      </w:r>
      <w:r>
        <w:rPr>
          <w:spacing w:val="80"/>
          <w:sz w:val="24"/>
        </w:rPr>
        <w:t xml:space="preserve"> </w:t>
      </w:r>
      <w:r>
        <w:rPr>
          <w:sz w:val="24"/>
        </w:rPr>
        <w:t>установки ограждения территории;</w:t>
      </w:r>
    </w:p>
    <w:p w:rsidR="00FE5A49" w:rsidRDefault="00297B3F">
      <w:pPr>
        <w:pStyle w:val="a4"/>
        <w:numPr>
          <w:ilvl w:val="0"/>
          <w:numId w:val="2"/>
        </w:numPr>
        <w:tabs>
          <w:tab w:val="left" w:pos="1064"/>
        </w:tabs>
        <w:ind w:right="108" w:firstLine="720"/>
        <w:jc w:val="left"/>
        <w:rPr>
          <w:sz w:val="24"/>
        </w:rPr>
      </w:pPr>
      <w:r>
        <w:rPr>
          <w:sz w:val="24"/>
        </w:rPr>
        <w:t>сбрасывание</w:t>
      </w:r>
      <w:r>
        <w:rPr>
          <w:spacing w:val="80"/>
          <w:sz w:val="24"/>
        </w:rPr>
        <w:t xml:space="preserve"> </w:t>
      </w:r>
      <w:r>
        <w:rPr>
          <w:sz w:val="24"/>
        </w:rPr>
        <w:t>снега</w:t>
      </w:r>
      <w:r>
        <w:rPr>
          <w:spacing w:val="80"/>
          <w:sz w:val="24"/>
        </w:rPr>
        <w:t xml:space="preserve"> </w:t>
      </w:r>
      <w:r>
        <w:rPr>
          <w:sz w:val="24"/>
        </w:rPr>
        <w:t>на</w:t>
      </w:r>
      <w:r>
        <w:rPr>
          <w:spacing w:val="80"/>
          <w:sz w:val="24"/>
        </w:rPr>
        <w:t xml:space="preserve"> </w:t>
      </w:r>
      <w:r>
        <w:rPr>
          <w:sz w:val="24"/>
        </w:rPr>
        <w:t>проезжую</w:t>
      </w:r>
      <w:r>
        <w:rPr>
          <w:spacing w:val="80"/>
          <w:sz w:val="24"/>
        </w:rPr>
        <w:t xml:space="preserve"> </w:t>
      </w:r>
      <w:r>
        <w:rPr>
          <w:sz w:val="24"/>
        </w:rPr>
        <w:t>часть</w:t>
      </w:r>
      <w:r>
        <w:rPr>
          <w:spacing w:val="80"/>
          <w:sz w:val="24"/>
        </w:rPr>
        <w:t xml:space="preserve"> </w:t>
      </w:r>
      <w:r>
        <w:rPr>
          <w:sz w:val="24"/>
        </w:rPr>
        <w:t>улиц</w:t>
      </w:r>
      <w:r>
        <w:rPr>
          <w:spacing w:val="80"/>
          <w:sz w:val="24"/>
        </w:rPr>
        <w:t xml:space="preserve"> </w:t>
      </w:r>
      <w:r>
        <w:rPr>
          <w:sz w:val="24"/>
        </w:rPr>
        <w:t>после</w:t>
      </w:r>
      <w:r>
        <w:rPr>
          <w:spacing w:val="80"/>
          <w:sz w:val="24"/>
        </w:rPr>
        <w:t xml:space="preserve"> </w:t>
      </w:r>
      <w:r>
        <w:rPr>
          <w:sz w:val="24"/>
        </w:rPr>
        <w:t>их</w:t>
      </w:r>
      <w:r>
        <w:rPr>
          <w:spacing w:val="80"/>
          <w:sz w:val="24"/>
        </w:rPr>
        <w:t xml:space="preserve"> </w:t>
      </w:r>
      <w:r>
        <w:rPr>
          <w:sz w:val="24"/>
        </w:rPr>
        <w:t>очистки</w:t>
      </w:r>
      <w:r>
        <w:rPr>
          <w:spacing w:val="80"/>
          <w:sz w:val="24"/>
        </w:rPr>
        <w:t xml:space="preserve"> </w:t>
      </w:r>
      <w:r>
        <w:rPr>
          <w:sz w:val="24"/>
        </w:rPr>
        <w:t>уборочной техникой, а также выталкивание снега с прилегающих территорий на дороги и улицы;</w:t>
      </w:r>
    </w:p>
    <w:p w:rsidR="00FE5A49" w:rsidRDefault="00297B3F">
      <w:pPr>
        <w:pStyle w:val="a4"/>
        <w:numPr>
          <w:ilvl w:val="0"/>
          <w:numId w:val="2"/>
        </w:numPr>
        <w:tabs>
          <w:tab w:val="left" w:pos="961"/>
        </w:tabs>
        <w:ind w:left="960"/>
        <w:jc w:val="left"/>
        <w:rPr>
          <w:sz w:val="24"/>
        </w:rPr>
      </w:pPr>
      <w:r>
        <w:rPr>
          <w:sz w:val="24"/>
        </w:rPr>
        <w:t>организация</w:t>
      </w:r>
      <w:r>
        <w:rPr>
          <w:spacing w:val="-9"/>
          <w:sz w:val="24"/>
        </w:rPr>
        <w:t xml:space="preserve"> </w:t>
      </w:r>
      <w:r>
        <w:rPr>
          <w:sz w:val="24"/>
        </w:rPr>
        <w:t>снежных</w:t>
      </w:r>
      <w:r>
        <w:rPr>
          <w:spacing w:val="-8"/>
          <w:sz w:val="24"/>
        </w:rPr>
        <w:t xml:space="preserve"> </w:t>
      </w:r>
      <w:r>
        <w:rPr>
          <w:sz w:val="24"/>
        </w:rPr>
        <w:t>свалок</w:t>
      </w:r>
      <w:r>
        <w:rPr>
          <w:spacing w:val="-9"/>
          <w:sz w:val="24"/>
        </w:rPr>
        <w:t xml:space="preserve"> </w:t>
      </w:r>
      <w:r>
        <w:rPr>
          <w:sz w:val="24"/>
        </w:rPr>
        <w:t>в</w:t>
      </w:r>
      <w:r>
        <w:rPr>
          <w:spacing w:val="-9"/>
          <w:sz w:val="24"/>
        </w:rPr>
        <w:t xml:space="preserve"> </w:t>
      </w:r>
      <w:r>
        <w:rPr>
          <w:sz w:val="24"/>
        </w:rPr>
        <w:t>местах,</w:t>
      </w:r>
      <w:r>
        <w:rPr>
          <w:spacing w:val="-8"/>
          <w:sz w:val="24"/>
        </w:rPr>
        <w:t xml:space="preserve"> </w:t>
      </w:r>
      <w:r>
        <w:rPr>
          <w:sz w:val="24"/>
        </w:rPr>
        <w:t>не</w:t>
      </w:r>
      <w:r>
        <w:rPr>
          <w:spacing w:val="-9"/>
          <w:sz w:val="24"/>
        </w:rPr>
        <w:t xml:space="preserve"> </w:t>
      </w:r>
      <w:r>
        <w:rPr>
          <w:sz w:val="24"/>
        </w:rPr>
        <w:t>отведенных</w:t>
      </w:r>
      <w:r>
        <w:rPr>
          <w:spacing w:val="-7"/>
          <w:sz w:val="24"/>
        </w:rPr>
        <w:t xml:space="preserve"> </w:t>
      </w:r>
      <w:r>
        <w:rPr>
          <w:sz w:val="24"/>
        </w:rPr>
        <w:t>для</w:t>
      </w:r>
      <w:r>
        <w:rPr>
          <w:spacing w:val="-8"/>
          <w:sz w:val="24"/>
        </w:rPr>
        <w:t xml:space="preserve"> </w:t>
      </w:r>
      <w:r>
        <w:rPr>
          <w:sz w:val="24"/>
        </w:rPr>
        <w:t>этих</w:t>
      </w:r>
      <w:r>
        <w:rPr>
          <w:spacing w:val="-9"/>
          <w:sz w:val="24"/>
        </w:rPr>
        <w:t xml:space="preserve"> </w:t>
      </w:r>
      <w:r>
        <w:rPr>
          <w:spacing w:val="-2"/>
          <w:sz w:val="24"/>
        </w:rPr>
        <w:t>целей;</w:t>
      </w:r>
    </w:p>
    <w:p w:rsidR="00FE5A49" w:rsidRDefault="00297B3F">
      <w:pPr>
        <w:pStyle w:val="a4"/>
        <w:numPr>
          <w:ilvl w:val="0"/>
          <w:numId w:val="2"/>
        </w:numPr>
        <w:tabs>
          <w:tab w:val="left" w:pos="961"/>
        </w:tabs>
        <w:ind w:left="960"/>
        <w:jc w:val="left"/>
        <w:rPr>
          <w:sz w:val="24"/>
        </w:rPr>
      </w:pPr>
      <w:r>
        <w:rPr>
          <w:sz w:val="24"/>
        </w:rPr>
        <w:t>приваливать</w:t>
      </w:r>
      <w:r>
        <w:rPr>
          <w:spacing w:val="-7"/>
          <w:sz w:val="24"/>
        </w:rPr>
        <w:t xml:space="preserve"> </w:t>
      </w:r>
      <w:r>
        <w:rPr>
          <w:sz w:val="24"/>
        </w:rPr>
        <w:t>снег</w:t>
      </w:r>
      <w:r>
        <w:rPr>
          <w:spacing w:val="-7"/>
          <w:sz w:val="24"/>
        </w:rPr>
        <w:t xml:space="preserve"> </w:t>
      </w:r>
      <w:r>
        <w:rPr>
          <w:sz w:val="24"/>
        </w:rPr>
        <w:t>и</w:t>
      </w:r>
      <w:r>
        <w:rPr>
          <w:spacing w:val="-6"/>
          <w:sz w:val="24"/>
        </w:rPr>
        <w:t xml:space="preserve"> </w:t>
      </w:r>
      <w:r>
        <w:rPr>
          <w:sz w:val="24"/>
        </w:rPr>
        <w:t>лед</w:t>
      </w:r>
      <w:r>
        <w:rPr>
          <w:spacing w:val="-7"/>
          <w:sz w:val="24"/>
        </w:rPr>
        <w:t xml:space="preserve"> </w:t>
      </w:r>
      <w:r>
        <w:rPr>
          <w:sz w:val="24"/>
        </w:rPr>
        <w:t>к</w:t>
      </w:r>
      <w:r>
        <w:rPr>
          <w:spacing w:val="-7"/>
          <w:sz w:val="24"/>
        </w:rPr>
        <w:t xml:space="preserve"> </w:t>
      </w:r>
      <w:r>
        <w:rPr>
          <w:sz w:val="24"/>
        </w:rPr>
        <w:t>стенам</w:t>
      </w:r>
      <w:r>
        <w:rPr>
          <w:spacing w:val="-8"/>
          <w:sz w:val="24"/>
        </w:rPr>
        <w:t xml:space="preserve"> </w:t>
      </w:r>
      <w:r>
        <w:rPr>
          <w:spacing w:val="-2"/>
          <w:sz w:val="24"/>
        </w:rPr>
        <w:t>зданий;</w:t>
      </w:r>
    </w:p>
    <w:p w:rsidR="00FE5A49" w:rsidRDefault="00297B3F">
      <w:pPr>
        <w:pStyle w:val="a4"/>
        <w:numPr>
          <w:ilvl w:val="0"/>
          <w:numId w:val="2"/>
        </w:numPr>
        <w:tabs>
          <w:tab w:val="left" w:pos="961"/>
        </w:tabs>
        <w:ind w:left="960"/>
        <w:jc w:val="left"/>
        <w:rPr>
          <w:sz w:val="24"/>
        </w:rPr>
      </w:pPr>
      <w:r>
        <w:rPr>
          <w:sz w:val="24"/>
        </w:rPr>
        <w:t>складировать</w:t>
      </w:r>
      <w:r>
        <w:rPr>
          <w:spacing w:val="-8"/>
          <w:sz w:val="24"/>
        </w:rPr>
        <w:t xml:space="preserve"> </w:t>
      </w:r>
      <w:r>
        <w:rPr>
          <w:sz w:val="24"/>
        </w:rPr>
        <w:t>снег</w:t>
      </w:r>
      <w:r>
        <w:rPr>
          <w:spacing w:val="-9"/>
          <w:sz w:val="24"/>
        </w:rPr>
        <w:t xml:space="preserve"> </w:t>
      </w:r>
      <w:r>
        <w:rPr>
          <w:sz w:val="24"/>
        </w:rPr>
        <w:t>и</w:t>
      </w:r>
      <w:r>
        <w:rPr>
          <w:spacing w:val="-7"/>
          <w:sz w:val="24"/>
        </w:rPr>
        <w:t xml:space="preserve"> </w:t>
      </w:r>
      <w:r>
        <w:rPr>
          <w:sz w:val="24"/>
        </w:rPr>
        <w:t>лед</w:t>
      </w:r>
      <w:r>
        <w:rPr>
          <w:spacing w:val="-8"/>
          <w:sz w:val="24"/>
        </w:rPr>
        <w:t xml:space="preserve"> </w:t>
      </w:r>
      <w:r>
        <w:rPr>
          <w:sz w:val="24"/>
        </w:rPr>
        <w:t>на</w:t>
      </w:r>
      <w:r>
        <w:rPr>
          <w:spacing w:val="-9"/>
          <w:sz w:val="24"/>
        </w:rPr>
        <w:t xml:space="preserve"> </w:t>
      </w:r>
      <w:r>
        <w:rPr>
          <w:sz w:val="24"/>
        </w:rPr>
        <w:t>тротуарах</w:t>
      </w:r>
      <w:r>
        <w:rPr>
          <w:spacing w:val="-6"/>
          <w:sz w:val="24"/>
        </w:rPr>
        <w:t xml:space="preserve"> </w:t>
      </w:r>
      <w:r>
        <w:rPr>
          <w:sz w:val="24"/>
        </w:rPr>
        <w:t>и</w:t>
      </w:r>
      <w:r>
        <w:rPr>
          <w:spacing w:val="-7"/>
          <w:sz w:val="24"/>
        </w:rPr>
        <w:t xml:space="preserve"> </w:t>
      </w:r>
      <w:r>
        <w:rPr>
          <w:sz w:val="24"/>
        </w:rPr>
        <w:t>проезжей</w:t>
      </w:r>
      <w:r>
        <w:rPr>
          <w:spacing w:val="-7"/>
          <w:sz w:val="24"/>
        </w:rPr>
        <w:t xml:space="preserve"> </w:t>
      </w:r>
      <w:r>
        <w:rPr>
          <w:sz w:val="24"/>
        </w:rPr>
        <w:t>части</w:t>
      </w:r>
      <w:r>
        <w:rPr>
          <w:spacing w:val="-5"/>
          <w:sz w:val="24"/>
        </w:rPr>
        <w:t xml:space="preserve"> </w:t>
      </w:r>
      <w:r>
        <w:rPr>
          <w:spacing w:val="-2"/>
          <w:sz w:val="24"/>
        </w:rPr>
        <w:t>улиц.</w:t>
      </w:r>
    </w:p>
    <w:p w:rsidR="00FE5A49" w:rsidRDefault="00FE5A49">
      <w:pPr>
        <w:pStyle w:val="a3"/>
        <w:spacing w:before="5"/>
        <w:ind w:left="0" w:firstLine="0"/>
        <w:jc w:val="left"/>
      </w:pPr>
    </w:p>
    <w:p w:rsidR="00FE5A49" w:rsidRPr="00C31450" w:rsidRDefault="00297B3F" w:rsidP="00C4557C">
      <w:pPr>
        <w:pStyle w:val="1"/>
        <w:numPr>
          <w:ilvl w:val="1"/>
          <w:numId w:val="34"/>
        </w:numPr>
        <w:tabs>
          <w:tab w:val="left" w:pos="1996"/>
        </w:tabs>
        <w:ind w:left="2069" w:right="1766" w:hanging="315"/>
        <w:jc w:val="left"/>
      </w:pPr>
      <w:bookmarkStart w:id="8" w:name="7._Обустройство_и_содержание_строительны"/>
      <w:bookmarkEnd w:id="8"/>
      <w:r w:rsidRPr="00C31450">
        <w:t>Обустройство</w:t>
      </w:r>
      <w:r w:rsidRPr="00C31450">
        <w:rPr>
          <w:spacing w:val="-10"/>
        </w:rPr>
        <w:t xml:space="preserve"> </w:t>
      </w:r>
      <w:r w:rsidRPr="00C31450">
        <w:t>и</w:t>
      </w:r>
      <w:r w:rsidRPr="00C31450">
        <w:rPr>
          <w:spacing w:val="-9"/>
        </w:rPr>
        <w:t xml:space="preserve"> </w:t>
      </w:r>
      <w:r w:rsidRPr="00C31450">
        <w:t>содержание</w:t>
      </w:r>
      <w:r w:rsidRPr="00C31450">
        <w:rPr>
          <w:spacing w:val="-10"/>
        </w:rPr>
        <w:t xml:space="preserve"> </w:t>
      </w:r>
      <w:r w:rsidRPr="00C31450">
        <w:t>строительных</w:t>
      </w:r>
      <w:r w:rsidRPr="00C31450">
        <w:rPr>
          <w:spacing w:val="-9"/>
        </w:rPr>
        <w:t xml:space="preserve"> </w:t>
      </w:r>
      <w:r w:rsidRPr="00C31450">
        <w:t>площадок и мест проведения ремонтно-строительных работ</w:t>
      </w:r>
    </w:p>
    <w:p w:rsidR="00FE5A49" w:rsidRPr="00C31450" w:rsidRDefault="00FE5A49">
      <w:pPr>
        <w:pStyle w:val="a3"/>
        <w:spacing w:before="9"/>
        <w:ind w:left="0" w:firstLine="0"/>
        <w:jc w:val="left"/>
        <w:rPr>
          <w:b/>
          <w:sz w:val="15"/>
        </w:rPr>
      </w:pPr>
    </w:p>
    <w:p w:rsidR="00FE5A49" w:rsidRPr="00C31450" w:rsidRDefault="00FE5A49">
      <w:pPr>
        <w:rPr>
          <w:sz w:val="15"/>
        </w:rPr>
        <w:sectPr w:rsidR="00FE5A49" w:rsidRPr="00C31450">
          <w:pgSz w:w="11910" w:h="16840"/>
          <w:pgMar w:top="920" w:right="740" w:bottom="280" w:left="1600" w:header="715" w:footer="0" w:gutter="0"/>
          <w:cols w:space="720"/>
        </w:sectPr>
      </w:pPr>
    </w:p>
    <w:p w:rsidR="00FE5A49" w:rsidRPr="00C31450" w:rsidRDefault="00FE5A49">
      <w:pPr>
        <w:pStyle w:val="a3"/>
        <w:spacing w:before="9"/>
        <w:ind w:left="0" w:firstLine="0"/>
        <w:jc w:val="left"/>
        <w:rPr>
          <w:b/>
          <w:sz w:val="31"/>
        </w:rPr>
      </w:pPr>
    </w:p>
    <w:p w:rsidR="00FE5A49" w:rsidRPr="00C31450" w:rsidRDefault="00297B3F">
      <w:pPr>
        <w:pStyle w:val="a3"/>
        <w:ind w:firstLine="0"/>
        <w:jc w:val="left"/>
      </w:pPr>
      <w:r w:rsidRPr="00C31450">
        <w:rPr>
          <w:spacing w:val="-2"/>
        </w:rPr>
        <w:t>работ.</w:t>
      </w:r>
    </w:p>
    <w:p w:rsidR="00FE5A49" w:rsidRPr="00C31450" w:rsidRDefault="00297B3F" w:rsidP="00C4557C">
      <w:pPr>
        <w:pStyle w:val="a4"/>
        <w:numPr>
          <w:ilvl w:val="1"/>
          <w:numId w:val="29"/>
        </w:numPr>
        <w:tabs>
          <w:tab w:val="left" w:pos="570"/>
        </w:tabs>
        <w:spacing w:before="90"/>
        <w:jc w:val="left"/>
        <w:rPr>
          <w:sz w:val="24"/>
        </w:rPr>
      </w:pPr>
      <w:r w:rsidRPr="00C31450">
        <w:rPr>
          <w:spacing w:val="-1"/>
          <w:sz w:val="24"/>
        </w:rPr>
        <w:br w:type="column"/>
      </w:r>
      <w:r w:rsidRPr="00C31450">
        <w:rPr>
          <w:sz w:val="24"/>
        </w:rPr>
        <w:lastRenderedPageBreak/>
        <w:t>Организация</w:t>
      </w:r>
      <w:r w:rsidRPr="00C31450">
        <w:rPr>
          <w:spacing w:val="68"/>
          <w:w w:val="150"/>
          <w:sz w:val="24"/>
        </w:rPr>
        <w:t xml:space="preserve"> </w:t>
      </w:r>
      <w:r w:rsidRPr="00C31450">
        <w:rPr>
          <w:sz w:val="24"/>
        </w:rPr>
        <w:t>строительных</w:t>
      </w:r>
      <w:r w:rsidRPr="00C31450">
        <w:rPr>
          <w:spacing w:val="70"/>
          <w:w w:val="150"/>
          <w:sz w:val="24"/>
        </w:rPr>
        <w:t xml:space="preserve"> </w:t>
      </w:r>
      <w:r w:rsidRPr="00C31450">
        <w:rPr>
          <w:sz w:val="24"/>
        </w:rPr>
        <w:t>площадок</w:t>
      </w:r>
      <w:r w:rsidRPr="00C31450">
        <w:rPr>
          <w:spacing w:val="68"/>
          <w:w w:val="150"/>
          <w:sz w:val="24"/>
        </w:rPr>
        <w:t xml:space="preserve"> </w:t>
      </w:r>
      <w:r w:rsidRPr="00C31450">
        <w:rPr>
          <w:sz w:val="24"/>
        </w:rPr>
        <w:t>и</w:t>
      </w:r>
      <w:r w:rsidRPr="00C31450">
        <w:rPr>
          <w:spacing w:val="72"/>
          <w:w w:val="150"/>
          <w:sz w:val="24"/>
        </w:rPr>
        <w:t xml:space="preserve"> </w:t>
      </w:r>
      <w:r w:rsidRPr="00C31450">
        <w:rPr>
          <w:sz w:val="24"/>
        </w:rPr>
        <w:t>участков</w:t>
      </w:r>
      <w:r w:rsidRPr="00C31450">
        <w:rPr>
          <w:spacing w:val="70"/>
          <w:w w:val="150"/>
          <w:sz w:val="24"/>
        </w:rPr>
        <w:t xml:space="preserve"> </w:t>
      </w:r>
      <w:r w:rsidRPr="00C31450">
        <w:rPr>
          <w:sz w:val="24"/>
        </w:rPr>
        <w:t>ремонтно-</w:t>
      </w:r>
      <w:r w:rsidRPr="00C31450">
        <w:rPr>
          <w:spacing w:val="-2"/>
          <w:sz w:val="24"/>
        </w:rPr>
        <w:t>строительных</w:t>
      </w:r>
    </w:p>
    <w:p w:rsidR="00FE5A49" w:rsidRPr="00C31450" w:rsidRDefault="00FE5A49">
      <w:pPr>
        <w:pStyle w:val="a3"/>
        <w:ind w:left="0" w:firstLine="0"/>
        <w:jc w:val="left"/>
      </w:pPr>
    </w:p>
    <w:p w:rsidR="00FE5A49" w:rsidRPr="00C31450" w:rsidRDefault="00297B3F" w:rsidP="00C4557C">
      <w:pPr>
        <w:pStyle w:val="a4"/>
        <w:numPr>
          <w:ilvl w:val="2"/>
          <w:numId w:val="29"/>
        </w:numPr>
        <w:tabs>
          <w:tab w:val="left" w:pos="743"/>
        </w:tabs>
        <w:ind w:hanging="697"/>
        <w:jc w:val="left"/>
        <w:rPr>
          <w:sz w:val="24"/>
        </w:rPr>
      </w:pPr>
      <w:r w:rsidRPr="00C31450">
        <w:rPr>
          <w:sz w:val="24"/>
        </w:rPr>
        <w:t>В</w:t>
      </w:r>
      <w:r w:rsidRPr="00C31450">
        <w:rPr>
          <w:spacing w:val="59"/>
          <w:w w:val="150"/>
          <w:sz w:val="24"/>
        </w:rPr>
        <w:t xml:space="preserve"> </w:t>
      </w:r>
      <w:r w:rsidRPr="00C31450">
        <w:rPr>
          <w:sz w:val="24"/>
        </w:rPr>
        <w:t>подготовительный</w:t>
      </w:r>
      <w:r w:rsidRPr="00C31450">
        <w:rPr>
          <w:spacing w:val="62"/>
          <w:w w:val="150"/>
          <w:sz w:val="24"/>
        </w:rPr>
        <w:t xml:space="preserve"> </w:t>
      </w:r>
      <w:r w:rsidRPr="00C31450">
        <w:rPr>
          <w:sz w:val="24"/>
        </w:rPr>
        <w:t>период,</w:t>
      </w:r>
      <w:r w:rsidRPr="00C31450">
        <w:rPr>
          <w:spacing w:val="61"/>
          <w:w w:val="150"/>
          <w:sz w:val="24"/>
        </w:rPr>
        <w:t xml:space="preserve"> </w:t>
      </w:r>
      <w:r w:rsidRPr="00C31450">
        <w:rPr>
          <w:sz w:val="24"/>
        </w:rPr>
        <w:t>до</w:t>
      </w:r>
      <w:r w:rsidRPr="00C31450">
        <w:rPr>
          <w:spacing w:val="63"/>
          <w:w w:val="150"/>
          <w:sz w:val="24"/>
        </w:rPr>
        <w:t xml:space="preserve"> </w:t>
      </w:r>
      <w:r w:rsidRPr="00C31450">
        <w:rPr>
          <w:sz w:val="24"/>
        </w:rPr>
        <w:t>начала</w:t>
      </w:r>
      <w:r w:rsidRPr="00C31450">
        <w:rPr>
          <w:spacing w:val="63"/>
          <w:w w:val="150"/>
          <w:sz w:val="24"/>
        </w:rPr>
        <w:t xml:space="preserve"> </w:t>
      </w:r>
      <w:r w:rsidRPr="00C31450">
        <w:rPr>
          <w:sz w:val="24"/>
        </w:rPr>
        <w:t>основных</w:t>
      </w:r>
      <w:r w:rsidRPr="00C31450">
        <w:rPr>
          <w:spacing w:val="66"/>
          <w:w w:val="150"/>
          <w:sz w:val="24"/>
        </w:rPr>
        <w:t xml:space="preserve"> </w:t>
      </w:r>
      <w:r w:rsidRPr="00C31450">
        <w:rPr>
          <w:sz w:val="24"/>
        </w:rPr>
        <w:t>строительных</w:t>
      </w:r>
      <w:r w:rsidRPr="00C31450">
        <w:rPr>
          <w:spacing w:val="66"/>
          <w:w w:val="150"/>
          <w:sz w:val="24"/>
        </w:rPr>
        <w:t xml:space="preserve"> </w:t>
      </w:r>
      <w:r w:rsidRPr="00C31450">
        <w:rPr>
          <w:spacing w:val="-2"/>
          <w:sz w:val="24"/>
        </w:rPr>
        <w:t>работ,</w:t>
      </w:r>
    </w:p>
    <w:p w:rsidR="00FE5A49" w:rsidRPr="00C31450" w:rsidRDefault="00FE5A49">
      <w:pPr>
        <w:rPr>
          <w:sz w:val="24"/>
        </w:rPr>
        <w:sectPr w:rsidR="00FE5A49" w:rsidRPr="00C31450">
          <w:type w:val="continuous"/>
          <w:pgSz w:w="11910" w:h="16840"/>
          <w:pgMar w:top="700" w:right="740" w:bottom="280" w:left="1600" w:header="715" w:footer="0" w:gutter="0"/>
          <w:cols w:num="2" w:space="720" w:equalWidth="0">
            <w:col w:w="736" w:space="40"/>
            <w:col w:w="8794"/>
          </w:cols>
        </w:sectPr>
      </w:pPr>
    </w:p>
    <w:p w:rsidR="00FE5A49" w:rsidRPr="00C31450" w:rsidRDefault="00297B3F" w:rsidP="00384389">
      <w:pPr>
        <w:pStyle w:val="a3"/>
        <w:ind w:right="106" w:firstLine="0"/>
      </w:pPr>
      <w:r w:rsidRPr="00C31450">
        <w:lastRenderedPageBreak/>
        <w:t>строительная площадка и участки ремонтно-строительных работ обустраиваются в соответствии с проектом организации строительства (ПОС) и проектом производства работ (ППР) на подготовительный период с соблюдением нормативных требований, изложенных в части 5 СНиП 12-01-2004 "Организация строительства".</w:t>
      </w:r>
    </w:p>
    <w:p w:rsidR="00FE5A49" w:rsidRPr="00C31450" w:rsidRDefault="00297B3F" w:rsidP="00C4557C">
      <w:pPr>
        <w:pStyle w:val="a4"/>
        <w:numPr>
          <w:ilvl w:val="1"/>
          <w:numId w:val="29"/>
        </w:numPr>
        <w:tabs>
          <w:tab w:val="left" w:pos="1367"/>
        </w:tabs>
        <w:ind w:left="101" w:right="106" w:firstLine="720"/>
        <w:jc w:val="both"/>
        <w:rPr>
          <w:sz w:val="24"/>
        </w:rPr>
      </w:pPr>
      <w:r w:rsidRPr="00C31450">
        <w:rPr>
          <w:sz w:val="24"/>
        </w:rPr>
        <w:t>Ограждение территории строительных площадок и участков ремонтно- строительных работ.</w:t>
      </w:r>
    </w:p>
    <w:p w:rsidR="00FE5A49" w:rsidRPr="00C31450" w:rsidRDefault="00297B3F" w:rsidP="00C4557C">
      <w:pPr>
        <w:pStyle w:val="a4"/>
        <w:numPr>
          <w:ilvl w:val="2"/>
          <w:numId w:val="29"/>
        </w:numPr>
        <w:tabs>
          <w:tab w:val="left" w:pos="1640"/>
        </w:tabs>
        <w:ind w:left="101" w:right="108" w:firstLine="720"/>
        <w:jc w:val="both"/>
        <w:rPr>
          <w:sz w:val="24"/>
        </w:rPr>
      </w:pPr>
      <w:r w:rsidRPr="00C31450">
        <w:rPr>
          <w:sz w:val="24"/>
        </w:rPr>
        <w:t>Строительная площадка и участки ремонтно-строительных работ ограждаются защитными ограждениями, по высоте и сплошности удовлетворяющими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FE5A49" w:rsidRPr="00C31450" w:rsidRDefault="00297B3F" w:rsidP="00C4557C">
      <w:pPr>
        <w:pStyle w:val="a4"/>
        <w:numPr>
          <w:ilvl w:val="2"/>
          <w:numId w:val="29"/>
        </w:numPr>
        <w:tabs>
          <w:tab w:val="left" w:pos="1535"/>
        </w:tabs>
        <w:ind w:left="101" w:right="109" w:firstLine="720"/>
        <w:jc w:val="both"/>
        <w:rPr>
          <w:sz w:val="24"/>
        </w:rPr>
      </w:pPr>
      <w:r w:rsidRPr="00C31450">
        <w:rPr>
          <w:sz w:val="24"/>
        </w:rPr>
        <w:t xml:space="preserve">Конструкция защитных ограждений должна удовлетворять следующим </w:t>
      </w:r>
      <w:r w:rsidRPr="00C31450">
        <w:rPr>
          <w:spacing w:val="-2"/>
          <w:sz w:val="24"/>
        </w:rPr>
        <w:t>требованиям:</w:t>
      </w:r>
    </w:p>
    <w:p w:rsidR="00FE5A49" w:rsidRPr="00C31450" w:rsidRDefault="00297B3F" w:rsidP="00C4557C">
      <w:pPr>
        <w:pStyle w:val="a4"/>
        <w:numPr>
          <w:ilvl w:val="0"/>
          <w:numId w:val="28"/>
        </w:numPr>
        <w:tabs>
          <w:tab w:val="left" w:pos="985"/>
        </w:tabs>
        <w:ind w:right="107" w:firstLine="720"/>
        <w:rPr>
          <w:sz w:val="24"/>
        </w:rPr>
      </w:pPr>
      <w:r w:rsidRPr="00C31450">
        <w:rPr>
          <w:sz w:val="24"/>
        </w:rPr>
        <w:t>ограждения должны быть выполнены из профнастила, окрашенного в заводских условиях краской эталонного цвета согласно международной таблице цветов в соответствии с цветовым решением в составе ПОС;</w:t>
      </w:r>
    </w:p>
    <w:p w:rsidR="00FE5A49" w:rsidRPr="00C31450" w:rsidRDefault="00297B3F" w:rsidP="00C4557C">
      <w:pPr>
        <w:pStyle w:val="a4"/>
        <w:numPr>
          <w:ilvl w:val="0"/>
          <w:numId w:val="28"/>
        </w:numPr>
        <w:tabs>
          <w:tab w:val="left" w:pos="1040"/>
        </w:tabs>
        <w:ind w:right="106" w:firstLine="720"/>
        <w:rPr>
          <w:sz w:val="24"/>
        </w:rPr>
      </w:pPr>
      <w:r w:rsidRPr="00C31450">
        <w:rPr>
          <w:sz w:val="24"/>
        </w:rPr>
        <w:t>допускается устройство железобетонных сборных ограждений, состоящих из железобетонных плит ограждения. Панели ограждения производятся в соответствии с требованиями ГОСТ 13015-2003 "Изделия железобетонные и бетонные для строительства. Общие</w:t>
      </w:r>
      <w:r w:rsidRPr="00C31450">
        <w:rPr>
          <w:spacing w:val="57"/>
          <w:sz w:val="24"/>
        </w:rPr>
        <w:t xml:space="preserve"> </w:t>
      </w:r>
      <w:r w:rsidRPr="00C31450">
        <w:rPr>
          <w:sz w:val="24"/>
        </w:rPr>
        <w:t>технические</w:t>
      </w:r>
      <w:r w:rsidRPr="00C31450">
        <w:rPr>
          <w:spacing w:val="57"/>
          <w:sz w:val="24"/>
        </w:rPr>
        <w:t xml:space="preserve"> </w:t>
      </w:r>
      <w:r w:rsidRPr="00C31450">
        <w:rPr>
          <w:sz w:val="24"/>
        </w:rPr>
        <w:t>требования.</w:t>
      </w:r>
      <w:r w:rsidRPr="00C31450">
        <w:rPr>
          <w:spacing w:val="59"/>
          <w:sz w:val="24"/>
        </w:rPr>
        <w:t xml:space="preserve"> </w:t>
      </w:r>
      <w:r w:rsidRPr="00C31450">
        <w:rPr>
          <w:sz w:val="24"/>
        </w:rPr>
        <w:t>Правила</w:t>
      </w:r>
      <w:r w:rsidRPr="00C31450">
        <w:rPr>
          <w:spacing w:val="57"/>
          <w:sz w:val="24"/>
        </w:rPr>
        <w:t xml:space="preserve"> </w:t>
      </w:r>
      <w:r w:rsidRPr="00C31450">
        <w:rPr>
          <w:sz w:val="24"/>
        </w:rPr>
        <w:t>приемки,</w:t>
      </w:r>
      <w:r w:rsidRPr="00C31450">
        <w:rPr>
          <w:spacing w:val="58"/>
          <w:sz w:val="24"/>
        </w:rPr>
        <w:t xml:space="preserve"> </w:t>
      </w:r>
      <w:r w:rsidRPr="00C31450">
        <w:rPr>
          <w:sz w:val="24"/>
        </w:rPr>
        <w:t>маркировки,</w:t>
      </w:r>
      <w:r w:rsidRPr="00C31450">
        <w:rPr>
          <w:spacing w:val="56"/>
          <w:sz w:val="24"/>
        </w:rPr>
        <w:t xml:space="preserve"> </w:t>
      </w:r>
      <w:r w:rsidRPr="00C31450">
        <w:rPr>
          <w:sz w:val="24"/>
        </w:rPr>
        <w:t>транспортирования</w:t>
      </w:r>
      <w:r w:rsidRPr="00C31450">
        <w:rPr>
          <w:spacing w:val="58"/>
          <w:sz w:val="24"/>
        </w:rPr>
        <w:t xml:space="preserve"> </w:t>
      </w:r>
      <w:r w:rsidRPr="00C31450">
        <w:rPr>
          <w:spacing w:val="-10"/>
          <w:sz w:val="24"/>
        </w:rPr>
        <w:t>и</w:t>
      </w:r>
    </w:p>
    <w:p w:rsidR="00FE5A49" w:rsidRPr="00C31450" w:rsidRDefault="00FE5A49">
      <w:pPr>
        <w:jc w:val="both"/>
        <w:rPr>
          <w:sz w:val="24"/>
        </w:rPr>
        <w:sectPr w:rsidR="00FE5A49" w:rsidRPr="00C31450">
          <w:type w:val="continuous"/>
          <w:pgSz w:w="11910" w:h="16840"/>
          <w:pgMar w:top="700" w:right="740" w:bottom="280" w:left="1600" w:header="715" w:footer="0" w:gutter="0"/>
          <w:cols w:space="720"/>
        </w:sectPr>
      </w:pPr>
    </w:p>
    <w:p w:rsidR="00FE5A49" w:rsidRPr="00C31450" w:rsidRDefault="00297B3F">
      <w:pPr>
        <w:pStyle w:val="a3"/>
        <w:spacing w:before="189"/>
        <w:ind w:firstLine="0"/>
        <w:jc w:val="left"/>
      </w:pPr>
      <w:r w:rsidRPr="00C31450">
        <w:rPr>
          <w:spacing w:val="-2"/>
        </w:rPr>
        <w:lastRenderedPageBreak/>
        <w:t>хранения";</w:t>
      </w:r>
    </w:p>
    <w:p w:rsidR="00FE5A49" w:rsidRPr="00C31450" w:rsidRDefault="00297B3F" w:rsidP="00C4557C">
      <w:pPr>
        <w:pStyle w:val="a4"/>
        <w:numPr>
          <w:ilvl w:val="0"/>
          <w:numId w:val="28"/>
        </w:numPr>
        <w:tabs>
          <w:tab w:val="left" w:pos="1124"/>
        </w:tabs>
        <w:ind w:right="106" w:firstLine="720"/>
        <w:rPr>
          <w:sz w:val="24"/>
        </w:rPr>
      </w:pPr>
      <w:r w:rsidRPr="00C31450">
        <w:rPr>
          <w:sz w:val="24"/>
        </w:rPr>
        <w:t>ограждения иного типа допускается устанавливать на стройплощадках, располагающихся на территории предприятий, а также в случае нахождения объекта строительства вне основных улиц и магистралей, вне зон жилой застройки.</w:t>
      </w:r>
    </w:p>
    <w:p w:rsidR="00FE5A49" w:rsidRPr="00C31450" w:rsidRDefault="00297B3F">
      <w:pPr>
        <w:pStyle w:val="a3"/>
        <w:ind w:right="107"/>
      </w:pPr>
      <w:r w:rsidRPr="00C31450">
        <w:t>Ограждения строительных площадок и мест производства ремонтно-строительных работ должны иметь надлежащий внешний вид: очищены от грязи, промыты, не иметь проемов, поврежденных участков, отклонений от вертикали, посторонних наклеек, объявлений и надписей. Повреждения ограждений необходимо устранять в суточный</w:t>
      </w:r>
      <w:r w:rsidRPr="00C31450">
        <w:rPr>
          <w:spacing w:val="40"/>
        </w:rPr>
        <w:t xml:space="preserve"> </w:t>
      </w:r>
      <w:r w:rsidRPr="00C31450">
        <w:rPr>
          <w:spacing w:val="-2"/>
        </w:rPr>
        <w:t>срок.</w:t>
      </w:r>
    </w:p>
    <w:p w:rsidR="00FE5A49" w:rsidRPr="00C31450" w:rsidRDefault="00297B3F" w:rsidP="00384389">
      <w:pPr>
        <w:pStyle w:val="a3"/>
        <w:jc w:val="left"/>
      </w:pPr>
      <w:r w:rsidRPr="00C31450">
        <w:t>Состояние</w:t>
      </w:r>
      <w:r w:rsidRPr="00C31450">
        <w:rPr>
          <w:spacing w:val="80"/>
        </w:rPr>
        <w:t xml:space="preserve"> </w:t>
      </w:r>
      <w:r w:rsidRPr="00C31450">
        <w:t>и</w:t>
      </w:r>
      <w:r w:rsidRPr="00C31450">
        <w:rPr>
          <w:spacing w:val="80"/>
        </w:rPr>
        <w:t xml:space="preserve"> </w:t>
      </w:r>
      <w:r w:rsidRPr="00C31450">
        <w:t>внешний</w:t>
      </w:r>
      <w:r w:rsidRPr="00C31450">
        <w:rPr>
          <w:spacing w:val="80"/>
        </w:rPr>
        <w:t xml:space="preserve"> </w:t>
      </w:r>
      <w:r w:rsidRPr="00C31450">
        <w:t>вид</w:t>
      </w:r>
      <w:r w:rsidRPr="00C31450">
        <w:rPr>
          <w:spacing w:val="80"/>
        </w:rPr>
        <w:t xml:space="preserve"> </w:t>
      </w:r>
      <w:r w:rsidRPr="00C31450">
        <w:t>ограждений</w:t>
      </w:r>
      <w:r w:rsidRPr="00C31450">
        <w:rPr>
          <w:spacing w:val="80"/>
        </w:rPr>
        <w:t xml:space="preserve"> </w:t>
      </w:r>
      <w:r w:rsidRPr="00C31450">
        <w:t>должны</w:t>
      </w:r>
      <w:r w:rsidRPr="00C31450">
        <w:rPr>
          <w:spacing w:val="80"/>
        </w:rPr>
        <w:t xml:space="preserve"> </w:t>
      </w:r>
      <w:r w:rsidRPr="00C31450">
        <w:t>систематически</w:t>
      </w:r>
      <w:r w:rsidRPr="00C31450">
        <w:rPr>
          <w:spacing w:val="80"/>
        </w:rPr>
        <w:t xml:space="preserve"> </w:t>
      </w:r>
      <w:r w:rsidRPr="00C31450">
        <w:t>проверяться</w:t>
      </w:r>
      <w:r w:rsidRPr="00C31450">
        <w:rPr>
          <w:spacing w:val="40"/>
        </w:rPr>
        <w:t xml:space="preserve"> </w:t>
      </w:r>
      <w:r w:rsidRPr="00C31450">
        <w:t>ответственными производителями работ по объекту и приводиться в порядок.</w:t>
      </w:r>
    </w:p>
    <w:p w:rsidR="00FE5A49" w:rsidRPr="00C31450" w:rsidRDefault="00297B3F" w:rsidP="00C4557C">
      <w:pPr>
        <w:pStyle w:val="a4"/>
        <w:numPr>
          <w:ilvl w:val="2"/>
          <w:numId w:val="41"/>
        </w:numPr>
        <w:tabs>
          <w:tab w:val="left" w:pos="1422"/>
        </w:tabs>
        <w:rPr>
          <w:sz w:val="24"/>
        </w:rPr>
      </w:pPr>
      <w:r w:rsidRPr="00C31450">
        <w:rPr>
          <w:sz w:val="24"/>
        </w:rPr>
        <w:t>Цветовая</w:t>
      </w:r>
      <w:r w:rsidRPr="00C31450">
        <w:rPr>
          <w:spacing w:val="-4"/>
          <w:sz w:val="24"/>
        </w:rPr>
        <w:t xml:space="preserve"> </w:t>
      </w:r>
      <w:r w:rsidRPr="00C31450">
        <w:rPr>
          <w:sz w:val="24"/>
        </w:rPr>
        <w:t>гамма</w:t>
      </w:r>
      <w:r w:rsidRPr="00C31450">
        <w:rPr>
          <w:spacing w:val="-3"/>
          <w:sz w:val="24"/>
        </w:rPr>
        <w:t xml:space="preserve"> </w:t>
      </w:r>
      <w:r w:rsidRPr="00C31450">
        <w:rPr>
          <w:sz w:val="24"/>
        </w:rPr>
        <w:t>для</w:t>
      </w:r>
      <w:r w:rsidRPr="00C31450">
        <w:rPr>
          <w:spacing w:val="-1"/>
          <w:sz w:val="24"/>
        </w:rPr>
        <w:t xml:space="preserve"> </w:t>
      </w:r>
      <w:r w:rsidRPr="00C31450">
        <w:rPr>
          <w:sz w:val="24"/>
        </w:rPr>
        <w:t>всех информационных щитов</w:t>
      </w:r>
      <w:r w:rsidRPr="00C31450">
        <w:rPr>
          <w:spacing w:val="-2"/>
          <w:sz w:val="24"/>
        </w:rPr>
        <w:t xml:space="preserve"> </w:t>
      </w:r>
      <w:r w:rsidRPr="00C31450">
        <w:rPr>
          <w:sz w:val="24"/>
        </w:rPr>
        <w:t>должна</w:t>
      </w:r>
      <w:r w:rsidRPr="00C31450">
        <w:rPr>
          <w:spacing w:val="-3"/>
          <w:sz w:val="24"/>
        </w:rPr>
        <w:t xml:space="preserve"> </w:t>
      </w:r>
      <w:r w:rsidRPr="00C31450">
        <w:rPr>
          <w:sz w:val="24"/>
        </w:rPr>
        <w:t>быть</w:t>
      </w:r>
      <w:r w:rsidRPr="00C31450">
        <w:rPr>
          <w:spacing w:val="-3"/>
          <w:sz w:val="24"/>
        </w:rPr>
        <w:t xml:space="preserve"> </w:t>
      </w:r>
      <w:r w:rsidRPr="00C31450">
        <w:rPr>
          <w:spacing w:val="-2"/>
          <w:sz w:val="24"/>
        </w:rPr>
        <w:t>следующей:</w:t>
      </w:r>
    </w:p>
    <w:p w:rsidR="00FE5A49" w:rsidRPr="00C31450" w:rsidRDefault="00297B3F" w:rsidP="00C4557C">
      <w:pPr>
        <w:pStyle w:val="a4"/>
        <w:numPr>
          <w:ilvl w:val="0"/>
          <w:numId w:val="28"/>
        </w:numPr>
        <w:tabs>
          <w:tab w:val="left" w:pos="961"/>
        </w:tabs>
        <w:ind w:left="960" w:hanging="140"/>
        <w:jc w:val="left"/>
        <w:rPr>
          <w:sz w:val="24"/>
        </w:rPr>
      </w:pPr>
      <w:r w:rsidRPr="00C31450">
        <w:rPr>
          <w:sz w:val="24"/>
        </w:rPr>
        <w:t>фон</w:t>
      </w:r>
      <w:r w:rsidRPr="00C31450">
        <w:rPr>
          <w:spacing w:val="-3"/>
          <w:sz w:val="24"/>
        </w:rPr>
        <w:t xml:space="preserve"> </w:t>
      </w:r>
      <w:r w:rsidRPr="00C31450">
        <w:rPr>
          <w:sz w:val="24"/>
        </w:rPr>
        <w:t>-</w:t>
      </w:r>
      <w:r w:rsidRPr="00C31450">
        <w:rPr>
          <w:spacing w:val="-4"/>
          <w:sz w:val="24"/>
        </w:rPr>
        <w:t xml:space="preserve"> </w:t>
      </w:r>
      <w:r w:rsidRPr="00C31450">
        <w:rPr>
          <w:spacing w:val="-2"/>
          <w:sz w:val="24"/>
        </w:rPr>
        <w:t>белый;</w:t>
      </w:r>
    </w:p>
    <w:p w:rsidR="00FE5A49" w:rsidRPr="00C31450" w:rsidRDefault="00297B3F" w:rsidP="00C4557C">
      <w:pPr>
        <w:pStyle w:val="a4"/>
        <w:numPr>
          <w:ilvl w:val="0"/>
          <w:numId w:val="28"/>
        </w:numPr>
        <w:tabs>
          <w:tab w:val="left" w:pos="961"/>
        </w:tabs>
        <w:ind w:left="960" w:hanging="140"/>
        <w:jc w:val="left"/>
        <w:rPr>
          <w:sz w:val="24"/>
        </w:rPr>
      </w:pPr>
      <w:r w:rsidRPr="00C31450">
        <w:rPr>
          <w:sz w:val="24"/>
        </w:rPr>
        <w:t>информационный</w:t>
      </w:r>
      <w:r w:rsidRPr="00C31450">
        <w:rPr>
          <w:spacing w:val="-12"/>
          <w:sz w:val="24"/>
        </w:rPr>
        <w:t xml:space="preserve"> </w:t>
      </w:r>
      <w:r w:rsidRPr="00C31450">
        <w:rPr>
          <w:sz w:val="24"/>
        </w:rPr>
        <w:t>текст</w:t>
      </w:r>
      <w:r w:rsidRPr="00C31450">
        <w:rPr>
          <w:spacing w:val="-11"/>
          <w:sz w:val="24"/>
        </w:rPr>
        <w:t xml:space="preserve"> </w:t>
      </w:r>
      <w:r w:rsidRPr="00C31450">
        <w:rPr>
          <w:sz w:val="24"/>
        </w:rPr>
        <w:t>-</w:t>
      </w:r>
      <w:r w:rsidRPr="00C31450">
        <w:rPr>
          <w:spacing w:val="-11"/>
          <w:sz w:val="24"/>
        </w:rPr>
        <w:t xml:space="preserve"> </w:t>
      </w:r>
      <w:r w:rsidRPr="00C31450">
        <w:rPr>
          <w:spacing w:val="-2"/>
          <w:sz w:val="24"/>
        </w:rPr>
        <w:t>синий;</w:t>
      </w:r>
    </w:p>
    <w:p w:rsidR="00FE5A49" w:rsidRPr="00C31450" w:rsidRDefault="00297B3F" w:rsidP="00C4557C">
      <w:pPr>
        <w:pStyle w:val="a4"/>
        <w:numPr>
          <w:ilvl w:val="0"/>
          <w:numId w:val="28"/>
        </w:numPr>
        <w:tabs>
          <w:tab w:val="left" w:pos="961"/>
        </w:tabs>
        <w:ind w:left="960" w:hanging="140"/>
        <w:jc w:val="left"/>
        <w:rPr>
          <w:sz w:val="24"/>
        </w:rPr>
      </w:pPr>
      <w:r w:rsidRPr="00C31450">
        <w:rPr>
          <w:sz w:val="24"/>
        </w:rPr>
        <w:t>номера</w:t>
      </w:r>
      <w:r w:rsidRPr="00C31450">
        <w:rPr>
          <w:spacing w:val="-9"/>
          <w:sz w:val="24"/>
        </w:rPr>
        <w:t xml:space="preserve"> </w:t>
      </w:r>
      <w:r w:rsidRPr="00C31450">
        <w:rPr>
          <w:sz w:val="24"/>
        </w:rPr>
        <w:t>телефонов</w:t>
      </w:r>
      <w:r w:rsidRPr="00C31450">
        <w:rPr>
          <w:spacing w:val="-9"/>
          <w:sz w:val="24"/>
        </w:rPr>
        <w:t xml:space="preserve"> </w:t>
      </w:r>
      <w:r w:rsidRPr="00C31450">
        <w:rPr>
          <w:sz w:val="24"/>
        </w:rPr>
        <w:t>-</w:t>
      </w:r>
      <w:r w:rsidRPr="00C31450">
        <w:rPr>
          <w:spacing w:val="-8"/>
          <w:sz w:val="24"/>
        </w:rPr>
        <w:t xml:space="preserve"> </w:t>
      </w:r>
      <w:r w:rsidRPr="00C31450">
        <w:rPr>
          <w:spacing w:val="-2"/>
          <w:sz w:val="24"/>
        </w:rPr>
        <w:t>красный;</w:t>
      </w:r>
    </w:p>
    <w:p w:rsidR="00FE5A49" w:rsidRPr="00C31450" w:rsidRDefault="00297B3F" w:rsidP="00C4557C">
      <w:pPr>
        <w:pStyle w:val="a4"/>
        <w:numPr>
          <w:ilvl w:val="0"/>
          <w:numId w:val="28"/>
        </w:numPr>
        <w:tabs>
          <w:tab w:val="left" w:pos="980"/>
        </w:tabs>
        <w:ind w:right="109" w:firstLine="720"/>
        <w:jc w:val="left"/>
        <w:rPr>
          <w:sz w:val="24"/>
        </w:rPr>
      </w:pPr>
      <w:r w:rsidRPr="00C31450">
        <w:rPr>
          <w:sz w:val="24"/>
        </w:rPr>
        <w:t>рамка по всему контуру щита красного цвета, ширина рамки около 8 - 10 см, на</w:t>
      </w:r>
      <w:r w:rsidRPr="00C31450">
        <w:rPr>
          <w:spacing w:val="80"/>
          <w:sz w:val="24"/>
        </w:rPr>
        <w:t xml:space="preserve"> </w:t>
      </w:r>
      <w:r w:rsidRPr="00C31450">
        <w:rPr>
          <w:sz w:val="24"/>
        </w:rPr>
        <w:t>расстоянии от края щита - около 10 - 15 см (в зависимости от размера щита).</w:t>
      </w:r>
    </w:p>
    <w:p w:rsidR="00FE5A49" w:rsidRPr="00C31450" w:rsidRDefault="00297B3F" w:rsidP="00C4557C">
      <w:pPr>
        <w:pStyle w:val="a4"/>
        <w:numPr>
          <w:ilvl w:val="1"/>
          <w:numId w:val="41"/>
        </w:numPr>
        <w:tabs>
          <w:tab w:val="left" w:pos="1350"/>
        </w:tabs>
        <w:ind w:left="101" w:right="106" w:firstLine="720"/>
        <w:rPr>
          <w:sz w:val="24"/>
        </w:rPr>
      </w:pPr>
      <w:r w:rsidRPr="00C31450">
        <w:rPr>
          <w:sz w:val="24"/>
        </w:rPr>
        <w:t>Работы по освобождению строительной площадки и участка ремонтно- строительных работ (сносу зданий и сооружений, перекладке или ликвидации</w:t>
      </w:r>
      <w:r w:rsidRPr="00C31450">
        <w:rPr>
          <w:spacing w:val="40"/>
          <w:sz w:val="24"/>
        </w:rPr>
        <w:t xml:space="preserve"> </w:t>
      </w:r>
      <w:r w:rsidRPr="00C31450">
        <w:rPr>
          <w:sz w:val="24"/>
        </w:rPr>
        <w:t>инженерных сетей, попадающих в зону строительства) входят в состав подготовительных работ и могут выполняться по отдельно разработанным проектам.</w:t>
      </w:r>
    </w:p>
    <w:p w:rsidR="00FE5A49" w:rsidRPr="00C31450" w:rsidRDefault="00297B3F" w:rsidP="00C4557C">
      <w:pPr>
        <w:pStyle w:val="a4"/>
        <w:numPr>
          <w:ilvl w:val="1"/>
          <w:numId w:val="41"/>
        </w:numPr>
        <w:tabs>
          <w:tab w:val="left" w:pos="1319"/>
        </w:tabs>
        <w:ind w:left="101" w:right="108" w:firstLine="720"/>
        <w:rPr>
          <w:sz w:val="24"/>
        </w:rPr>
      </w:pPr>
      <w:r w:rsidRPr="00C31450">
        <w:rPr>
          <w:sz w:val="24"/>
        </w:rPr>
        <w:t xml:space="preserve">Входы в строящиеся (ремонтируемые) здания (сооружения) должны быть защищены сверху козырьком шириной не менее 2 м от стены здания. Угол, образуемый между козырьком и вышерасположенной стеной над входом, должен быть 70 - 75 </w:t>
      </w:r>
      <w:r w:rsidRPr="00C31450">
        <w:rPr>
          <w:spacing w:val="-2"/>
          <w:sz w:val="24"/>
        </w:rPr>
        <w:t>градусов.</w:t>
      </w:r>
    </w:p>
    <w:p w:rsidR="00FE5A49" w:rsidRPr="00C31450" w:rsidRDefault="00297B3F" w:rsidP="00C4557C">
      <w:pPr>
        <w:pStyle w:val="a4"/>
        <w:numPr>
          <w:ilvl w:val="1"/>
          <w:numId w:val="41"/>
        </w:numPr>
        <w:tabs>
          <w:tab w:val="left" w:pos="1297"/>
        </w:tabs>
        <w:ind w:left="101" w:right="108" w:firstLine="720"/>
        <w:rPr>
          <w:sz w:val="24"/>
        </w:rPr>
      </w:pPr>
      <w:r w:rsidRPr="00C31450">
        <w:rPr>
          <w:sz w:val="24"/>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w:t>
      </w:r>
      <w:r w:rsidRPr="00C31450">
        <w:rPr>
          <w:spacing w:val="-3"/>
          <w:sz w:val="24"/>
        </w:rPr>
        <w:t xml:space="preserve"> </w:t>
      </w:r>
      <w:r w:rsidRPr="00C31450">
        <w:rPr>
          <w:sz w:val="24"/>
        </w:rPr>
        <w:t>на высоту</w:t>
      </w:r>
      <w:r w:rsidRPr="00C31450">
        <w:rPr>
          <w:spacing w:val="-1"/>
          <w:sz w:val="24"/>
        </w:rPr>
        <w:t xml:space="preserve"> </w:t>
      </w:r>
      <w:r w:rsidRPr="00C31450">
        <w:rPr>
          <w:sz w:val="24"/>
        </w:rPr>
        <w:t>0,15 м и дополнительной ограждающей планкой на высоте 0,5 м от настила.</w:t>
      </w:r>
    </w:p>
    <w:p w:rsidR="00FE5A49" w:rsidRPr="00C31450" w:rsidRDefault="00297B3F" w:rsidP="00C4557C">
      <w:pPr>
        <w:pStyle w:val="a4"/>
        <w:numPr>
          <w:ilvl w:val="1"/>
          <w:numId w:val="41"/>
        </w:numPr>
        <w:tabs>
          <w:tab w:val="left" w:pos="1264"/>
        </w:tabs>
        <w:ind w:left="101" w:right="107" w:firstLine="720"/>
        <w:rPr>
          <w:sz w:val="24"/>
        </w:rPr>
      </w:pPr>
      <w:r w:rsidRPr="00C31450">
        <w:rPr>
          <w:sz w:val="24"/>
        </w:rPr>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FE5A49" w:rsidRPr="00C31450" w:rsidRDefault="00297B3F" w:rsidP="00C4557C">
      <w:pPr>
        <w:pStyle w:val="a4"/>
        <w:numPr>
          <w:ilvl w:val="1"/>
          <w:numId w:val="41"/>
        </w:numPr>
        <w:tabs>
          <w:tab w:val="left" w:pos="1268"/>
        </w:tabs>
        <w:ind w:left="101" w:right="105" w:firstLine="720"/>
        <w:rPr>
          <w:sz w:val="24"/>
        </w:rPr>
      </w:pPr>
      <w:r w:rsidRPr="00C31450">
        <w:rPr>
          <w:sz w:val="24"/>
        </w:rPr>
        <w:t>Выезды со строительных площадок и участков ремонтно-строительных работ оборудуются пунктами мойки колес автотранспорта, которые устанавливаются в местах согласно стройгенплану. Запрещается вынос грунта или грязи колесами автотранспорта за пределы строительной площадки.</w:t>
      </w:r>
    </w:p>
    <w:p w:rsidR="00FE5A49" w:rsidRPr="00C31450" w:rsidRDefault="00297B3F">
      <w:pPr>
        <w:pStyle w:val="a3"/>
        <w:ind w:right="106"/>
      </w:pPr>
      <w:r w:rsidRPr="00C31450">
        <w:t>Проектные организации при разработке строительного генерального плана на подготовительный и основной периоды строительства должны указывать месторасположение пунктов очистки (мойки) колес, места их подключения к действующим инженерным сетям и коммуникациям.</w:t>
      </w:r>
    </w:p>
    <w:p w:rsidR="00FE5A49" w:rsidRPr="00C31450" w:rsidRDefault="00297B3F" w:rsidP="00C4557C">
      <w:pPr>
        <w:pStyle w:val="a4"/>
        <w:numPr>
          <w:ilvl w:val="1"/>
          <w:numId w:val="41"/>
        </w:numPr>
        <w:tabs>
          <w:tab w:val="left" w:pos="1249"/>
        </w:tabs>
        <w:spacing w:before="1"/>
        <w:ind w:left="101" w:right="106" w:firstLine="720"/>
        <w:rPr>
          <w:sz w:val="24"/>
        </w:rPr>
      </w:pPr>
      <w:r w:rsidRPr="00C31450">
        <w:rPr>
          <w:sz w:val="24"/>
        </w:rPr>
        <w:t>Производственные</w:t>
      </w:r>
      <w:r w:rsidRPr="00C31450">
        <w:rPr>
          <w:spacing w:val="-1"/>
          <w:sz w:val="24"/>
        </w:rPr>
        <w:t xml:space="preserve"> </w:t>
      </w:r>
      <w:r w:rsidRPr="00C31450">
        <w:rPr>
          <w:sz w:val="24"/>
        </w:rPr>
        <w:t>и бытовые стоки, образующиеся на строительной площадке и участках ремонтно-строительных работ, должны очищаться и обезвреживаться в порядке, предусмотренном ПОС и ППР.</w:t>
      </w:r>
    </w:p>
    <w:p w:rsidR="00FE5A49" w:rsidRPr="00C31450" w:rsidRDefault="00297B3F" w:rsidP="00C4557C">
      <w:pPr>
        <w:pStyle w:val="a4"/>
        <w:numPr>
          <w:ilvl w:val="1"/>
          <w:numId w:val="41"/>
        </w:numPr>
        <w:tabs>
          <w:tab w:val="left" w:pos="1379"/>
        </w:tabs>
        <w:ind w:left="101" w:right="108" w:firstLine="720"/>
        <w:rPr>
          <w:sz w:val="24"/>
        </w:rPr>
      </w:pPr>
      <w:r w:rsidRPr="00C31450">
        <w:rPr>
          <w:sz w:val="24"/>
        </w:rPr>
        <w:t xml:space="preserve">Для складирования мусора и отходов строительного производства на строительной площадке должны выгораживаться специальные площадки или устанавливаться бункеры-накопители. Не допускается закапывание мусора и отходов в грунт или их сжигание непосредственно на стройплощадке. Не допускается 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w:t>
      </w:r>
      <w:r w:rsidRPr="00C31450">
        <w:rPr>
          <w:spacing w:val="-2"/>
          <w:sz w:val="24"/>
        </w:rPr>
        <w:t>контейнеров.</w:t>
      </w:r>
    </w:p>
    <w:p w:rsidR="00FE5A49" w:rsidRPr="00C31450" w:rsidRDefault="00C31450" w:rsidP="00C4557C">
      <w:pPr>
        <w:pStyle w:val="a4"/>
        <w:numPr>
          <w:ilvl w:val="1"/>
          <w:numId w:val="41"/>
        </w:numPr>
        <w:tabs>
          <w:tab w:val="left" w:pos="1499"/>
        </w:tabs>
        <w:ind w:left="1498" w:hanging="678"/>
        <w:rPr>
          <w:sz w:val="24"/>
        </w:rPr>
      </w:pPr>
      <w:r w:rsidRPr="00C31450">
        <w:rPr>
          <w:sz w:val="24"/>
        </w:rPr>
        <w:t>Правообладатель</w:t>
      </w:r>
      <w:r w:rsidRPr="00C31450">
        <w:rPr>
          <w:spacing w:val="36"/>
          <w:sz w:val="24"/>
        </w:rPr>
        <w:t xml:space="preserve"> земельного</w:t>
      </w:r>
      <w:r w:rsidRPr="00C31450">
        <w:rPr>
          <w:spacing w:val="37"/>
          <w:sz w:val="24"/>
        </w:rPr>
        <w:t xml:space="preserve"> участка</w:t>
      </w:r>
      <w:r w:rsidRPr="00C31450">
        <w:rPr>
          <w:spacing w:val="36"/>
          <w:sz w:val="24"/>
        </w:rPr>
        <w:t xml:space="preserve"> или иное</w:t>
      </w:r>
      <w:r w:rsidRPr="00C31450">
        <w:rPr>
          <w:spacing w:val="37"/>
          <w:sz w:val="24"/>
        </w:rPr>
        <w:t xml:space="preserve"> уполномоченное</w:t>
      </w:r>
      <w:r w:rsidRPr="00C31450">
        <w:rPr>
          <w:spacing w:val="36"/>
          <w:sz w:val="24"/>
        </w:rPr>
        <w:t xml:space="preserve"> лицо</w:t>
      </w:r>
    </w:p>
    <w:p w:rsidR="00FE5A49" w:rsidRPr="00C31450" w:rsidRDefault="00FE5A49">
      <w:pPr>
        <w:jc w:val="both"/>
        <w:rPr>
          <w:sz w:val="24"/>
        </w:rPr>
        <w:sectPr w:rsidR="00FE5A49" w:rsidRPr="00C31450">
          <w:pgSz w:w="11910" w:h="16840"/>
          <w:pgMar w:top="920" w:right="740" w:bottom="280" w:left="1600" w:header="715" w:footer="0" w:gutter="0"/>
          <w:cols w:space="720"/>
        </w:sectPr>
      </w:pPr>
    </w:p>
    <w:p w:rsidR="00FE5A49" w:rsidRPr="00C31450" w:rsidRDefault="00297B3F">
      <w:pPr>
        <w:pStyle w:val="a3"/>
        <w:spacing w:before="189"/>
        <w:ind w:right="108" w:firstLine="0"/>
      </w:pPr>
      <w:r w:rsidRPr="00C31450">
        <w:lastRenderedPageBreak/>
        <w:t>осуществляет уборку и содержание территорий в пределах пятиметровой зоны от границ объекта строительства, реконструкции и ремонта.</w:t>
      </w:r>
    </w:p>
    <w:p w:rsidR="00FE5A49" w:rsidRPr="00C31450" w:rsidRDefault="00297B3F" w:rsidP="00C4557C">
      <w:pPr>
        <w:pStyle w:val="a4"/>
        <w:numPr>
          <w:ilvl w:val="1"/>
          <w:numId w:val="41"/>
        </w:numPr>
        <w:tabs>
          <w:tab w:val="left" w:pos="1362"/>
        </w:tabs>
        <w:ind w:left="101" w:right="107" w:firstLine="720"/>
        <w:rPr>
          <w:sz w:val="24"/>
        </w:rPr>
      </w:pPr>
      <w:r w:rsidRPr="00C31450">
        <w:rPr>
          <w:sz w:val="24"/>
        </w:rPr>
        <w:t>Если</w:t>
      </w:r>
      <w:r w:rsidRPr="00C31450">
        <w:rPr>
          <w:spacing w:val="-3"/>
          <w:sz w:val="24"/>
        </w:rPr>
        <w:t xml:space="preserve"> </w:t>
      </w:r>
      <w:r w:rsidRPr="00C31450">
        <w:rPr>
          <w:sz w:val="24"/>
        </w:rPr>
        <w:t>предусматривается</w:t>
      </w:r>
      <w:r w:rsidRPr="00C31450">
        <w:rPr>
          <w:spacing w:val="-4"/>
          <w:sz w:val="24"/>
        </w:rPr>
        <w:t xml:space="preserve"> </w:t>
      </w:r>
      <w:r w:rsidRPr="00C31450">
        <w:rPr>
          <w:sz w:val="24"/>
        </w:rPr>
        <w:t>работа</w:t>
      </w:r>
      <w:r w:rsidRPr="00C31450">
        <w:rPr>
          <w:spacing w:val="-5"/>
          <w:sz w:val="24"/>
        </w:rPr>
        <w:t xml:space="preserve"> </w:t>
      </w:r>
      <w:r w:rsidRPr="00C31450">
        <w:rPr>
          <w:sz w:val="24"/>
        </w:rPr>
        <w:t>в</w:t>
      </w:r>
      <w:r w:rsidRPr="00C31450">
        <w:rPr>
          <w:spacing w:val="-3"/>
          <w:sz w:val="24"/>
        </w:rPr>
        <w:t xml:space="preserve"> </w:t>
      </w:r>
      <w:r w:rsidRPr="00C31450">
        <w:rPr>
          <w:sz w:val="24"/>
        </w:rPr>
        <w:t>темное</w:t>
      </w:r>
      <w:r w:rsidRPr="00C31450">
        <w:rPr>
          <w:spacing w:val="-3"/>
          <w:sz w:val="24"/>
        </w:rPr>
        <w:t xml:space="preserve"> </w:t>
      </w:r>
      <w:r w:rsidRPr="00C31450">
        <w:rPr>
          <w:sz w:val="24"/>
        </w:rPr>
        <w:t>время</w:t>
      </w:r>
      <w:r w:rsidRPr="00C31450">
        <w:rPr>
          <w:spacing w:val="-2"/>
          <w:sz w:val="24"/>
        </w:rPr>
        <w:t xml:space="preserve"> </w:t>
      </w:r>
      <w:r w:rsidRPr="00C31450">
        <w:rPr>
          <w:sz w:val="24"/>
        </w:rPr>
        <w:t>суток,</w:t>
      </w:r>
      <w:r w:rsidRPr="00C31450">
        <w:rPr>
          <w:spacing w:val="-4"/>
          <w:sz w:val="24"/>
        </w:rPr>
        <w:t xml:space="preserve"> </w:t>
      </w:r>
      <w:r w:rsidRPr="00C31450">
        <w:rPr>
          <w:sz w:val="24"/>
        </w:rPr>
        <w:t>до</w:t>
      </w:r>
      <w:r w:rsidRPr="00C31450">
        <w:rPr>
          <w:spacing w:val="-4"/>
          <w:sz w:val="24"/>
        </w:rPr>
        <w:t xml:space="preserve"> </w:t>
      </w:r>
      <w:r w:rsidRPr="00C31450">
        <w:rPr>
          <w:sz w:val="24"/>
        </w:rPr>
        <w:t>начала</w:t>
      </w:r>
      <w:r w:rsidRPr="00C31450">
        <w:rPr>
          <w:spacing w:val="-3"/>
          <w:sz w:val="24"/>
        </w:rPr>
        <w:t xml:space="preserve"> </w:t>
      </w:r>
      <w:r w:rsidRPr="00C31450">
        <w:rPr>
          <w:sz w:val="24"/>
        </w:rPr>
        <w:t>работ</w:t>
      </w:r>
      <w:r w:rsidRPr="00C31450">
        <w:rPr>
          <w:spacing w:val="-4"/>
          <w:sz w:val="24"/>
        </w:rPr>
        <w:t xml:space="preserve"> </w:t>
      </w:r>
      <w:r w:rsidRPr="00C31450">
        <w:rPr>
          <w:sz w:val="24"/>
        </w:rPr>
        <w:t>должно быть обеспечено освещение строительной площадки в соответствии с ГОСТ 12.1.046-85 "ССБТ. Строительство. Нормы освещения строительных площадок".</w:t>
      </w:r>
    </w:p>
    <w:p w:rsidR="00FE5A49" w:rsidRDefault="00FE5A49">
      <w:pPr>
        <w:pStyle w:val="a3"/>
        <w:spacing w:before="4"/>
        <w:ind w:left="0" w:firstLine="0"/>
        <w:jc w:val="left"/>
      </w:pPr>
    </w:p>
    <w:p w:rsidR="00FE5A49" w:rsidRDefault="00297B3F" w:rsidP="00C4557C">
      <w:pPr>
        <w:pStyle w:val="1"/>
        <w:numPr>
          <w:ilvl w:val="1"/>
          <w:numId w:val="34"/>
        </w:numPr>
        <w:tabs>
          <w:tab w:val="left" w:pos="1112"/>
        </w:tabs>
        <w:ind w:left="464" w:right="475" w:firstLine="408"/>
        <w:jc w:val="left"/>
      </w:pPr>
      <w:bookmarkStart w:id="9" w:name="8._Содержание_малых_архитектурных_форм,_"/>
      <w:bookmarkStart w:id="10" w:name="средств_наружной_рекламы,_искусственных_"/>
      <w:bookmarkEnd w:id="9"/>
      <w:bookmarkEnd w:id="10"/>
      <w:r>
        <w:t>Содержание малых архитектурных форм, нестационарных объектов, средств</w:t>
      </w:r>
      <w:r>
        <w:rPr>
          <w:spacing w:val="-6"/>
        </w:rPr>
        <w:t xml:space="preserve"> </w:t>
      </w:r>
      <w:r>
        <w:t>наружной</w:t>
      </w:r>
      <w:r>
        <w:rPr>
          <w:spacing w:val="-5"/>
        </w:rPr>
        <w:t xml:space="preserve"> </w:t>
      </w:r>
      <w:r>
        <w:t>рекламы,</w:t>
      </w:r>
      <w:r>
        <w:rPr>
          <w:spacing w:val="-5"/>
        </w:rPr>
        <w:t xml:space="preserve"> </w:t>
      </w:r>
      <w:r>
        <w:t>искусственных</w:t>
      </w:r>
      <w:r>
        <w:rPr>
          <w:spacing w:val="-5"/>
        </w:rPr>
        <w:t xml:space="preserve"> </w:t>
      </w:r>
      <w:r>
        <w:t>сооружений,</w:t>
      </w:r>
      <w:r>
        <w:rPr>
          <w:spacing w:val="-5"/>
        </w:rPr>
        <w:t xml:space="preserve"> </w:t>
      </w:r>
      <w:r>
        <w:t>туалетов,</w:t>
      </w:r>
      <w:r>
        <w:rPr>
          <w:spacing w:val="-8"/>
        </w:rPr>
        <w:t xml:space="preserve"> </w:t>
      </w:r>
      <w:r>
        <w:t>территорий</w:t>
      </w:r>
    </w:p>
    <w:p w:rsidR="00FE5A49" w:rsidRDefault="00297B3F">
      <w:pPr>
        <w:spacing w:before="1"/>
        <w:ind w:left="3279" w:right="129" w:hanging="3022"/>
        <w:rPr>
          <w:b/>
          <w:sz w:val="24"/>
        </w:rPr>
      </w:pPr>
      <w:r>
        <w:rPr>
          <w:b/>
          <w:sz w:val="24"/>
        </w:rPr>
        <w:t>садоводств,</w:t>
      </w:r>
      <w:r>
        <w:rPr>
          <w:b/>
          <w:spacing w:val="-5"/>
          <w:sz w:val="24"/>
        </w:rPr>
        <w:t xml:space="preserve"> </w:t>
      </w:r>
      <w:r>
        <w:rPr>
          <w:b/>
          <w:sz w:val="24"/>
        </w:rPr>
        <w:t>гаражных</w:t>
      </w:r>
      <w:r>
        <w:rPr>
          <w:b/>
          <w:spacing w:val="-4"/>
          <w:sz w:val="24"/>
        </w:rPr>
        <w:t xml:space="preserve"> </w:t>
      </w:r>
      <w:r>
        <w:rPr>
          <w:b/>
          <w:sz w:val="24"/>
        </w:rPr>
        <w:t>кооперативов,</w:t>
      </w:r>
      <w:r>
        <w:rPr>
          <w:b/>
          <w:spacing w:val="-5"/>
          <w:sz w:val="24"/>
        </w:rPr>
        <w:t xml:space="preserve"> </w:t>
      </w:r>
      <w:r>
        <w:rPr>
          <w:b/>
          <w:sz w:val="24"/>
        </w:rPr>
        <w:t>кооперативов</w:t>
      </w:r>
      <w:r>
        <w:rPr>
          <w:b/>
          <w:spacing w:val="-7"/>
          <w:sz w:val="24"/>
        </w:rPr>
        <w:t xml:space="preserve"> </w:t>
      </w:r>
      <w:r>
        <w:rPr>
          <w:b/>
          <w:sz w:val="24"/>
        </w:rPr>
        <w:t>по</w:t>
      </w:r>
      <w:r>
        <w:rPr>
          <w:b/>
          <w:spacing w:val="-4"/>
          <w:sz w:val="24"/>
        </w:rPr>
        <w:t xml:space="preserve"> </w:t>
      </w:r>
      <w:r>
        <w:rPr>
          <w:b/>
          <w:sz w:val="24"/>
        </w:rPr>
        <w:t>эксплуатации</w:t>
      </w:r>
      <w:r>
        <w:rPr>
          <w:b/>
          <w:spacing w:val="-4"/>
          <w:sz w:val="24"/>
        </w:rPr>
        <w:t xml:space="preserve"> </w:t>
      </w:r>
      <w:r>
        <w:rPr>
          <w:b/>
          <w:sz w:val="24"/>
        </w:rPr>
        <w:t>кладовок</w:t>
      </w:r>
      <w:r>
        <w:rPr>
          <w:b/>
          <w:spacing w:val="-4"/>
          <w:sz w:val="24"/>
        </w:rPr>
        <w:t xml:space="preserve"> </w:t>
      </w:r>
      <w:r>
        <w:rPr>
          <w:b/>
          <w:sz w:val="24"/>
        </w:rPr>
        <w:t>для хранения овощей, кладбищ</w:t>
      </w:r>
    </w:p>
    <w:p w:rsidR="00FE5A49" w:rsidRDefault="00FE5A49">
      <w:pPr>
        <w:pStyle w:val="a3"/>
        <w:spacing w:before="6"/>
        <w:ind w:left="0" w:firstLine="0"/>
        <w:jc w:val="left"/>
        <w:rPr>
          <w:b/>
          <w:sz w:val="23"/>
        </w:rPr>
      </w:pPr>
    </w:p>
    <w:p w:rsidR="00FE5A49" w:rsidRDefault="00297B3F" w:rsidP="00C4557C">
      <w:pPr>
        <w:pStyle w:val="a4"/>
        <w:numPr>
          <w:ilvl w:val="2"/>
          <w:numId w:val="34"/>
        </w:numPr>
        <w:tabs>
          <w:tab w:val="left" w:pos="1242"/>
        </w:tabs>
        <w:ind w:hanging="421"/>
        <w:rPr>
          <w:sz w:val="24"/>
        </w:rPr>
      </w:pPr>
      <w:r>
        <w:rPr>
          <w:sz w:val="24"/>
        </w:rPr>
        <w:t>Малые</w:t>
      </w:r>
      <w:r>
        <w:rPr>
          <w:spacing w:val="-5"/>
          <w:sz w:val="24"/>
        </w:rPr>
        <w:t xml:space="preserve"> </w:t>
      </w:r>
      <w:r>
        <w:rPr>
          <w:sz w:val="24"/>
        </w:rPr>
        <w:t>архитектурные</w:t>
      </w:r>
      <w:r>
        <w:rPr>
          <w:spacing w:val="-2"/>
          <w:sz w:val="24"/>
        </w:rPr>
        <w:t xml:space="preserve"> </w:t>
      </w:r>
      <w:r>
        <w:rPr>
          <w:sz w:val="24"/>
        </w:rPr>
        <w:t>формы,</w:t>
      </w:r>
      <w:r>
        <w:rPr>
          <w:spacing w:val="-1"/>
          <w:sz w:val="24"/>
        </w:rPr>
        <w:t xml:space="preserve"> </w:t>
      </w:r>
      <w:r>
        <w:rPr>
          <w:sz w:val="24"/>
        </w:rPr>
        <w:t>нестационарные</w:t>
      </w:r>
      <w:r>
        <w:rPr>
          <w:spacing w:val="-2"/>
          <w:sz w:val="24"/>
        </w:rPr>
        <w:t xml:space="preserve"> объекты.</w:t>
      </w:r>
    </w:p>
    <w:p w:rsidR="00FE5A49" w:rsidRDefault="00297B3F" w:rsidP="00C4557C">
      <w:pPr>
        <w:pStyle w:val="a4"/>
        <w:numPr>
          <w:ilvl w:val="3"/>
          <w:numId w:val="34"/>
        </w:numPr>
        <w:tabs>
          <w:tab w:val="left" w:pos="1484"/>
        </w:tabs>
        <w:ind w:right="108" w:firstLine="720"/>
        <w:rPr>
          <w:sz w:val="24"/>
        </w:rPr>
      </w:pPr>
      <w:r>
        <w:rPr>
          <w:sz w:val="24"/>
        </w:rPr>
        <w:t>К малым архитектурным формам относятся элементы дизайна городской среды, обеспечивающие комфортную, безопасную и благоустроенную городскую среду: уличная мебель, урны, вазоны.</w:t>
      </w:r>
    </w:p>
    <w:p w:rsidR="00FE5A49" w:rsidRDefault="00297B3F">
      <w:pPr>
        <w:pStyle w:val="a3"/>
        <w:ind w:right="110"/>
      </w:pPr>
      <w:r>
        <w:t>Уличная мебель, урны и вазоны в скверах, садах, парках устанавливаются организациями, осуществляющими содержание указанных объектов.</w:t>
      </w:r>
    </w:p>
    <w:p w:rsidR="00FE5A49" w:rsidRDefault="00297B3F">
      <w:pPr>
        <w:pStyle w:val="a3"/>
        <w:ind w:right="106"/>
      </w:pPr>
      <w:r>
        <w:t>Проект установки, объемное и цветовое решение малых архитектурных форм на территориях общего пользования (парки, скверы, сады, бульвары, площади, улицы) согласовывается с отделом дизайна городской среды сектора градостроительства и архитектуры администрации.</w:t>
      </w:r>
    </w:p>
    <w:p w:rsidR="00FE5A49" w:rsidRDefault="00297B3F">
      <w:pPr>
        <w:pStyle w:val="a3"/>
        <w:spacing w:before="1"/>
        <w:ind w:right="107"/>
      </w:pPr>
      <w:r>
        <w:t xml:space="preserve">Основными принципами размещения и дизайна малых архитектурных форм </w:t>
      </w:r>
      <w:r>
        <w:rPr>
          <w:spacing w:val="-2"/>
        </w:rPr>
        <w:t>являются:</w:t>
      </w:r>
    </w:p>
    <w:p w:rsidR="00FE5A49" w:rsidRDefault="00297B3F" w:rsidP="00C4557C">
      <w:pPr>
        <w:pStyle w:val="a4"/>
        <w:numPr>
          <w:ilvl w:val="0"/>
          <w:numId w:val="27"/>
        </w:numPr>
        <w:tabs>
          <w:tab w:val="left" w:pos="980"/>
        </w:tabs>
        <w:ind w:right="108" w:firstLine="720"/>
        <w:rPr>
          <w:sz w:val="24"/>
        </w:rPr>
      </w:pPr>
      <w:r>
        <w:rPr>
          <w:sz w:val="24"/>
        </w:rPr>
        <w:t>согласованность параметров объектов с исторически сложившимся масштабом и стилистикой архитектурного окружения;</w:t>
      </w:r>
    </w:p>
    <w:p w:rsidR="00FE5A49" w:rsidRDefault="00297B3F" w:rsidP="00C4557C">
      <w:pPr>
        <w:pStyle w:val="a4"/>
        <w:numPr>
          <w:ilvl w:val="0"/>
          <w:numId w:val="27"/>
        </w:numPr>
        <w:tabs>
          <w:tab w:val="left" w:pos="1000"/>
        </w:tabs>
        <w:ind w:right="107" w:firstLine="720"/>
        <w:rPr>
          <w:sz w:val="24"/>
        </w:rPr>
      </w:pPr>
      <w:r>
        <w:rPr>
          <w:sz w:val="24"/>
        </w:rPr>
        <w:t>размещение без ущерба архитектурно-историческому облику города, внешнему виду и сохранности памятников истории и культуры;</w:t>
      </w:r>
    </w:p>
    <w:p w:rsidR="00FE5A49" w:rsidRDefault="00297B3F" w:rsidP="00C4557C">
      <w:pPr>
        <w:pStyle w:val="a4"/>
        <w:numPr>
          <w:ilvl w:val="0"/>
          <w:numId w:val="27"/>
        </w:numPr>
        <w:tabs>
          <w:tab w:val="left" w:pos="966"/>
        </w:tabs>
        <w:ind w:right="107" w:firstLine="720"/>
        <w:jc w:val="left"/>
        <w:rPr>
          <w:sz w:val="24"/>
        </w:rPr>
      </w:pPr>
      <w:r>
        <w:rPr>
          <w:sz w:val="24"/>
        </w:rPr>
        <w:t>воссоздание</w:t>
      </w:r>
      <w:r>
        <w:rPr>
          <w:spacing w:val="-2"/>
          <w:sz w:val="24"/>
        </w:rPr>
        <w:t xml:space="preserve"> </w:t>
      </w:r>
      <w:r>
        <w:rPr>
          <w:sz w:val="24"/>
        </w:rPr>
        <w:t>утраченных</w:t>
      </w:r>
      <w:r>
        <w:rPr>
          <w:spacing w:val="-1"/>
          <w:sz w:val="24"/>
        </w:rPr>
        <w:t xml:space="preserve"> </w:t>
      </w:r>
      <w:r>
        <w:rPr>
          <w:sz w:val="24"/>
        </w:rPr>
        <w:t>элементов</w:t>
      </w:r>
      <w:r>
        <w:rPr>
          <w:spacing w:val="-4"/>
          <w:sz w:val="24"/>
        </w:rPr>
        <w:t xml:space="preserve"> </w:t>
      </w:r>
      <w:r>
        <w:rPr>
          <w:sz w:val="24"/>
        </w:rPr>
        <w:t>благоустройства,</w:t>
      </w:r>
      <w:r>
        <w:rPr>
          <w:spacing w:val="-4"/>
          <w:sz w:val="24"/>
        </w:rPr>
        <w:t xml:space="preserve"> </w:t>
      </w:r>
      <w:r>
        <w:rPr>
          <w:sz w:val="24"/>
        </w:rPr>
        <w:t>малых</w:t>
      </w:r>
      <w:r>
        <w:rPr>
          <w:spacing w:val="-1"/>
          <w:sz w:val="24"/>
        </w:rPr>
        <w:t xml:space="preserve"> </w:t>
      </w:r>
      <w:r>
        <w:rPr>
          <w:sz w:val="24"/>
        </w:rPr>
        <w:t>архитектурных</w:t>
      </w:r>
      <w:r>
        <w:rPr>
          <w:spacing w:val="-1"/>
          <w:sz w:val="24"/>
        </w:rPr>
        <w:t xml:space="preserve"> </w:t>
      </w:r>
      <w:r>
        <w:rPr>
          <w:sz w:val="24"/>
        </w:rPr>
        <w:t>форм, декоративного оформления фасадов и т.п.;</w:t>
      </w:r>
    </w:p>
    <w:p w:rsidR="00FE5A49" w:rsidRDefault="00297B3F" w:rsidP="00C4557C">
      <w:pPr>
        <w:pStyle w:val="a4"/>
        <w:numPr>
          <w:ilvl w:val="0"/>
          <w:numId w:val="27"/>
        </w:numPr>
        <w:tabs>
          <w:tab w:val="left" w:pos="988"/>
        </w:tabs>
        <w:ind w:right="107" w:firstLine="720"/>
        <w:jc w:val="left"/>
        <w:rPr>
          <w:sz w:val="24"/>
        </w:rPr>
      </w:pPr>
      <w:r>
        <w:rPr>
          <w:sz w:val="24"/>
        </w:rPr>
        <w:t>согласованность стилистики и цветового решения с исторически сложившимися характеристиками архитектурного окружения;</w:t>
      </w:r>
    </w:p>
    <w:p w:rsidR="00FE5A49" w:rsidRDefault="00297B3F" w:rsidP="00C4557C">
      <w:pPr>
        <w:pStyle w:val="a4"/>
        <w:numPr>
          <w:ilvl w:val="0"/>
          <w:numId w:val="27"/>
        </w:numPr>
        <w:tabs>
          <w:tab w:val="left" w:pos="992"/>
        </w:tabs>
        <w:ind w:right="108" w:firstLine="720"/>
        <w:jc w:val="left"/>
        <w:rPr>
          <w:sz w:val="24"/>
        </w:rPr>
      </w:pPr>
      <w:r>
        <w:rPr>
          <w:sz w:val="24"/>
        </w:rPr>
        <w:t>согласованность размерных параметров проектируемых объектов с исторически сложившимся масштабом архитектурного окружения;</w:t>
      </w:r>
    </w:p>
    <w:p w:rsidR="00FE5A49" w:rsidRDefault="00297B3F" w:rsidP="00C4557C">
      <w:pPr>
        <w:pStyle w:val="a4"/>
        <w:numPr>
          <w:ilvl w:val="0"/>
          <w:numId w:val="27"/>
        </w:numPr>
        <w:tabs>
          <w:tab w:val="left" w:pos="964"/>
        </w:tabs>
        <w:ind w:left="963" w:hanging="143"/>
        <w:jc w:val="left"/>
        <w:rPr>
          <w:sz w:val="24"/>
        </w:rPr>
      </w:pPr>
      <w:r>
        <w:rPr>
          <w:spacing w:val="-2"/>
          <w:sz w:val="24"/>
        </w:rPr>
        <w:t>удобство,</w:t>
      </w:r>
      <w:r>
        <w:rPr>
          <w:spacing w:val="7"/>
          <w:sz w:val="24"/>
        </w:rPr>
        <w:t xml:space="preserve"> </w:t>
      </w:r>
      <w:r>
        <w:rPr>
          <w:spacing w:val="-2"/>
          <w:sz w:val="24"/>
        </w:rPr>
        <w:t>безопасность</w:t>
      </w:r>
      <w:r>
        <w:rPr>
          <w:spacing w:val="7"/>
          <w:sz w:val="24"/>
        </w:rPr>
        <w:t xml:space="preserve"> </w:t>
      </w:r>
      <w:r>
        <w:rPr>
          <w:spacing w:val="-2"/>
          <w:sz w:val="24"/>
        </w:rPr>
        <w:t>эксплуатации,</w:t>
      </w:r>
      <w:r>
        <w:rPr>
          <w:spacing w:val="8"/>
          <w:sz w:val="24"/>
        </w:rPr>
        <w:t xml:space="preserve"> </w:t>
      </w:r>
      <w:r>
        <w:rPr>
          <w:spacing w:val="-2"/>
          <w:sz w:val="24"/>
        </w:rPr>
        <w:t>использования,</w:t>
      </w:r>
      <w:r>
        <w:rPr>
          <w:spacing w:val="7"/>
          <w:sz w:val="24"/>
        </w:rPr>
        <w:t xml:space="preserve"> </w:t>
      </w:r>
      <w:r>
        <w:rPr>
          <w:spacing w:val="-2"/>
          <w:sz w:val="24"/>
        </w:rPr>
        <w:t>обслуживания;</w:t>
      </w:r>
    </w:p>
    <w:p w:rsidR="00FE5A49" w:rsidRDefault="00297B3F" w:rsidP="00C4557C">
      <w:pPr>
        <w:pStyle w:val="a4"/>
        <w:numPr>
          <w:ilvl w:val="0"/>
          <w:numId w:val="27"/>
        </w:numPr>
        <w:tabs>
          <w:tab w:val="left" w:pos="964"/>
        </w:tabs>
        <w:ind w:left="963" w:hanging="143"/>
        <w:jc w:val="left"/>
        <w:rPr>
          <w:sz w:val="24"/>
        </w:rPr>
      </w:pPr>
      <w:r>
        <w:rPr>
          <w:sz w:val="24"/>
        </w:rPr>
        <w:t>унификация,</w:t>
      </w:r>
      <w:r>
        <w:rPr>
          <w:spacing w:val="-12"/>
          <w:sz w:val="24"/>
        </w:rPr>
        <w:t xml:space="preserve"> </w:t>
      </w:r>
      <w:r>
        <w:rPr>
          <w:sz w:val="24"/>
        </w:rPr>
        <w:t>разработка</w:t>
      </w:r>
      <w:r>
        <w:rPr>
          <w:spacing w:val="-13"/>
          <w:sz w:val="24"/>
        </w:rPr>
        <w:t xml:space="preserve"> </w:t>
      </w:r>
      <w:r>
        <w:rPr>
          <w:sz w:val="24"/>
        </w:rPr>
        <w:t>на</w:t>
      </w:r>
      <w:r>
        <w:rPr>
          <w:spacing w:val="-13"/>
          <w:sz w:val="24"/>
        </w:rPr>
        <w:t xml:space="preserve"> </w:t>
      </w:r>
      <w:r>
        <w:rPr>
          <w:sz w:val="24"/>
        </w:rPr>
        <w:t>основе</w:t>
      </w:r>
      <w:r>
        <w:rPr>
          <w:spacing w:val="-11"/>
          <w:sz w:val="24"/>
        </w:rPr>
        <w:t xml:space="preserve"> </w:t>
      </w:r>
      <w:r>
        <w:rPr>
          <w:sz w:val="24"/>
        </w:rPr>
        <w:t>установленных</w:t>
      </w:r>
      <w:r>
        <w:rPr>
          <w:spacing w:val="-10"/>
          <w:sz w:val="24"/>
        </w:rPr>
        <w:t xml:space="preserve"> </w:t>
      </w:r>
      <w:r>
        <w:rPr>
          <w:spacing w:val="-2"/>
          <w:sz w:val="24"/>
        </w:rPr>
        <w:t>образцов;</w:t>
      </w:r>
    </w:p>
    <w:p w:rsidR="00FE5A49" w:rsidRDefault="00297B3F" w:rsidP="00C4557C">
      <w:pPr>
        <w:pStyle w:val="a4"/>
        <w:numPr>
          <w:ilvl w:val="0"/>
          <w:numId w:val="27"/>
        </w:numPr>
        <w:tabs>
          <w:tab w:val="left" w:pos="1215"/>
          <w:tab w:val="left" w:pos="1216"/>
          <w:tab w:val="left" w:pos="2650"/>
          <w:tab w:val="left" w:pos="4164"/>
          <w:tab w:val="left" w:pos="5858"/>
          <w:tab w:val="left" w:pos="7553"/>
          <w:tab w:val="left" w:pos="7985"/>
        </w:tabs>
        <w:ind w:right="107" w:firstLine="720"/>
        <w:jc w:val="left"/>
        <w:rPr>
          <w:sz w:val="24"/>
        </w:rPr>
      </w:pPr>
      <w:r>
        <w:rPr>
          <w:spacing w:val="-2"/>
          <w:sz w:val="24"/>
        </w:rPr>
        <w:t>прочность,</w:t>
      </w:r>
      <w:r>
        <w:rPr>
          <w:sz w:val="24"/>
        </w:rPr>
        <w:tab/>
      </w:r>
      <w:r>
        <w:rPr>
          <w:spacing w:val="-2"/>
          <w:sz w:val="24"/>
        </w:rPr>
        <w:t>надежность</w:t>
      </w:r>
      <w:r>
        <w:rPr>
          <w:sz w:val="24"/>
        </w:rPr>
        <w:tab/>
      </w:r>
      <w:r>
        <w:rPr>
          <w:spacing w:val="-2"/>
          <w:sz w:val="24"/>
        </w:rPr>
        <w:t>конструкции,</w:t>
      </w:r>
      <w:r>
        <w:rPr>
          <w:sz w:val="24"/>
        </w:rPr>
        <w:tab/>
      </w:r>
      <w:r>
        <w:rPr>
          <w:spacing w:val="-2"/>
          <w:sz w:val="24"/>
        </w:rPr>
        <w:t>устойчивость</w:t>
      </w:r>
      <w:r>
        <w:rPr>
          <w:sz w:val="24"/>
        </w:rPr>
        <w:tab/>
      </w:r>
      <w:r>
        <w:rPr>
          <w:spacing w:val="-10"/>
          <w:sz w:val="24"/>
        </w:rPr>
        <w:t>к</w:t>
      </w:r>
      <w:r>
        <w:rPr>
          <w:sz w:val="24"/>
        </w:rPr>
        <w:tab/>
      </w:r>
      <w:r>
        <w:rPr>
          <w:spacing w:val="-2"/>
          <w:sz w:val="24"/>
        </w:rPr>
        <w:t>механическим воздействиям;</w:t>
      </w:r>
    </w:p>
    <w:p w:rsidR="00FE5A49" w:rsidRDefault="00297B3F" w:rsidP="00C4557C">
      <w:pPr>
        <w:pStyle w:val="a4"/>
        <w:numPr>
          <w:ilvl w:val="0"/>
          <w:numId w:val="27"/>
        </w:numPr>
        <w:tabs>
          <w:tab w:val="left" w:pos="1303"/>
          <w:tab w:val="left" w:pos="1304"/>
          <w:tab w:val="left" w:pos="2628"/>
          <w:tab w:val="left" w:pos="3915"/>
          <w:tab w:val="left" w:pos="4445"/>
          <w:tab w:val="left" w:pos="6017"/>
          <w:tab w:val="left" w:pos="8254"/>
        </w:tabs>
        <w:ind w:right="111" w:firstLine="720"/>
        <w:jc w:val="left"/>
        <w:rPr>
          <w:sz w:val="24"/>
        </w:rPr>
      </w:pPr>
      <w:r>
        <w:rPr>
          <w:spacing w:val="-2"/>
          <w:sz w:val="24"/>
        </w:rPr>
        <w:t>удобство</w:t>
      </w:r>
      <w:r>
        <w:rPr>
          <w:sz w:val="24"/>
        </w:rPr>
        <w:tab/>
      </w:r>
      <w:r>
        <w:rPr>
          <w:spacing w:val="-2"/>
          <w:sz w:val="24"/>
        </w:rPr>
        <w:t>монтажа</w:t>
      </w:r>
      <w:r>
        <w:rPr>
          <w:sz w:val="24"/>
        </w:rPr>
        <w:tab/>
      </w:r>
      <w:r>
        <w:rPr>
          <w:spacing w:val="-10"/>
          <w:sz w:val="24"/>
        </w:rPr>
        <w:t>и</w:t>
      </w:r>
      <w:r>
        <w:rPr>
          <w:sz w:val="24"/>
        </w:rPr>
        <w:tab/>
      </w:r>
      <w:r>
        <w:rPr>
          <w:spacing w:val="-2"/>
          <w:sz w:val="24"/>
        </w:rPr>
        <w:t>демонтажа,</w:t>
      </w:r>
      <w:r>
        <w:rPr>
          <w:sz w:val="24"/>
        </w:rPr>
        <w:tab/>
      </w:r>
      <w:r>
        <w:rPr>
          <w:spacing w:val="-2"/>
          <w:sz w:val="24"/>
        </w:rPr>
        <w:t>сборно-разборное</w:t>
      </w:r>
      <w:r>
        <w:rPr>
          <w:sz w:val="24"/>
        </w:rPr>
        <w:tab/>
      </w:r>
      <w:r>
        <w:rPr>
          <w:spacing w:val="-2"/>
          <w:sz w:val="24"/>
        </w:rPr>
        <w:t>устройство, транспортабельность.</w:t>
      </w:r>
    </w:p>
    <w:p w:rsidR="00FE5A49" w:rsidRDefault="00297B3F">
      <w:pPr>
        <w:pStyle w:val="a3"/>
        <w:ind w:left="821" w:firstLine="0"/>
        <w:jc w:val="left"/>
      </w:pPr>
      <w:r>
        <w:t>Малые</w:t>
      </w:r>
      <w:r>
        <w:rPr>
          <w:spacing w:val="-3"/>
        </w:rPr>
        <w:t xml:space="preserve"> </w:t>
      </w:r>
      <w:r>
        <w:t>архитектурные формы</w:t>
      </w:r>
      <w:r>
        <w:rPr>
          <w:spacing w:val="-2"/>
        </w:rPr>
        <w:t xml:space="preserve"> </w:t>
      </w:r>
      <w:r>
        <w:t>не</w:t>
      </w:r>
      <w:r>
        <w:rPr>
          <w:spacing w:val="-2"/>
        </w:rPr>
        <w:t xml:space="preserve"> должны:</w:t>
      </w:r>
    </w:p>
    <w:p w:rsidR="00FE5A49" w:rsidRDefault="00297B3F" w:rsidP="00C4557C">
      <w:pPr>
        <w:pStyle w:val="a4"/>
        <w:numPr>
          <w:ilvl w:val="0"/>
          <w:numId w:val="27"/>
        </w:numPr>
        <w:tabs>
          <w:tab w:val="left" w:pos="1084"/>
        </w:tabs>
        <w:ind w:right="108" w:firstLine="720"/>
        <w:jc w:val="left"/>
        <w:rPr>
          <w:sz w:val="24"/>
        </w:rPr>
      </w:pPr>
      <w:r>
        <w:rPr>
          <w:sz w:val="24"/>
        </w:rPr>
        <w:t>искажать</w:t>
      </w:r>
      <w:r>
        <w:rPr>
          <w:spacing w:val="80"/>
          <w:sz w:val="24"/>
        </w:rPr>
        <w:t xml:space="preserve"> </w:t>
      </w:r>
      <w:r>
        <w:rPr>
          <w:sz w:val="24"/>
        </w:rPr>
        <w:t>внешний</w:t>
      </w:r>
      <w:r>
        <w:rPr>
          <w:spacing w:val="80"/>
          <w:sz w:val="24"/>
        </w:rPr>
        <w:t xml:space="preserve"> </w:t>
      </w:r>
      <w:r>
        <w:rPr>
          <w:sz w:val="24"/>
        </w:rPr>
        <w:t>вид</w:t>
      </w:r>
      <w:r>
        <w:rPr>
          <w:spacing w:val="80"/>
          <w:sz w:val="24"/>
        </w:rPr>
        <w:t xml:space="preserve"> </w:t>
      </w:r>
      <w:r>
        <w:rPr>
          <w:sz w:val="24"/>
        </w:rPr>
        <w:t>архитектурных</w:t>
      </w:r>
      <w:r>
        <w:rPr>
          <w:spacing w:val="80"/>
          <w:sz w:val="24"/>
        </w:rPr>
        <w:t xml:space="preserve"> </w:t>
      </w:r>
      <w:r>
        <w:rPr>
          <w:sz w:val="24"/>
        </w:rPr>
        <w:t>ансамблей,</w:t>
      </w:r>
      <w:r>
        <w:rPr>
          <w:spacing w:val="80"/>
          <w:sz w:val="24"/>
        </w:rPr>
        <w:t xml:space="preserve"> </w:t>
      </w:r>
      <w:r>
        <w:rPr>
          <w:sz w:val="24"/>
        </w:rPr>
        <w:t>памятников</w:t>
      </w:r>
      <w:r>
        <w:rPr>
          <w:spacing w:val="80"/>
          <w:sz w:val="24"/>
        </w:rPr>
        <w:t xml:space="preserve"> </w:t>
      </w:r>
      <w:r>
        <w:rPr>
          <w:sz w:val="24"/>
        </w:rPr>
        <w:t>истории</w:t>
      </w:r>
      <w:r>
        <w:rPr>
          <w:spacing w:val="80"/>
          <w:sz w:val="24"/>
        </w:rPr>
        <w:t xml:space="preserve"> </w:t>
      </w:r>
      <w:r>
        <w:rPr>
          <w:sz w:val="24"/>
        </w:rPr>
        <w:t>и</w:t>
      </w:r>
      <w:r>
        <w:rPr>
          <w:spacing w:val="80"/>
          <w:sz w:val="24"/>
        </w:rPr>
        <w:t xml:space="preserve"> </w:t>
      </w:r>
      <w:r>
        <w:rPr>
          <w:sz w:val="24"/>
        </w:rPr>
        <w:t>культуры, памятников природы и ценных ландшафтов;</w:t>
      </w:r>
    </w:p>
    <w:p w:rsidR="00FE5A49" w:rsidRDefault="00297B3F" w:rsidP="00C4557C">
      <w:pPr>
        <w:pStyle w:val="a4"/>
        <w:numPr>
          <w:ilvl w:val="0"/>
          <w:numId w:val="27"/>
        </w:numPr>
        <w:tabs>
          <w:tab w:val="left" w:pos="961"/>
        </w:tabs>
        <w:ind w:left="960" w:hanging="140"/>
        <w:jc w:val="left"/>
        <w:rPr>
          <w:sz w:val="24"/>
        </w:rPr>
      </w:pPr>
      <w:r>
        <w:rPr>
          <w:spacing w:val="-2"/>
          <w:sz w:val="24"/>
        </w:rPr>
        <w:t>препятствовать</w:t>
      </w:r>
      <w:r>
        <w:rPr>
          <w:spacing w:val="6"/>
          <w:sz w:val="24"/>
        </w:rPr>
        <w:t xml:space="preserve"> </w:t>
      </w:r>
      <w:r>
        <w:rPr>
          <w:spacing w:val="-2"/>
          <w:sz w:val="24"/>
        </w:rPr>
        <w:t>пешеходному</w:t>
      </w:r>
      <w:r>
        <w:rPr>
          <w:sz w:val="24"/>
        </w:rPr>
        <w:t xml:space="preserve"> </w:t>
      </w:r>
      <w:r>
        <w:rPr>
          <w:spacing w:val="-2"/>
          <w:sz w:val="24"/>
        </w:rPr>
        <w:t>и</w:t>
      </w:r>
      <w:r>
        <w:rPr>
          <w:spacing w:val="8"/>
          <w:sz w:val="24"/>
        </w:rPr>
        <w:t xml:space="preserve"> </w:t>
      </w:r>
      <w:r>
        <w:rPr>
          <w:spacing w:val="-2"/>
          <w:sz w:val="24"/>
        </w:rPr>
        <w:t>транспортному</w:t>
      </w:r>
      <w:r>
        <w:rPr>
          <w:spacing w:val="2"/>
          <w:sz w:val="24"/>
        </w:rPr>
        <w:t xml:space="preserve"> </w:t>
      </w:r>
      <w:r>
        <w:rPr>
          <w:spacing w:val="-2"/>
          <w:sz w:val="24"/>
        </w:rPr>
        <w:t>движению;</w:t>
      </w:r>
    </w:p>
    <w:p w:rsidR="00FE5A49" w:rsidRDefault="00297B3F" w:rsidP="00C4557C">
      <w:pPr>
        <w:pStyle w:val="a4"/>
        <w:numPr>
          <w:ilvl w:val="0"/>
          <w:numId w:val="27"/>
        </w:numPr>
        <w:tabs>
          <w:tab w:val="left" w:pos="1019"/>
        </w:tabs>
        <w:ind w:right="107" w:firstLine="720"/>
        <w:jc w:val="left"/>
        <w:rPr>
          <w:sz w:val="24"/>
        </w:rPr>
      </w:pPr>
      <w:r>
        <w:rPr>
          <w:sz w:val="24"/>
        </w:rPr>
        <w:t>наносить</w:t>
      </w:r>
      <w:r>
        <w:rPr>
          <w:spacing w:val="40"/>
          <w:sz w:val="24"/>
        </w:rPr>
        <w:t xml:space="preserve"> </w:t>
      </w:r>
      <w:r>
        <w:rPr>
          <w:sz w:val="24"/>
        </w:rPr>
        <w:t>ущерб</w:t>
      </w:r>
      <w:r>
        <w:rPr>
          <w:spacing w:val="40"/>
          <w:sz w:val="24"/>
        </w:rPr>
        <w:t xml:space="preserve"> </w:t>
      </w:r>
      <w:r>
        <w:rPr>
          <w:sz w:val="24"/>
        </w:rPr>
        <w:t>объектам,</w:t>
      </w:r>
      <w:r>
        <w:rPr>
          <w:spacing w:val="40"/>
          <w:sz w:val="24"/>
        </w:rPr>
        <w:t xml:space="preserve"> </w:t>
      </w:r>
      <w:r>
        <w:rPr>
          <w:sz w:val="24"/>
        </w:rPr>
        <w:t>элементам</w:t>
      </w:r>
      <w:r>
        <w:rPr>
          <w:spacing w:val="40"/>
          <w:sz w:val="24"/>
        </w:rPr>
        <w:t xml:space="preserve"> </w:t>
      </w:r>
      <w:r>
        <w:rPr>
          <w:sz w:val="24"/>
        </w:rPr>
        <w:t>благоустройства,</w:t>
      </w:r>
      <w:r>
        <w:rPr>
          <w:spacing w:val="40"/>
          <w:sz w:val="24"/>
        </w:rPr>
        <w:t xml:space="preserve"> </w:t>
      </w:r>
      <w:r>
        <w:rPr>
          <w:sz w:val="24"/>
        </w:rPr>
        <w:t>зеленым</w:t>
      </w:r>
      <w:r>
        <w:rPr>
          <w:spacing w:val="40"/>
          <w:sz w:val="24"/>
        </w:rPr>
        <w:t xml:space="preserve"> </w:t>
      </w:r>
      <w:r>
        <w:rPr>
          <w:sz w:val="24"/>
        </w:rPr>
        <w:t>насаждениям, инженерному оборудованию.</w:t>
      </w:r>
    </w:p>
    <w:p w:rsidR="00FE5A49" w:rsidRDefault="00297B3F">
      <w:pPr>
        <w:pStyle w:val="a3"/>
        <w:ind w:right="107"/>
      </w:pPr>
      <w:r>
        <w:t>Материалы окраски и покрытия, пленки, ткани должны обладать гарантированно высокой свето- и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FE5A49" w:rsidRDefault="00297B3F">
      <w:pPr>
        <w:pStyle w:val="a3"/>
        <w:ind w:right="107"/>
      </w:pPr>
      <w:r>
        <w:t>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p>
    <w:p w:rsidR="00FE5A49" w:rsidRDefault="00297B3F">
      <w:pPr>
        <w:pStyle w:val="a3"/>
        <w:ind w:left="821" w:firstLine="0"/>
      </w:pPr>
      <w:r>
        <w:t>Урны</w:t>
      </w:r>
      <w:r>
        <w:rPr>
          <w:spacing w:val="53"/>
          <w:w w:val="150"/>
        </w:rPr>
        <w:t xml:space="preserve"> </w:t>
      </w:r>
      <w:r>
        <w:t>должны</w:t>
      </w:r>
      <w:r>
        <w:rPr>
          <w:spacing w:val="52"/>
          <w:w w:val="150"/>
        </w:rPr>
        <w:t xml:space="preserve"> </w:t>
      </w:r>
      <w:r>
        <w:t>быть</w:t>
      </w:r>
      <w:r>
        <w:rPr>
          <w:spacing w:val="57"/>
          <w:w w:val="150"/>
        </w:rPr>
        <w:t xml:space="preserve"> </w:t>
      </w:r>
      <w:r>
        <w:t>установлены</w:t>
      </w:r>
      <w:r>
        <w:rPr>
          <w:spacing w:val="54"/>
          <w:w w:val="150"/>
        </w:rPr>
        <w:t xml:space="preserve"> </w:t>
      </w:r>
      <w:r>
        <w:t>в</w:t>
      </w:r>
      <w:r>
        <w:rPr>
          <w:spacing w:val="53"/>
          <w:w w:val="150"/>
        </w:rPr>
        <w:t xml:space="preserve"> </w:t>
      </w:r>
      <w:r>
        <w:t>необходимом</w:t>
      </w:r>
      <w:r>
        <w:rPr>
          <w:spacing w:val="54"/>
          <w:w w:val="150"/>
        </w:rPr>
        <w:t xml:space="preserve"> </w:t>
      </w:r>
      <w:r>
        <w:t>количестве</w:t>
      </w:r>
      <w:r>
        <w:rPr>
          <w:spacing w:val="53"/>
          <w:w w:val="150"/>
        </w:rPr>
        <w:t xml:space="preserve"> </w:t>
      </w:r>
      <w:r>
        <w:t>на</w:t>
      </w:r>
      <w:r>
        <w:rPr>
          <w:spacing w:val="54"/>
          <w:w w:val="150"/>
        </w:rPr>
        <w:t xml:space="preserve"> </w:t>
      </w:r>
      <w:r>
        <w:t>всех</w:t>
      </w:r>
      <w:r>
        <w:rPr>
          <w:spacing w:val="60"/>
          <w:w w:val="150"/>
        </w:rPr>
        <w:t xml:space="preserve"> </w:t>
      </w:r>
      <w:r>
        <w:rPr>
          <w:spacing w:val="-2"/>
        </w:rPr>
        <w:t>улицах,</w:t>
      </w:r>
    </w:p>
    <w:p w:rsidR="00FE5A49" w:rsidRDefault="00FE5A49">
      <w:pPr>
        <w:sectPr w:rsidR="00FE5A49">
          <w:pgSz w:w="11910" w:h="16840"/>
          <w:pgMar w:top="920" w:right="740" w:bottom="280" w:left="1600" w:header="715" w:footer="0" w:gutter="0"/>
          <w:cols w:space="720"/>
        </w:sectPr>
      </w:pPr>
    </w:p>
    <w:p w:rsidR="00FE5A49" w:rsidRDefault="00297B3F">
      <w:pPr>
        <w:pStyle w:val="a3"/>
        <w:spacing w:before="189"/>
        <w:ind w:right="108" w:firstLine="0"/>
      </w:pPr>
      <w:r>
        <w:lastRenderedPageBreak/>
        <w:t>площадях, остановках транспорта общего пользования, у входов в административные и общественные здания, предприятия общественного питания, магазины, школы, поликлиники,</w:t>
      </w:r>
      <w:r>
        <w:rPr>
          <w:spacing w:val="15"/>
        </w:rPr>
        <w:t xml:space="preserve"> </w:t>
      </w:r>
      <w:r>
        <w:t>в</w:t>
      </w:r>
      <w:r>
        <w:rPr>
          <w:spacing w:val="12"/>
        </w:rPr>
        <w:t xml:space="preserve"> </w:t>
      </w:r>
      <w:r>
        <w:t>парках,</w:t>
      </w:r>
      <w:r>
        <w:rPr>
          <w:spacing w:val="13"/>
        </w:rPr>
        <w:t xml:space="preserve"> </w:t>
      </w:r>
      <w:r>
        <w:t>скверах,</w:t>
      </w:r>
      <w:r>
        <w:rPr>
          <w:spacing w:val="15"/>
        </w:rPr>
        <w:t xml:space="preserve"> </w:t>
      </w:r>
      <w:r>
        <w:t>на</w:t>
      </w:r>
      <w:r>
        <w:rPr>
          <w:spacing w:val="15"/>
        </w:rPr>
        <w:t xml:space="preserve"> </w:t>
      </w:r>
      <w:r>
        <w:t>бульварах</w:t>
      </w:r>
      <w:r>
        <w:rPr>
          <w:spacing w:val="18"/>
        </w:rPr>
        <w:t xml:space="preserve"> </w:t>
      </w:r>
      <w:r>
        <w:t>и</w:t>
      </w:r>
      <w:r>
        <w:rPr>
          <w:spacing w:val="16"/>
        </w:rPr>
        <w:t xml:space="preserve"> </w:t>
      </w:r>
      <w:r>
        <w:t>др.</w:t>
      </w:r>
      <w:r>
        <w:rPr>
          <w:spacing w:val="13"/>
        </w:rPr>
        <w:t xml:space="preserve"> </w:t>
      </w:r>
      <w:r>
        <w:t>на</w:t>
      </w:r>
      <w:r>
        <w:rPr>
          <w:spacing w:val="14"/>
        </w:rPr>
        <w:t xml:space="preserve"> </w:t>
      </w:r>
      <w:r>
        <w:t>расстоянии</w:t>
      </w:r>
      <w:r>
        <w:rPr>
          <w:spacing w:val="15"/>
        </w:rPr>
        <w:t xml:space="preserve"> </w:t>
      </w:r>
      <w:r>
        <w:t>40</w:t>
      </w:r>
      <w:r>
        <w:rPr>
          <w:spacing w:val="13"/>
        </w:rPr>
        <w:t xml:space="preserve"> </w:t>
      </w:r>
      <w:r>
        <w:t>м</w:t>
      </w:r>
      <w:r>
        <w:rPr>
          <w:spacing w:val="15"/>
        </w:rPr>
        <w:t xml:space="preserve"> </w:t>
      </w:r>
      <w:r>
        <w:t>на</w:t>
      </w:r>
      <w:r>
        <w:rPr>
          <w:spacing w:val="14"/>
        </w:rPr>
        <w:t xml:space="preserve"> </w:t>
      </w:r>
      <w:r>
        <w:t>оживленных</w:t>
      </w:r>
      <w:r>
        <w:rPr>
          <w:spacing w:val="14"/>
        </w:rPr>
        <w:t xml:space="preserve"> </w:t>
      </w:r>
      <w:r>
        <w:rPr>
          <w:spacing w:val="-10"/>
        </w:rPr>
        <w:t>и</w:t>
      </w:r>
    </w:p>
    <w:p w:rsidR="00FE5A49" w:rsidRDefault="00297B3F">
      <w:pPr>
        <w:pStyle w:val="a3"/>
        <w:ind w:right="107" w:firstLine="0"/>
      </w:pPr>
      <w:r>
        <w:t>100 м на малолюдных улицах. Установка и ремонт урн осуществляются по мере необходимости организациями, на которые возложена уборка указанных территорий. Урны, расположенные на остановках транспорта общего пользования, очищаются и дезинфицируются организациями, осуществляющими уборку.</w:t>
      </w:r>
    </w:p>
    <w:p w:rsidR="00FE5A49" w:rsidRDefault="00297B3F">
      <w:pPr>
        <w:pStyle w:val="a3"/>
        <w:ind w:right="109"/>
      </w:pPr>
      <w:r>
        <w:t>Установка урн у входов в объекты, назначение которых связано с посещением их гражданами, осуществляется правообладателями этих объектов за свой счет.</w:t>
      </w:r>
    </w:p>
    <w:p w:rsidR="00FE5A49" w:rsidRDefault="00297B3F">
      <w:pPr>
        <w:pStyle w:val="a3"/>
        <w:ind w:right="112"/>
      </w:pPr>
      <w:r>
        <w:t>Правообладатели</w:t>
      </w:r>
      <w:r>
        <w:rPr>
          <w:spacing w:val="-1"/>
        </w:rPr>
        <w:t xml:space="preserve"> </w:t>
      </w:r>
      <w:r>
        <w:t>малых архитектурных форм</w:t>
      </w:r>
      <w:r>
        <w:rPr>
          <w:spacing w:val="-4"/>
        </w:rPr>
        <w:t xml:space="preserve"> </w:t>
      </w:r>
      <w:r>
        <w:t>обязаны</w:t>
      </w:r>
      <w:r>
        <w:rPr>
          <w:spacing w:val="-1"/>
        </w:rPr>
        <w:t xml:space="preserve"> </w:t>
      </w:r>
      <w:r>
        <w:t>содержать</w:t>
      </w:r>
      <w:r>
        <w:rPr>
          <w:spacing w:val="-1"/>
        </w:rPr>
        <w:t xml:space="preserve"> </w:t>
      </w:r>
      <w:r>
        <w:t>их</w:t>
      </w:r>
      <w:r>
        <w:rPr>
          <w:spacing w:val="-1"/>
        </w:rPr>
        <w:t xml:space="preserve"> </w:t>
      </w:r>
      <w:r>
        <w:t>в</w:t>
      </w:r>
      <w:r>
        <w:rPr>
          <w:spacing w:val="-1"/>
        </w:rPr>
        <w:t xml:space="preserve"> </w:t>
      </w:r>
      <w:r>
        <w:t>надлежащем санитарном состоянии и производить их своевременный ремонт.</w:t>
      </w:r>
    </w:p>
    <w:p w:rsidR="00FE5A49" w:rsidRDefault="00297B3F" w:rsidP="00C4557C">
      <w:pPr>
        <w:pStyle w:val="a4"/>
        <w:numPr>
          <w:ilvl w:val="3"/>
          <w:numId w:val="34"/>
        </w:numPr>
        <w:tabs>
          <w:tab w:val="left" w:pos="1422"/>
        </w:tabs>
        <w:ind w:left="1421" w:hanging="601"/>
        <w:rPr>
          <w:sz w:val="24"/>
        </w:rPr>
      </w:pPr>
      <w:r>
        <w:rPr>
          <w:sz w:val="24"/>
        </w:rPr>
        <w:t>Нестационарные</w:t>
      </w:r>
      <w:r>
        <w:rPr>
          <w:spacing w:val="-3"/>
          <w:sz w:val="24"/>
        </w:rPr>
        <w:t xml:space="preserve"> </w:t>
      </w:r>
      <w:r>
        <w:rPr>
          <w:spacing w:val="-2"/>
          <w:sz w:val="24"/>
        </w:rPr>
        <w:t>объекты.</w:t>
      </w:r>
    </w:p>
    <w:p w:rsidR="00FE5A49" w:rsidRDefault="00297B3F">
      <w:pPr>
        <w:pStyle w:val="a3"/>
        <w:ind w:right="106"/>
      </w:pPr>
      <w:r>
        <w:t>Под нестационарными объектами понимаются строения и сооружения, представляющие собой временное сооружение или временную конструкцию, не</w:t>
      </w:r>
      <w:r>
        <w:rPr>
          <w:spacing w:val="40"/>
        </w:rPr>
        <w:t xml:space="preserve"> </w:t>
      </w:r>
      <w:r>
        <w:t>связанные прочно с землей вне зависимости от присоединения или неприсоединения к сетям инженерно-технического обеспечения и для возведения которых не требуется получения разрешения на строительство.</w:t>
      </w:r>
    </w:p>
    <w:p w:rsidR="00FE5A49" w:rsidRDefault="00297B3F" w:rsidP="00C4557C">
      <w:pPr>
        <w:pStyle w:val="a4"/>
        <w:numPr>
          <w:ilvl w:val="4"/>
          <w:numId w:val="34"/>
        </w:numPr>
        <w:tabs>
          <w:tab w:val="left" w:pos="1602"/>
        </w:tabs>
        <w:ind w:hanging="781"/>
        <w:rPr>
          <w:sz w:val="24"/>
        </w:rPr>
      </w:pPr>
      <w:r>
        <w:rPr>
          <w:sz w:val="24"/>
        </w:rPr>
        <w:t>Нестационарные</w:t>
      </w:r>
      <w:r>
        <w:rPr>
          <w:spacing w:val="-3"/>
          <w:sz w:val="24"/>
        </w:rPr>
        <w:t xml:space="preserve"> </w:t>
      </w:r>
      <w:r>
        <w:rPr>
          <w:sz w:val="24"/>
        </w:rPr>
        <w:t>торговые</w:t>
      </w:r>
      <w:r>
        <w:rPr>
          <w:spacing w:val="-3"/>
          <w:sz w:val="24"/>
        </w:rPr>
        <w:t xml:space="preserve"> </w:t>
      </w:r>
      <w:r>
        <w:rPr>
          <w:spacing w:val="-2"/>
          <w:sz w:val="24"/>
        </w:rPr>
        <w:t>объекты.</w:t>
      </w:r>
    </w:p>
    <w:p w:rsidR="00FE5A49" w:rsidRDefault="00297B3F">
      <w:pPr>
        <w:pStyle w:val="a3"/>
        <w:ind w:left="821" w:firstLine="0"/>
      </w:pPr>
      <w:r>
        <w:t>Нестационарные</w:t>
      </w:r>
      <w:r>
        <w:rPr>
          <w:spacing w:val="19"/>
        </w:rPr>
        <w:t xml:space="preserve"> </w:t>
      </w:r>
      <w:r>
        <w:t>торговые</w:t>
      </w:r>
      <w:r>
        <w:rPr>
          <w:spacing w:val="22"/>
        </w:rPr>
        <w:t xml:space="preserve"> </w:t>
      </w:r>
      <w:r>
        <w:t>объекты</w:t>
      </w:r>
      <w:r>
        <w:rPr>
          <w:spacing w:val="22"/>
        </w:rPr>
        <w:t xml:space="preserve"> </w:t>
      </w:r>
      <w:r>
        <w:t>в</w:t>
      </w:r>
      <w:r>
        <w:rPr>
          <w:spacing w:val="21"/>
        </w:rPr>
        <w:t xml:space="preserve"> </w:t>
      </w:r>
      <w:r>
        <w:t>соответствии</w:t>
      </w:r>
      <w:r>
        <w:rPr>
          <w:spacing w:val="23"/>
        </w:rPr>
        <w:t xml:space="preserve"> </w:t>
      </w:r>
      <w:r>
        <w:t>с</w:t>
      </w:r>
      <w:r>
        <w:rPr>
          <w:spacing w:val="22"/>
        </w:rPr>
        <w:t xml:space="preserve"> </w:t>
      </w:r>
      <w:r>
        <w:t>ГОСТ</w:t>
      </w:r>
      <w:r>
        <w:rPr>
          <w:spacing w:val="21"/>
        </w:rPr>
        <w:t xml:space="preserve"> </w:t>
      </w:r>
      <w:r>
        <w:t>Р</w:t>
      </w:r>
      <w:r>
        <w:rPr>
          <w:spacing w:val="21"/>
        </w:rPr>
        <w:t xml:space="preserve"> </w:t>
      </w:r>
      <w:r>
        <w:t>51303-99</w:t>
      </w:r>
      <w:r>
        <w:rPr>
          <w:spacing w:val="23"/>
        </w:rPr>
        <w:t xml:space="preserve"> </w:t>
      </w:r>
      <w:r>
        <w:rPr>
          <w:spacing w:val="-2"/>
        </w:rPr>
        <w:t>"Торговля.</w:t>
      </w:r>
    </w:p>
    <w:p w:rsidR="00FE5A49" w:rsidRDefault="00297B3F">
      <w:pPr>
        <w:pStyle w:val="a3"/>
        <w:ind w:firstLine="0"/>
      </w:pPr>
      <w:r>
        <w:t>Термины</w:t>
      </w:r>
      <w:r>
        <w:rPr>
          <w:spacing w:val="-2"/>
        </w:rPr>
        <w:t xml:space="preserve"> </w:t>
      </w:r>
      <w:r>
        <w:t>и</w:t>
      </w:r>
      <w:r>
        <w:rPr>
          <w:spacing w:val="1"/>
        </w:rPr>
        <w:t xml:space="preserve"> </w:t>
      </w:r>
      <w:r>
        <w:rPr>
          <w:spacing w:val="-2"/>
        </w:rPr>
        <w:t>определения":</w:t>
      </w:r>
    </w:p>
    <w:p w:rsidR="00FE5A49" w:rsidRDefault="00297B3F">
      <w:pPr>
        <w:pStyle w:val="a4"/>
        <w:numPr>
          <w:ilvl w:val="0"/>
          <w:numId w:val="1"/>
        </w:numPr>
        <w:tabs>
          <w:tab w:val="left" w:pos="983"/>
        </w:tabs>
        <w:ind w:right="107" w:firstLine="720"/>
        <w:rPr>
          <w:sz w:val="24"/>
        </w:rPr>
      </w:pPr>
      <w:r>
        <w:rPr>
          <w:sz w:val="24"/>
        </w:rPr>
        <w:t>торговый павильон - объект, имеющий торговый зал и помещения для хранения товаров, рассчитанный на одно или несколько торговых мест;</w:t>
      </w:r>
    </w:p>
    <w:p w:rsidR="00FE5A49" w:rsidRDefault="00297B3F">
      <w:pPr>
        <w:pStyle w:val="a4"/>
        <w:numPr>
          <w:ilvl w:val="0"/>
          <w:numId w:val="1"/>
        </w:numPr>
        <w:tabs>
          <w:tab w:val="left" w:pos="1067"/>
        </w:tabs>
        <w:ind w:right="108" w:firstLine="720"/>
        <w:rPr>
          <w:sz w:val="24"/>
        </w:rPr>
      </w:pPr>
      <w:r>
        <w:rPr>
          <w:sz w:val="24"/>
        </w:rPr>
        <w:t>киоск - нестационарный торговый объект, не имеющий торгового зала и помещений для хранения товаров, рассчитанный на одно торговое место продавца, на площади которого хранится товарный запас.</w:t>
      </w:r>
    </w:p>
    <w:p w:rsidR="00FE5A49" w:rsidRDefault="00297B3F">
      <w:pPr>
        <w:pStyle w:val="a3"/>
        <w:ind w:right="106"/>
      </w:pPr>
      <w:r>
        <w:t xml:space="preserve">Размещение нестационарных торговых объектов осуществляется согласно </w:t>
      </w:r>
      <w:hyperlink r:id="rId17">
        <w:r>
          <w:t>Схеме</w:t>
        </w:r>
      </w:hyperlink>
      <w:r>
        <w:t xml:space="preserve"> размещения нестационарных торговых объектов на территории муниципального образования </w:t>
      </w:r>
      <w:r w:rsidR="00056C6E">
        <w:t>Пинюгское</w:t>
      </w:r>
      <w:r>
        <w:t xml:space="preserve"> городское поселение.</w:t>
      </w:r>
    </w:p>
    <w:p w:rsidR="00FE5A49" w:rsidRDefault="00297B3F">
      <w:pPr>
        <w:pStyle w:val="a3"/>
        <w:ind w:right="102"/>
      </w:pPr>
      <w:r>
        <w:t>Исходя из требований ГОСТ Р 51303-99 «Торговля. Термины и определения» рекомендуемые максимальные размеры (площадь) нестационарного торгового объекта</w:t>
      </w:r>
      <w:r>
        <w:rPr>
          <w:spacing w:val="80"/>
        </w:rPr>
        <w:t xml:space="preserve"> </w:t>
      </w:r>
      <w:r>
        <w:t>для павильонов - до 30 кв. м, киоска - до 10 кв. м.</w:t>
      </w:r>
    </w:p>
    <w:p w:rsidR="00FE5A49" w:rsidRDefault="00297B3F">
      <w:pPr>
        <w:pStyle w:val="a3"/>
        <w:ind w:right="108"/>
      </w:pPr>
      <w:r>
        <w:t>В нестационарных торговых объектах может также осуществляться деятельность по бытовому обслуживанию населения.</w:t>
      </w:r>
    </w:p>
    <w:p w:rsidR="00FE5A49" w:rsidRDefault="00297B3F">
      <w:pPr>
        <w:pStyle w:val="a3"/>
        <w:ind w:right="107"/>
      </w:pPr>
      <w:r>
        <w:t>Проект благоустройства нестационарного торгового объекта должен предусматривать устройство твердого покрытия шириной от контура объекта не менее: 1 м - по боковым и заднему фасадам, 3 м - по главному фасаду. Проект должен предусматривать устройство водоотводов, освещения, по возможности установку малых архитектурных форм, устройство газонов и цветников.</w:t>
      </w:r>
    </w:p>
    <w:p w:rsidR="00FE5A49" w:rsidRDefault="00297B3F">
      <w:pPr>
        <w:pStyle w:val="a3"/>
        <w:ind w:right="108"/>
      </w:pPr>
      <w:r>
        <w:t>Для проведения погрузочно-разгрузочных работ необходимо предусматривать твердое покрытие.</w:t>
      </w:r>
    </w:p>
    <w:p w:rsidR="00FE5A49" w:rsidRDefault="00297B3F">
      <w:pPr>
        <w:pStyle w:val="a3"/>
        <w:ind w:right="107"/>
      </w:pPr>
      <w: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FE5A49" w:rsidRDefault="00297B3F">
      <w:pPr>
        <w:pStyle w:val="a3"/>
        <w:spacing w:before="1"/>
        <w:ind w:right="105"/>
      </w:pPr>
      <w:r>
        <w:t>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w:t>
      </w:r>
      <w:r>
        <w:rPr>
          <w:spacing w:val="40"/>
        </w:rPr>
        <w:t xml:space="preserve"> </w:t>
      </w:r>
      <w:r>
        <w:t>в мощении, при отсутствии иных видов защиты (приствольных решеток, бордюров, периметральных скамеек и т.д.) рекомендуется предусматривать защитные виды</w:t>
      </w:r>
      <w:r>
        <w:rPr>
          <w:spacing w:val="40"/>
        </w:rPr>
        <w:t xml:space="preserve"> </w:t>
      </w:r>
      <w:r>
        <w:t>покрытий в</w:t>
      </w:r>
      <w:r>
        <w:rPr>
          <w:spacing w:val="-2"/>
        </w:rPr>
        <w:t xml:space="preserve"> </w:t>
      </w:r>
      <w:r>
        <w:t>радиусе</w:t>
      </w:r>
      <w:r>
        <w:rPr>
          <w:spacing w:val="-2"/>
        </w:rPr>
        <w:t xml:space="preserve"> </w:t>
      </w:r>
      <w:r>
        <w:t>не менее</w:t>
      </w:r>
      <w:r>
        <w:rPr>
          <w:spacing w:val="-2"/>
        </w:rPr>
        <w:t xml:space="preserve"> </w:t>
      </w:r>
      <w:r>
        <w:t>1,5</w:t>
      </w:r>
      <w:r>
        <w:rPr>
          <w:spacing w:val="-1"/>
        </w:rPr>
        <w:t xml:space="preserve"> </w:t>
      </w:r>
      <w:r>
        <w:t>метра</w:t>
      </w:r>
      <w:r>
        <w:rPr>
          <w:spacing w:val="-2"/>
        </w:rPr>
        <w:t xml:space="preserve"> </w:t>
      </w:r>
      <w:r>
        <w:t>от ствола:</w:t>
      </w:r>
      <w:r>
        <w:rPr>
          <w:spacing w:val="-1"/>
        </w:rPr>
        <w:t xml:space="preserve"> </w:t>
      </w:r>
      <w:r>
        <w:t>щебеночное,</w:t>
      </w:r>
      <w:r>
        <w:rPr>
          <w:spacing w:val="-1"/>
        </w:rPr>
        <w:t xml:space="preserve"> </w:t>
      </w:r>
      <w:r>
        <w:t>галечное,</w:t>
      </w:r>
      <w:r>
        <w:rPr>
          <w:spacing w:val="-1"/>
        </w:rPr>
        <w:t xml:space="preserve"> </w:t>
      </w:r>
      <w:r>
        <w:t>"соты", с</w:t>
      </w:r>
      <w:r>
        <w:rPr>
          <w:spacing w:val="-2"/>
        </w:rPr>
        <w:t xml:space="preserve"> </w:t>
      </w:r>
      <w:r>
        <w:t>засевом газона. Защитное покрытие может быть выполнено на одном уровне или выше покрытия пешеходных коммуникаций.</w:t>
      </w:r>
    </w:p>
    <w:p w:rsidR="00FE5A49" w:rsidRDefault="00297B3F" w:rsidP="00C4557C">
      <w:pPr>
        <w:pStyle w:val="a4"/>
        <w:numPr>
          <w:ilvl w:val="4"/>
          <w:numId w:val="34"/>
        </w:numPr>
        <w:tabs>
          <w:tab w:val="left" w:pos="1602"/>
        </w:tabs>
        <w:ind w:hanging="781"/>
        <w:rPr>
          <w:sz w:val="24"/>
        </w:rPr>
      </w:pPr>
      <w:r>
        <w:rPr>
          <w:sz w:val="24"/>
        </w:rPr>
        <w:t>Остановки</w:t>
      </w:r>
      <w:r>
        <w:rPr>
          <w:spacing w:val="-2"/>
          <w:sz w:val="24"/>
        </w:rPr>
        <w:t xml:space="preserve"> </w:t>
      </w:r>
      <w:r>
        <w:rPr>
          <w:sz w:val="24"/>
        </w:rPr>
        <w:t>транспорта</w:t>
      </w:r>
      <w:r>
        <w:rPr>
          <w:spacing w:val="-3"/>
          <w:sz w:val="24"/>
        </w:rPr>
        <w:t xml:space="preserve"> </w:t>
      </w:r>
      <w:r>
        <w:rPr>
          <w:sz w:val="24"/>
        </w:rPr>
        <w:t>общего</w:t>
      </w:r>
      <w:r>
        <w:rPr>
          <w:spacing w:val="-3"/>
          <w:sz w:val="24"/>
        </w:rPr>
        <w:t xml:space="preserve"> </w:t>
      </w:r>
      <w:r>
        <w:rPr>
          <w:spacing w:val="-2"/>
          <w:sz w:val="24"/>
        </w:rPr>
        <w:t>пользования.</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right="107"/>
      </w:pPr>
      <w:r>
        <w:lastRenderedPageBreak/>
        <w:t>Остановка транспорта общего пользования (далее - ОТОП) - остановочный пункт пассажирского транспорта, предназначенный для ожидания,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FE5A49" w:rsidRDefault="00297B3F">
      <w:pPr>
        <w:pStyle w:val="a3"/>
        <w:ind w:right="106"/>
      </w:pPr>
      <w:r>
        <w:t>ОТОП сооружаются и оборудуются в соответствии с ГОСТ 25869-90, СНиП 2.07.01-89, СНиП 2.05.09-90, ОСТ 218.1.002-2003 «Автобусные остановки на автомобильных дорогах. Общие технические требования», а также в соответствии с</w:t>
      </w:r>
      <w:r>
        <w:rPr>
          <w:spacing w:val="40"/>
        </w:rPr>
        <w:t xml:space="preserve"> </w:t>
      </w:r>
      <w:r>
        <w:t>иными документами Министерства транспорта Российской Федерации, регулирующими вопросы обустройства остановок.</w:t>
      </w:r>
    </w:p>
    <w:p w:rsidR="00FE5A49" w:rsidRDefault="00297B3F">
      <w:pPr>
        <w:pStyle w:val="a3"/>
        <w:ind w:left="821" w:firstLine="0"/>
      </w:pPr>
      <w:r>
        <w:t>ОТОП</w:t>
      </w:r>
      <w:r>
        <w:rPr>
          <w:spacing w:val="-5"/>
        </w:rPr>
        <w:t xml:space="preserve"> </w:t>
      </w:r>
      <w:r>
        <w:t>должна</w:t>
      </w:r>
      <w:r>
        <w:rPr>
          <w:spacing w:val="-2"/>
        </w:rPr>
        <w:t xml:space="preserve"> </w:t>
      </w:r>
      <w:r>
        <w:t>содержать</w:t>
      </w:r>
      <w:r>
        <w:rPr>
          <w:spacing w:val="-2"/>
        </w:rPr>
        <w:t xml:space="preserve"> </w:t>
      </w:r>
      <w:r>
        <w:t>следующие</w:t>
      </w:r>
      <w:r>
        <w:rPr>
          <w:spacing w:val="-2"/>
        </w:rPr>
        <w:t xml:space="preserve"> </w:t>
      </w:r>
      <w:r>
        <w:t>обязательные</w:t>
      </w:r>
      <w:r>
        <w:rPr>
          <w:spacing w:val="-2"/>
        </w:rPr>
        <w:t xml:space="preserve"> элементы:</w:t>
      </w:r>
    </w:p>
    <w:p w:rsidR="00FE5A49" w:rsidRDefault="00297B3F">
      <w:pPr>
        <w:pStyle w:val="a4"/>
        <w:numPr>
          <w:ilvl w:val="0"/>
          <w:numId w:val="1"/>
        </w:numPr>
        <w:tabs>
          <w:tab w:val="left" w:pos="1031"/>
        </w:tabs>
        <w:ind w:right="112" w:firstLine="720"/>
        <w:jc w:val="left"/>
        <w:rPr>
          <w:sz w:val="24"/>
        </w:rPr>
      </w:pPr>
      <w:r>
        <w:rPr>
          <w:sz w:val="24"/>
        </w:rPr>
        <w:t>благоустроенная</w:t>
      </w:r>
      <w:r>
        <w:rPr>
          <w:spacing w:val="40"/>
          <w:sz w:val="24"/>
        </w:rPr>
        <w:t xml:space="preserve"> </w:t>
      </w:r>
      <w:r>
        <w:rPr>
          <w:sz w:val="24"/>
        </w:rPr>
        <w:t>остановочная</w:t>
      </w:r>
      <w:r>
        <w:rPr>
          <w:spacing w:val="40"/>
          <w:sz w:val="24"/>
        </w:rPr>
        <w:t xml:space="preserve"> </w:t>
      </w:r>
      <w:r>
        <w:rPr>
          <w:sz w:val="24"/>
        </w:rPr>
        <w:t>площадка</w:t>
      </w:r>
      <w:r>
        <w:rPr>
          <w:spacing w:val="40"/>
          <w:sz w:val="24"/>
        </w:rPr>
        <w:t xml:space="preserve"> </w:t>
      </w:r>
      <w:r>
        <w:rPr>
          <w:sz w:val="24"/>
        </w:rPr>
        <w:t>с</w:t>
      </w:r>
      <w:r>
        <w:rPr>
          <w:spacing w:val="40"/>
          <w:sz w:val="24"/>
        </w:rPr>
        <w:t xml:space="preserve"> </w:t>
      </w:r>
      <w:r>
        <w:rPr>
          <w:sz w:val="24"/>
        </w:rPr>
        <w:t>твердым</w:t>
      </w:r>
      <w:r>
        <w:rPr>
          <w:spacing w:val="40"/>
          <w:sz w:val="24"/>
        </w:rPr>
        <w:t xml:space="preserve"> </w:t>
      </w:r>
      <w:r>
        <w:rPr>
          <w:sz w:val="24"/>
        </w:rPr>
        <w:t>покрытием</w:t>
      </w:r>
      <w:r>
        <w:rPr>
          <w:spacing w:val="40"/>
          <w:sz w:val="24"/>
        </w:rPr>
        <w:t xml:space="preserve"> </w:t>
      </w:r>
      <w:r>
        <w:rPr>
          <w:sz w:val="24"/>
        </w:rPr>
        <w:t>и</w:t>
      </w:r>
      <w:r>
        <w:rPr>
          <w:spacing w:val="40"/>
          <w:sz w:val="24"/>
        </w:rPr>
        <w:t xml:space="preserve"> </w:t>
      </w:r>
      <w:r>
        <w:rPr>
          <w:sz w:val="24"/>
        </w:rPr>
        <w:t>размерами, соответствующими установленным нормативам;</w:t>
      </w:r>
    </w:p>
    <w:p w:rsidR="00FE5A49" w:rsidRDefault="00297B3F">
      <w:pPr>
        <w:pStyle w:val="a4"/>
        <w:numPr>
          <w:ilvl w:val="0"/>
          <w:numId w:val="1"/>
        </w:numPr>
        <w:tabs>
          <w:tab w:val="left" w:pos="961"/>
        </w:tabs>
        <w:ind w:left="960" w:hanging="140"/>
        <w:jc w:val="left"/>
        <w:rPr>
          <w:sz w:val="24"/>
        </w:rPr>
      </w:pPr>
      <w:r>
        <w:rPr>
          <w:sz w:val="24"/>
        </w:rPr>
        <w:t>навес</w:t>
      </w:r>
      <w:r>
        <w:rPr>
          <w:spacing w:val="-9"/>
          <w:sz w:val="24"/>
        </w:rPr>
        <w:t xml:space="preserve"> </w:t>
      </w:r>
      <w:r>
        <w:rPr>
          <w:sz w:val="24"/>
        </w:rPr>
        <w:t>или</w:t>
      </w:r>
      <w:r>
        <w:rPr>
          <w:spacing w:val="-7"/>
          <w:sz w:val="24"/>
        </w:rPr>
        <w:t xml:space="preserve"> </w:t>
      </w:r>
      <w:r>
        <w:rPr>
          <w:sz w:val="24"/>
        </w:rPr>
        <w:t>павильон</w:t>
      </w:r>
      <w:r>
        <w:rPr>
          <w:spacing w:val="-6"/>
          <w:sz w:val="24"/>
        </w:rPr>
        <w:t xml:space="preserve"> </w:t>
      </w:r>
      <w:r>
        <w:rPr>
          <w:spacing w:val="-2"/>
          <w:sz w:val="24"/>
        </w:rPr>
        <w:t>ожидания;</w:t>
      </w:r>
    </w:p>
    <w:p w:rsidR="00FE5A49" w:rsidRDefault="00297B3F">
      <w:pPr>
        <w:pStyle w:val="a4"/>
        <w:numPr>
          <w:ilvl w:val="0"/>
          <w:numId w:val="1"/>
        </w:numPr>
        <w:tabs>
          <w:tab w:val="left" w:pos="961"/>
        </w:tabs>
        <w:ind w:left="960" w:hanging="140"/>
        <w:jc w:val="left"/>
        <w:rPr>
          <w:sz w:val="24"/>
        </w:rPr>
      </w:pPr>
      <w:r>
        <w:rPr>
          <w:sz w:val="24"/>
        </w:rPr>
        <w:t>малые</w:t>
      </w:r>
      <w:r>
        <w:rPr>
          <w:spacing w:val="-14"/>
          <w:sz w:val="24"/>
        </w:rPr>
        <w:t xml:space="preserve"> </w:t>
      </w:r>
      <w:r>
        <w:rPr>
          <w:sz w:val="24"/>
        </w:rPr>
        <w:t>архитектурные</w:t>
      </w:r>
      <w:r>
        <w:rPr>
          <w:spacing w:val="-14"/>
          <w:sz w:val="24"/>
        </w:rPr>
        <w:t xml:space="preserve"> </w:t>
      </w:r>
      <w:r>
        <w:rPr>
          <w:spacing w:val="-2"/>
          <w:sz w:val="24"/>
        </w:rPr>
        <w:t>формы;</w:t>
      </w:r>
    </w:p>
    <w:p w:rsidR="00FE5A49" w:rsidRDefault="00297B3F">
      <w:pPr>
        <w:pStyle w:val="a4"/>
        <w:numPr>
          <w:ilvl w:val="0"/>
          <w:numId w:val="1"/>
        </w:numPr>
        <w:tabs>
          <w:tab w:val="left" w:pos="961"/>
        </w:tabs>
        <w:ind w:left="960" w:hanging="140"/>
        <w:jc w:val="left"/>
        <w:rPr>
          <w:sz w:val="24"/>
        </w:rPr>
      </w:pPr>
      <w:r>
        <w:rPr>
          <w:spacing w:val="-2"/>
          <w:sz w:val="24"/>
        </w:rPr>
        <w:t>освещение;</w:t>
      </w:r>
    </w:p>
    <w:p w:rsidR="00FE5A49" w:rsidRDefault="00297B3F">
      <w:pPr>
        <w:pStyle w:val="a4"/>
        <w:numPr>
          <w:ilvl w:val="0"/>
          <w:numId w:val="1"/>
        </w:numPr>
        <w:tabs>
          <w:tab w:val="left" w:pos="961"/>
        </w:tabs>
        <w:ind w:left="960" w:hanging="140"/>
        <w:jc w:val="left"/>
        <w:rPr>
          <w:sz w:val="24"/>
        </w:rPr>
      </w:pPr>
      <w:r>
        <w:rPr>
          <w:sz w:val="24"/>
        </w:rPr>
        <w:t>пешеходные</w:t>
      </w:r>
      <w:r>
        <w:rPr>
          <w:spacing w:val="-9"/>
          <w:sz w:val="24"/>
        </w:rPr>
        <w:t xml:space="preserve"> </w:t>
      </w:r>
      <w:r>
        <w:rPr>
          <w:sz w:val="24"/>
        </w:rPr>
        <w:t>дорожки</w:t>
      </w:r>
      <w:r>
        <w:rPr>
          <w:spacing w:val="-10"/>
          <w:sz w:val="24"/>
        </w:rPr>
        <w:t xml:space="preserve"> </w:t>
      </w:r>
      <w:r>
        <w:rPr>
          <w:sz w:val="24"/>
        </w:rPr>
        <w:t>к</w:t>
      </w:r>
      <w:r>
        <w:rPr>
          <w:spacing w:val="-7"/>
          <w:sz w:val="24"/>
        </w:rPr>
        <w:t xml:space="preserve"> </w:t>
      </w:r>
      <w:r>
        <w:rPr>
          <w:spacing w:val="-2"/>
          <w:sz w:val="24"/>
        </w:rPr>
        <w:t>остановке;</w:t>
      </w:r>
    </w:p>
    <w:p w:rsidR="00FE5A49" w:rsidRDefault="00297B3F">
      <w:pPr>
        <w:pStyle w:val="a4"/>
        <w:numPr>
          <w:ilvl w:val="0"/>
          <w:numId w:val="1"/>
        </w:numPr>
        <w:tabs>
          <w:tab w:val="left" w:pos="1064"/>
        </w:tabs>
        <w:ind w:right="109" w:firstLine="720"/>
        <w:jc w:val="left"/>
        <w:rPr>
          <w:sz w:val="24"/>
        </w:rPr>
      </w:pPr>
      <w:r>
        <w:rPr>
          <w:sz w:val="24"/>
        </w:rPr>
        <w:t>дорожные</w:t>
      </w:r>
      <w:r>
        <w:rPr>
          <w:spacing w:val="80"/>
          <w:sz w:val="24"/>
        </w:rPr>
        <w:t xml:space="preserve"> </w:t>
      </w:r>
      <w:r>
        <w:rPr>
          <w:sz w:val="24"/>
        </w:rPr>
        <w:t>знаки,</w:t>
      </w:r>
      <w:r>
        <w:rPr>
          <w:spacing w:val="80"/>
          <w:sz w:val="24"/>
        </w:rPr>
        <w:t xml:space="preserve"> </w:t>
      </w:r>
      <w:r>
        <w:rPr>
          <w:sz w:val="24"/>
        </w:rPr>
        <w:t>обозначающие</w:t>
      </w:r>
      <w:r>
        <w:rPr>
          <w:spacing w:val="80"/>
          <w:sz w:val="24"/>
        </w:rPr>
        <w:t xml:space="preserve"> </w:t>
      </w:r>
      <w:r>
        <w:rPr>
          <w:sz w:val="24"/>
        </w:rPr>
        <w:t>места</w:t>
      </w:r>
      <w:r>
        <w:rPr>
          <w:spacing w:val="80"/>
          <w:sz w:val="24"/>
        </w:rPr>
        <w:t xml:space="preserve"> </w:t>
      </w:r>
      <w:r>
        <w:rPr>
          <w:sz w:val="24"/>
        </w:rPr>
        <w:t>остановки</w:t>
      </w:r>
      <w:r>
        <w:rPr>
          <w:spacing w:val="80"/>
          <w:sz w:val="24"/>
        </w:rPr>
        <w:t xml:space="preserve"> </w:t>
      </w:r>
      <w:r>
        <w:rPr>
          <w:sz w:val="24"/>
        </w:rPr>
        <w:t>транспортных</w:t>
      </w:r>
      <w:r>
        <w:rPr>
          <w:spacing w:val="80"/>
          <w:sz w:val="24"/>
        </w:rPr>
        <w:t xml:space="preserve"> </w:t>
      </w:r>
      <w:r>
        <w:rPr>
          <w:sz w:val="24"/>
        </w:rPr>
        <w:t>средств</w:t>
      </w:r>
      <w:r>
        <w:rPr>
          <w:spacing w:val="80"/>
          <w:sz w:val="24"/>
        </w:rPr>
        <w:t xml:space="preserve"> </w:t>
      </w:r>
      <w:r>
        <w:rPr>
          <w:sz w:val="24"/>
        </w:rPr>
        <w:t xml:space="preserve">(в соответствии с </w:t>
      </w:r>
      <w:hyperlink r:id="rId18">
        <w:r>
          <w:rPr>
            <w:sz w:val="24"/>
          </w:rPr>
          <w:t xml:space="preserve">Правилами </w:t>
        </w:r>
      </w:hyperlink>
      <w:r>
        <w:rPr>
          <w:sz w:val="24"/>
        </w:rPr>
        <w:t>дорожного движения Российской Федерации);</w:t>
      </w:r>
    </w:p>
    <w:p w:rsidR="00FE5A49" w:rsidRDefault="00297B3F">
      <w:pPr>
        <w:pStyle w:val="a4"/>
        <w:numPr>
          <w:ilvl w:val="0"/>
          <w:numId w:val="1"/>
        </w:numPr>
        <w:tabs>
          <w:tab w:val="left" w:pos="961"/>
        </w:tabs>
        <w:ind w:left="821" w:right="3004" w:firstLine="0"/>
        <w:jc w:val="left"/>
        <w:rPr>
          <w:sz w:val="24"/>
        </w:rPr>
      </w:pPr>
      <w:r>
        <w:rPr>
          <w:sz w:val="24"/>
        </w:rPr>
        <w:t>информационные</w:t>
      </w:r>
      <w:r>
        <w:rPr>
          <w:spacing w:val="-7"/>
          <w:sz w:val="24"/>
        </w:rPr>
        <w:t xml:space="preserve"> </w:t>
      </w:r>
      <w:r>
        <w:rPr>
          <w:sz w:val="24"/>
        </w:rPr>
        <w:t>таблички</w:t>
      </w:r>
      <w:r>
        <w:rPr>
          <w:spacing w:val="-8"/>
          <w:sz w:val="24"/>
        </w:rPr>
        <w:t xml:space="preserve"> </w:t>
      </w:r>
      <w:r>
        <w:rPr>
          <w:sz w:val="24"/>
        </w:rPr>
        <w:t>и</w:t>
      </w:r>
      <w:r>
        <w:rPr>
          <w:spacing w:val="-6"/>
          <w:sz w:val="24"/>
        </w:rPr>
        <w:t xml:space="preserve"> </w:t>
      </w:r>
      <w:r>
        <w:rPr>
          <w:sz w:val="24"/>
        </w:rPr>
        <w:t>табличка</w:t>
      </w:r>
      <w:r>
        <w:rPr>
          <w:spacing w:val="-7"/>
          <w:sz w:val="24"/>
        </w:rPr>
        <w:t xml:space="preserve"> </w:t>
      </w:r>
      <w:r>
        <w:rPr>
          <w:sz w:val="24"/>
        </w:rPr>
        <w:t>с</w:t>
      </w:r>
      <w:r>
        <w:rPr>
          <w:spacing w:val="-7"/>
          <w:sz w:val="24"/>
        </w:rPr>
        <w:t xml:space="preserve"> </w:t>
      </w:r>
      <w:r>
        <w:rPr>
          <w:sz w:val="24"/>
        </w:rPr>
        <w:t>расписанием. Дополнительные элементы:</w:t>
      </w:r>
    </w:p>
    <w:p w:rsidR="00FE5A49" w:rsidRDefault="00297B3F">
      <w:pPr>
        <w:pStyle w:val="a4"/>
        <w:numPr>
          <w:ilvl w:val="0"/>
          <w:numId w:val="1"/>
        </w:numPr>
        <w:tabs>
          <w:tab w:val="left" w:pos="961"/>
        </w:tabs>
        <w:ind w:left="960" w:hanging="140"/>
        <w:jc w:val="left"/>
        <w:rPr>
          <w:sz w:val="24"/>
        </w:rPr>
      </w:pPr>
      <w:r>
        <w:rPr>
          <w:sz w:val="24"/>
        </w:rPr>
        <w:t>контурные</w:t>
      </w:r>
      <w:r>
        <w:rPr>
          <w:spacing w:val="-13"/>
          <w:sz w:val="24"/>
        </w:rPr>
        <w:t xml:space="preserve"> </w:t>
      </w:r>
      <w:r>
        <w:rPr>
          <w:sz w:val="24"/>
        </w:rPr>
        <w:t>отметки</w:t>
      </w:r>
      <w:r>
        <w:rPr>
          <w:spacing w:val="-10"/>
          <w:sz w:val="24"/>
        </w:rPr>
        <w:t xml:space="preserve"> </w:t>
      </w:r>
      <w:r>
        <w:rPr>
          <w:spacing w:val="-2"/>
          <w:sz w:val="24"/>
        </w:rPr>
        <w:t>автобусов;</w:t>
      </w:r>
    </w:p>
    <w:p w:rsidR="00FE5A49" w:rsidRDefault="00297B3F">
      <w:pPr>
        <w:pStyle w:val="a4"/>
        <w:numPr>
          <w:ilvl w:val="0"/>
          <w:numId w:val="1"/>
        </w:numPr>
        <w:tabs>
          <w:tab w:val="left" w:pos="961"/>
        </w:tabs>
        <w:ind w:left="960" w:hanging="140"/>
        <w:jc w:val="left"/>
        <w:rPr>
          <w:sz w:val="24"/>
        </w:rPr>
      </w:pPr>
      <w:r>
        <w:rPr>
          <w:spacing w:val="-2"/>
          <w:sz w:val="24"/>
        </w:rPr>
        <w:t>ограждения;</w:t>
      </w:r>
    </w:p>
    <w:p w:rsidR="00FE5A49" w:rsidRDefault="00297B3F">
      <w:pPr>
        <w:pStyle w:val="a4"/>
        <w:numPr>
          <w:ilvl w:val="0"/>
          <w:numId w:val="1"/>
        </w:numPr>
        <w:tabs>
          <w:tab w:val="left" w:pos="961"/>
        </w:tabs>
        <w:ind w:left="960" w:hanging="140"/>
        <w:jc w:val="left"/>
        <w:rPr>
          <w:sz w:val="24"/>
        </w:rPr>
      </w:pPr>
      <w:r>
        <w:rPr>
          <w:sz w:val="24"/>
        </w:rPr>
        <w:t>рекламные</w:t>
      </w:r>
      <w:r>
        <w:rPr>
          <w:spacing w:val="-15"/>
          <w:sz w:val="24"/>
        </w:rPr>
        <w:t xml:space="preserve"> </w:t>
      </w:r>
      <w:r>
        <w:rPr>
          <w:spacing w:val="-4"/>
          <w:sz w:val="24"/>
        </w:rPr>
        <w:t>щиты.</w:t>
      </w:r>
    </w:p>
    <w:p w:rsidR="00FE5A49" w:rsidRDefault="00297B3F">
      <w:pPr>
        <w:pStyle w:val="a3"/>
        <w:ind w:right="111"/>
      </w:pPr>
      <w:r>
        <w:t>В целях обеспечения безопасности и создания условий своевременной посадки пассажиров остекление остановочной части производится из травмобезопасного, безосколочного материала.</w:t>
      </w:r>
    </w:p>
    <w:p w:rsidR="00FE5A49" w:rsidRDefault="00297B3F">
      <w:pPr>
        <w:pStyle w:val="a3"/>
        <w:ind w:right="108"/>
      </w:pPr>
      <w:r>
        <w:t>Не допускается размещение нестационарных торговых объектов торговли на</w:t>
      </w:r>
      <w:r>
        <w:rPr>
          <w:spacing w:val="40"/>
        </w:rPr>
        <w:t xml:space="preserve"> </w:t>
      </w:r>
      <w:r>
        <w:t>ОТОП в пределах посадочной площадки.</w:t>
      </w:r>
    </w:p>
    <w:p w:rsidR="00FE5A49" w:rsidRDefault="00297B3F">
      <w:pPr>
        <w:pStyle w:val="a3"/>
        <w:ind w:right="106"/>
      </w:pPr>
      <w:r>
        <w:t>Площадь нестационарного торгового объекта в составе ОТОП не должна превышать 30% общей площади ОТОП.</w:t>
      </w:r>
    </w:p>
    <w:p w:rsidR="00FE5A49" w:rsidRDefault="00297B3F">
      <w:pPr>
        <w:pStyle w:val="a3"/>
        <w:ind w:right="109"/>
      </w:pPr>
      <w:r>
        <w:t>Размещение нестационарного торгового объекта в составе ОТОП допускается по ходу движения транспорта за ОТОП. Не допускается размещение нестационарных торговых объектов с обеих сторон ОТОП.</w:t>
      </w:r>
    </w:p>
    <w:p w:rsidR="00FE5A49" w:rsidRDefault="00297B3F" w:rsidP="00C4557C">
      <w:pPr>
        <w:pStyle w:val="a4"/>
        <w:numPr>
          <w:ilvl w:val="4"/>
          <w:numId w:val="34"/>
        </w:numPr>
        <w:tabs>
          <w:tab w:val="left" w:pos="1602"/>
        </w:tabs>
        <w:ind w:hanging="781"/>
        <w:rPr>
          <w:sz w:val="24"/>
        </w:rPr>
      </w:pPr>
      <w:r>
        <w:rPr>
          <w:sz w:val="24"/>
        </w:rPr>
        <w:t>Требования</w:t>
      </w:r>
      <w:r>
        <w:rPr>
          <w:spacing w:val="-2"/>
          <w:sz w:val="24"/>
        </w:rPr>
        <w:t xml:space="preserve"> </w:t>
      </w:r>
      <w:r>
        <w:rPr>
          <w:sz w:val="24"/>
        </w:rPr>
        <w:t>к</w:t>
      </w:r>
      <w:r>
        <w:rPr>
          <w:spacing w:val="2"/>
          <w:sz w:val="24"/>
        </w:rPr>
        <w:t xml:space="preserve"> </w:t>
      </w:r>
      <w:r>
        <w:rPr>
          <w:sz w:val="24"/>
        </w:rPr>
        <w:t>внешнему</w:t>
      </w:r>
      <w:r>
        <w:rPr>
          <w:spacing w:val="-5"/>
          <w:sz w:val="24"/>
        </w:rPr>
        <w:t xml:space="preserve"> </w:t>
      </w:r>
      <w:r>
        <w:rPr>
          <w:sz w:val="24"/>
        </w:rPr>
        <w:t>виду</w:t>
      </w:r>
      <w:r>
        <w:rPr>
          <w:spacing w:val="-4"/>
          <w:sz w:val="24"/>
        </w:rPr>
        <w:t xml:space="preserve"> </w:t>
      </w:r>
      <w:r>
        <w:rPr>
          <w:sz w:val="24"/>
        </w:rPr>
        <w:t>нестационарных</w:t>
      </w:r>
      <w:r>
        <w:rPr>
          <w:spacing w:val="3"/>
          <w:sz w:val="24"/>
        </w:rPr>
        <w:t xml:space="preserve"> </w:t>
      </w:r>
      <w:r>
        <w:rPr>
          <w:spacing w:val="-2"/>
          <w:sz w:val="24"/>
        </w:rPr>
        <w:t>объектов.</w:t>
      </w:r>
    </w:p>
    <w:p w:rsidR="00FE5A49" w:rsidRDefault="00297B3F">
      <w:pPr>
        <w:pStyle w:val="a3"/>
        <w:ind w:right="107"/>
      </w:pPr>
      <w:r>
        <w:t xml:space="preserve">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w:t>
      </w:r>
      <w:r>
        <w:rPr>
          <w:spacing w:val="-2"/>
        </w:rPr>
        <w:t>особенностей.</w:t>
      </w:r>
    </w:p>
    <w:p w:rsidR="00FE5A49" w:rsidRDefault="00297B3F">
      <w:pPr>
        <w:pStyle w:val="a3"/>
        <w:ind w:right="107"/>
      </w:pPr>
      <w:r>
        <w:t>Для обеспечения смысловой и архитектурной значимости застройки территорий, большей читаемости информации, размещаемой на нестационарном объекте, цветовое решение ограждающих конструкций должно гармонировать с архитектурно- пространственным окружением и другими элементами благоустройства и оборудования городской застройки и иметь нейтральный унифицированный характер на основе ограниченного числа колеров с преобладанием графита, серого, светло-серого.</w:t>
      </w:r>
    </w:p>
    <w:p w:rsidR="00FE5A49" w:rsidRDefault="00297B3F" w:rsidP="00C4557C">
      <w:pPr>
        <w:pStyle w:val="a4"/>
        <w:numPr>
          <w:ilvl w:val="4"/>
          <w:numId w:val="34"/>
        </w:numPr>
        <w:tabs>
          <w:tab w:val="left" w:pos="1602"/>
        </w:tabs>
        <w:spacing w:before="1"/>
        <w:ind w:hanging="781"/>
        <w:rPr>
          <w:sz w:val="24"/>
        </w:rPr>
      </w:pPr>
      <w:r>
        <w:rPr>
          <w:sz w:val="24"/>
        </w:rPr>
        <w:t>Содержание</w:t>
      </w:r>
      <w:r>
        <w:rPr>
          <w:spacing w:val="-3"/>
          <w:sz w:val="24"/>
        </w:rPr>
        <w:t xml:space="preserve"> </w:t>
      </w:r>
      <w:r>
        <w:rPr>
          <w:sz w:val="24"/>
        </w:rPr>
        <w:t>нестационарных</w:t>
      </w:r>
      <w:r>
        <w:rPr>
          <w:spacing w:val="1"/>
          <w:sz w:val="24"/>
        </w:rPr>
        <w:t xml:space="preserve"> </w:t>
      </w:r>
      <w:r>
        <w:rPr>
          <w:spacing w:val="-2"/>
          <w:sz w:val="24"/>
        </w:rPr>
        <w:t>объектов.</w:t>
      </w:r>
    </w:p>
    <w:p w:rsidR="00FE5A49" w:rsidRDefault="00297B3F">
      <w:pPr>
        <w:pStyle w:val="a3"/>
        <w:ind w:right="108"/>
      </w:pPr>
      <w:r>
        <w:t xml:space="preserve">Для обеспечения санитарной безопасности, сохранения благоустройства и эстетичного внешнего вида правообладатель нестационарного объекта обязан </w:t>
      </w:r>
      <w:r>
        <w:rPr>
          <w:spacing w:val="-2"/>
        </w:rPr>
        <w:t>производить:</w:t>
      </w:r>
    </w:p>
    <w:p w:rsidR="00FE5A49" w:rsidRDefault="00297B3F">
      <w:pPr>
        <w:pStyle w:val="a4"/>
        <w:numPr>
          <w:ilvl w:val="0"/>
          <w:numId w:val="1"/>
        </w:numPr>
        <w:tabs>
          <w:tab w:val="left" w:pos="985"/>
        </w:tabs>
        <w:ind w:right="109" w:firstLine="720"/>
        <w:rPr>
          <w:sz w:val="24"/>
        </w:rPr>
      </w:pPr>
      <w:r>
        <w:rPr>
          <w:sz w:val="24"/>
        </w:rPr>
        <w:t>уборку территории, прилегающей к объектам в радиусе 10 метров, ежедневно (в постоянном режиме) в соответствии с условиями договора аренды;</w:t>
      </w:r>
    </w:p>
    <w:p w:rsidR="00FE5A49" w:rsidRDefault="00297B3F">
      <w:pPr>
        <w:pStyle w:val="a4"/>
        <w:numPr>
          <w:ilvl w:val="0"/>
          <w:numId w:val="1"/>
        </w:numPr>
        <w:tabs>
          <w:tab w:val="left" w:pos="992"/>
        </w:tabs>
        <w:ind w:left="992" w:hanging="171"/>
        <w:rPr>
          <w:sz w:val="24"/>
        </w:rPr>
      </w:pPr>
      <w:r>
        <w:rPr>
          <w:sz w:val="24"/>
        </w:rPr>
        <w:t>ежедневный</w:t>
      </w:r>
      <w:r>
        <w:rPr>
          <w:spacing w:val="21"/>
          <w:sz w:val="24"/>
        </w:rPr>
        <w:t xml:space="preserve"> </w:t>
      </w:r>
      <w:r>
        <w:rPr>
          <w:sz w:val="24"/>
        </w:rPr>
        <w:t>вывоз</w:t>
      </w:r>
      <w:r>
        <w:rPr>
          <w:spacing w:val="21"/>
          <w:sz w:val="24"/>
        </w:rPr>
        <w:t xml:space="preserve"> </w:t>
      </w:r>
      <w:r>
        <w:rPr>
          <w:sz w:val="24"/>
        </w:rPr>
        <w:t>мусора</w:t>
      </w:r>
      <w:r>
        <w:rPr>
          <w:spacing w:val="19"/>
          <w:sz w:val="24"/>
        </w:rPr>
        <w:t xml:space="preserve"> </w:t>
      </w:r>
      <w:r>
        <w:rPr>
          <w:sz w:val="24"/>
        </w:rPr>
        <w:t>в</w:t>
      </w:r>
      <w:r>
        <w:rPr>
          <w:spacing w:val="19"/>
          <w:sz w:val="24"/>
        </w:rPr>
        <w:t xml:space="preserve"> </w:t>
      </w:r>
      <w:r>
        <w:rPr>
          <w:sz w:val="24"/>
        </w:rPr>
        <w:t>соответствии</w:t>
      </w:r>
      <w:r>
        <w:rPr>
          <w:spacing w:val="21"/>
          <w:sz w:val="24"/>
        </w:rPr>
        <w:t xml:space="preserve"> </w:t>
      </w:r>
      <w:r>
        <w:rPr>
          <w:sz w:val="24"/>
        </w:rPr>
        <w:t>с</w:t>
      </w:r>
      <w:r>
        <w:rPr>
          <w:spacing w:val="21"/>
          <w:sz w:val="24"/>
        </w:rPr>
        <w:t xml:space="preserve"> </w:t>
      </w:r>
      <w:r>
        <w:rPr>
          <w:sz w:val="24"/>
        </w:rPr>
        <w:t>условиями</w:t>
      </w:r>
      <w:r>
        <w:rPr>
          <w:spacing w:val="21"/>
          <w:sz w:val="24"/>
        </w:rPr>
        <w:t xml:space="preserve"> </w:t>
      </w:r>
      <w:r>
        <w:rPr>
          <w:sz w:val="24"/>
        </w:rPr>
        <w:t>договора</w:t>
      </w:r>
      <w:r>
        <w:rPr>
          <w:spacing w:val="19"/>
          <w:sz w:val="24"/>
        </w:rPr>
        <w:t xml:space="preserve"> </w:t>
      </w:r>
      <w:r>
        <w:rPr>
          <w:sz w:val="24"/>
        </w:rPr>
        <w:t>и</w:t>
      </w:r>
      <w:r>
        <w:rPr>
          <w:spacing w:val="23"/>
          <w:sz w:val="24"/>
        </w:rPr>
        <w:t xml:space="preserve"> </w:t>
      </w:r>
      <w:r>
        <w:rPr>
          <w:sz w:val="24"/>
        </w:rPr>
        <w:t>графиком</w:t>
      </w:r>
      <w:r>
        <w:rPr>
          <w:spacing w:val="19"/>
          <w:sz w:val="24"/>
        </w:rPr>
        <w:t xml:space="preserve"> </w:t>
      </w:r>
      <w:r>
        <w:rPr>
          <w:spacing w:val="-5"/>
          <w:sz w:val="24"/>
        </w:rPr>
        <w:t>на</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firstLine="0"/>
        <w:jc w:val="left"/>
      </w:pPr>
      <w:r>
        <w:lastRenderedPageBreak/>
        <w:t>вывоз</w:t>
      </w:r>
      <w:r>
        <w:rPr>
          <w:spacing w:val="-2"/>
        </w:rPr>
        <w:t xml:space="preserve"> мусора;</w:t>
      </w:r>
    </w:p>
    <w:p w:rsidR="00FE5A49" w:rsidRDefault="00297B3F">
      <w:pPr>
        <w:pStyle w:val="a4"/>
        <w:numPr>
          <w:ilvl w:val="0"/>
          <w:numId w:val="1"/>
        </w:numPr>
        <w:tabs>
          <w:tab w:val="left" w:pos="1036"/>
        </w:tabs>
        <w:ind w:right="106" w:firstLine="720"/>
        <w:jc w:val="left"/>
        <w:rPr>
          <w:sz w:val="24"/>
        </w:rPr>
      </w:pPr>
      <w:r>
        <w:rPr>
          <w:sz w:val="24"/>
        </w:rPr>
        <w:t>не</w:t>
      </w:r>
      <w:r>
        <w:rPr>
          <w:spacing w:val="70"/>
          <w:sz w:val="24"/>
        </w:rPr>
        <w:t xml:space="preserve"> </w:t>
      </w:r>
      <w:r>
        <w:rPr>
          <w:sz w:val="24"/>
        </w:rPr>
        <w:t>реже</w:t>
      </w:r>
      <w:r>
        <w:rPr>
          <w:spacing w:val="70"/>
          <w:sz w:val="24"/>
        </w:rPr>
        <w:t xml:space="preserve"> </w:t>
      </w:r>
      <w:r>
        <w:rPr>
          <w:sz w:val="24"/>
        </w:rPr>
        <w:t>одного</w:t>
      </w:r>
      <w:r>
        <w:rPr>
          <w:spacing w:val="71"/>
          <w:sz w:val="24"/>
        </w:rPr>
        <w:t xml:space="preserve"> </w:t>
      </w:r>
      <w:r>
        <w:rPr>
          <w:sz w:val="24"/>
        </w:rPr>
        <w:t>раза</w:t>
      </w:r>
      <w:r>
        <w:rPr>
          <w:spacing w:val="70"/>
          <w:sz w:val="24"/>
        </w:rPr>
        <w:t xml:space="preserve"> </w:t>
      </w:r>
      <w:r>
        <w:rPr>
          <w:sz w:val="24"/>
        </w:rPr>
        <w:t>в</w:t>
      </w:r>
      <w:r>
        <w:rPr>
          <w:spacing w:val="70"/>
          <w:sz w:val="24"/>
        </w:rPr>
        <w:t xml:space="preserve"> </w:t>
      </w:r>
      <w:r>
        <w:rPr>
          <w:sz w:val="24"/>
        </w:rPr>
        <w:t>год</w:t>
      </w:r>
      <w:r>
        <w:rPr>
          <w:spacing w:val="71"/>
          <w:sz w:val="24"/>
        </w:rPr>
        <w:t xml:space="preserve"> </w:t>
      </w:r>
      <w:r>
        <w:rPr>
          <w:sz w:val="24"/>
        </w:rPr>
        <w:t>(в</w:t>
      </w:r>
      <w:r>
        <w:rPr>
          <w:spacing w:val="70"/>
          <w:sz w:val="24"/>
        </w:rPr>
        <w:t xml:space="preserve"> </w:t>
      </w:r>
      <w:r>
        <w:rPr>
          <w:sz w:val="24"/>
        </w:rPr>
        <w:t>апреле)</w:t>
      </w:r>
      <w:r>
        <w:rPr>
          <w:spacing w:val="70"/>
          <w:sz w:val="24"/>
        </w:rPr>
        <w:t xml:space="preserve"> </w:t>
      </w:r>
      <w:r>
        <w:rPr>
          <w:sz w:val="24"/>
        </w:rPr>
        <w:t>покраску</w:t>
      </w:r>
      <w:r>
        <w:rPr>
          <w:spacing w:val="40"/>
          <w:sz w:val="24"/>
        </w:rPr>
        <w:t xml:space="preserve"> </w:t>
      </w:r>
      <w:r>
        <w:rPr>
          <w:sz w:val="24"/>
        </w:rPr>
        <w:t>нестационарных</w:t>
      </w:r>
      <w:r>
        <w:rPr>
          <w:spacing w:val="73"/>
          <w:sz w:val="24"/>
        </w:rPr>
        <w:t xml:space="preserve"> </w:t>
      </w:r>
      <w:r>
        <w:rPr>
          <w:sz w:val="24"/>
        </w:rPr>
        <w:t>объектов</w:t>
      </w:r>
      <w:r>
        <w:rPr>
          <w:spacing w:val="68"/>
          <w:sz w:val="24"/>
        </w:rPr>
        <w:t xml:space="preserve"> </w:t>
      </w:r>
      <w:r>
        <w:rPr>
          <w:sz w:val="24"/>
        </w:rPr>
        <w:t>в соответствии с общегородским планом подготовки объектов к летнему периоду;</w:t>
      </w:r>
    </w:p>
    <w:p w:rsidR="00FE5A49" w:rsidRDefault="00297B3F">
      <w:pPr>
        <w:pStyle w:val="a4"/>
        <w:numPr>
          <w:ilvl w:val="0"/>
          <w:numId w:val="1"/>
        </w:numPr>
        <w:tabs>
          <w:tab w:val="left" w:pos="1079"/>
        </w:tabs>
        <w:ind w:right="109" w:firstLine="720"/>
        <w:jc w:val="left"/>
        <w:rPr>
          <w:sz w:val="24"/>
        </w:rPr>
      </w:pPr>
      <w:r>
        <w:rPr>
          <w:sz w:val="24"/>
        </w:rPr>
        <w:t>ремонт</w:t>
      </w:r>
      <w:r>
        <w:rPr>
          <w:spacing w:val="80"/>
          <w:w w:val="150"/>
          <w:sz w:val="24"/>
        </w:rPr>
        <w:t xml:space="preserve"> </w:t>
      </w:r>
      <w:r>
        <w:rPr>
          <w:sz w:val="24"/>
        </w:rPr>
        <w:t>и</w:t>
      </w:r>
      <w:r>
        <w:rPr>
          <w:spacing w:val="80"/>
          <w:w w:val="150"/>
          <w:sz w:val="24"/>
        </w:rPr>
        <w:t xml:space="preserve"> </w:t>
      </w:r>
      <w:r>
        <w:rPr>
          <w:sz w:val="24"/>
        </w:rPr>
        <w:t>замену</w:t>
      </w:r>
      <w:r>
        <w:rPr>
          <w:spacing w:val="80"/>
          <w:sz w:val="24"/>
        </w:rPr>
        <w:t xml:space="preserve"> </w:t>
      </w:r>
      <w:r>
        <w:rPr>
          <w:sz w:val="24"/>
        </w:rPr>
        <w:t>пришедших</w:t>
      </w:r>
      <w:r>
        <w:rPr>
          <w:spacing w:val="80"/>
          <w:w w:val="150"/>
          <w:sz w:val="24"/>
        </w:rPr>
        <w:t xml:space="preserve"> </w:t>
      </w:r>
      <w:r>
        <w:rPr>
          <w:sz w:val="24"/>
        </w:rPr>
        <w:t>в</w:t>
      </w:r>
      <w:r>
        <w:rPr>
          <w:spacing w:val="80"/>
          <w:w w:val="150"/>
          <w:sz w:val="24"/>
        </w:rPr>
        <w:t xml:space="preserve"> </w:t>
      </w:r>
      <w:r>
        <w:rPr>
          <w:sz w:val="24"/>
        </w:rPr>
        <w:t>негодность</w:t>
      </w:r>
      <w:r>
        <w:rPr>
          <w:spacing w:val="80"/>
          <w:w w:val="150"/>
          <w:sz w:val="24"/>
        </w:rPr>
        <w:t xml:space="preserve"> </w:t>
      </w:r>
      <w:r>
        <w:rPr>
          <w:sz w:val="24"/>
        </w:rPr>
        <w:t>частей</w:t>
      </w:r>
      <w:r>
        <w:rPr>
          <w:spacing w:val="80"/>
          <w:w w:val="150"/>
          <w:sz w:val="24"/>
        </w:rPr>
        <w:t xml:space="preserve"> </w:t>
      </w:r>
      <w:r>
        <w:rPr>
          <w:sz w:val="24"/>
        </w:rPr>
        <w:t>конструкций</w:t>
      </w:r>
      <w:r>
        <w:rPr>
          <w:spacing w:val="80"/>
          <w:sz w:val="24"/>
        </w:rPr>
        <w:t xml:space="preserve"> </w:t>
      </w:r>
      <w:r>
        <w:rPr>
          <w:sz w:val="24"/>
        </w:rPr>
        <w:t>по</w:t>
      </w:r>
      <w:r>
        <w:rPr>
          <w:spacing w:val="80"/>
          <w:w w:val="150"/>
          <w:sz w:val="24"/>
        </w:rPr>
        <w:t xml:space="preserve"> </w:t>
      </w:r>
      <w:r>
        <w:rPr>
          <w:sz w:val="24"/>
        </w:rPr>
        <w:t>мере необходимости, а в случаях угрозы безопасности граждан - незамедлительно;</w:t>
      </w:r>
    </w:p>
    <w:p w:rsidR="00FE5A49" w:rsidRDefault="00297B3F">
      <w:pPr>
        <w:pStyle w:val="a4"/>
        <w:numPr>
          <w:ilvl w:val="0"/>
          <w:numId w:val="1"/>
        </w:numPr>
        <w:tabs>
          <w:tab w:val="left" w:pos="973"/>
        </w:tabs>
        <w:ind w:right="108" w:firstLine="720"/>
        <w:jc w:val="left"/>
        <w:rPr>
          <w:sz w:val="24"/>
        </w:rPr>
      </w:pPr>
      <w:r>
        <w:rPr>
          <w:sz w:val="24"/>
        </w:rPr>
        <w:t>регулярную промывку объектов, ежедневную очистку</w:t>
      </w:r>
      <w:r>
        <w:rPr>
          <w:spacing w:val="-1"/>
          <w:sz w:val="24"/>
        </w:rPr>
        <w:t xml:space="preserve"> </w:t>
      </w:r>
      <w:r>
        <w:rPr>
          <w:sz w:val="24"/>
        </w:rPr>
        <w:t>от наклеенных объявлений и надписей.</w:t>
      </w:r>
    </w:p>
    <w:p w:rsidR="00FE5A49" w:rsidRDefault="00297B3F">
      <w:pPr>
        <w:pStyle w:val="a3"/>
        <w:ind w:right="106"/>
      </w:pPr>
      <w:r>
        <w:t xml:space="preserve">Праздничное оформление объекта к государственным праздничным дням Российской Федерации и праздничным дням, памятным датам Кировской области, муниципального образования </w:t>
      </w:r>
      <w:r w:rsidR="00056C6E">
        <w:t>Пинюгское</w:t>
      </w:r>
      <w:r>
        <w:t xml:space="preserve"> городское поселение владелец нестационарного объекта осуществляет за свой счет.</w:t>
      </w:r>
    </w:p>
    <w:p w:rsidR="00FE5A49" w:rsidRDefault="00297B3F" w:rsidP="00C4557C">
      <w:pPr>
        <w:pStyle w:val="a4"/>
        <w:numPr>
          <w:ilvl w:val="1"/>
          <w:numId w:val="26"/>
        </w:numPr>
        <w:tabs>
          <w:tab w:val="left" w:pos="1242"/>
        </w:tabs>
        <w:ind w:hanging="421"/>
        <w:rPr>
          <w:sz w:val="24"/>
        </w:rPr>
      </w:pPr>
      <w:r>
        <w:rPr>
          <w:sz w:val="24"/>
        </w:rPr>
        <w:t>Содержание</w:t>
      </w:r>
      <w:r>
        <w:rPr>
          <w:spacing w:val="-5"/>
          <w:sz w:val="24"/>
        </w:rPr>
        <w:t xml:space="preserve"> </w:t>
      </w:r>
      <w:r>
        <w:rPr>
          <w:sz w:val="24"/>
        </w:rPr>
        <w:t>средств</w:t>
      </w:r>
      <w:r>
        <w:rPr>
          <w:spacing w:val="-2"/>
          <w:sz w:val="24"/>
        </w:rPr>
        <w:t xml:space="preserve"> </w:t>
      </w:r>
      <w:r>
        <w:rPr>
          <w:sz w:val="24"/>
        </w:rPr>
        <w:t>наружной</w:t>
      </w:r>
      <w:r>
        <w:rPr>
          <w:spacing w:val="-1"/>
          <w:sz w:val="24"/>
        </w:rPr>
        <w:t xml:space="preserve"> </w:t>
      </w:r>
      <w:r>
        <w:rPr>
          <w:sz w:val="24"/>
        </w:rPr>
        <w:t>рекламы</w:t>
      </w:r>
      <w:r>
        <w:rPr>
          <w:spacing w:val="-2"/>
          <w:sz w:val="24"/>
        </w:rPr>
        <w:t xml:space="preserve"> </w:t>
      </w:r>
      <w:r>
        <w:rPr>
          <w:sz w:val="24"/>
        </w:rPr>
        <w:t>(рекламных</w:t>
      </w:r>
      <w:r>
        <w:rPr>
          <w:spacing w:val="1"/>
          <w:sz w:val="24"/>
        </w:rPr>
        <w:t xml:space="preserve"> </w:t>
      </w:r>
      <w:r>
        <w:rPr>
          <w:spacing w:val="-2"/>
          <w:sz w:val="24"/>
        </w:rPr>
        <w:t>конструкций).</w:t>
      </w:r>
    </w:p>
    <w:p w:rsidR="00FE5A49" w:rsidRDefault="00297B3F" w:rsidP="00C4557C">
      <w:pPr>
        <w:pStyle w:val="a4"/>
        <w:numPr>
          <w:ilvl w:val="2"/>
          <w:numId w:val="26"/>
        </w:numPr>
        <w:tabs>
          <w:tab w:val="left" w:pos="1487"/>
        </w:tabs>
        <w:ind w:right="108" w:firstLine="720"/>
        <w:rPr>
          <w:sz w:val="24"/>
        </w:rPr>
      </w:pPr>
      <w:r>
        <w:rPr>
          <w:sz w:val="24"/>
        </w:rPr>
        <w:t>Основанием для установки рекламной конструкции является разрешение, выданное органом местного самоуправления в установленном порядке.</w:t>
      </w:r>
    </w:p>
    <w:p w:rsidR="00FE5A49" w:rsidRDefault="00297B3F" w:rsidP="00C4557C">
      <w:pPr>
        <w:pStyle w:val="a4"/>
        <w:numPr>
          <w:ilvl w:val="2"/>
          <w:numId w:val="26"/>
        </w:numPr>
        <w:tabs>
          <w:tab w:val="left" w:pos="1480"/>
        </w:tabs>
        <w:ind w:right="107" w:firstLine="720"/>
        <w:rPr>
          <w:sz w:val="24"/>
        </w:rPr>
      </w:pPr>
      <w:r>
        <w:rPr>
          <w:sz w:val="24"/>
        </w:rPr>
        <w:t>Владельцы средств наружной рекламы (рекламных конструкций) обязаны содержать</w:t>
      </w:r>
      <w:r>
        <w:rPr>
          <w:spacing w:val="-3"/>
          <w:sz w:val="24"/>
        </w:rPr>
        <w:t xml:space="preserve"> </w:t>
      </w:r>
      <w:r>
        <w:rPr>
          <w:sz w:val="24"/>
        </w:rPr>
        <w:t>в</w:t>
      </w:r>
      <w:r>
        <w:rPr>
          <w:spacing w:val="-4"/>
          <w:sz w:val="24"/>
        </w:rPr>
        <w:t xml:space="preserve"> </w:t>
      </w:r>
      <w:r>
        <w:rPr>
          <w:sz w:val="24"/>
        </w:rPr>
        <w:t>надлежащем</w:t>
      </w:r>
      <w:r>
        <w:rPr>
          <w:spacing w:val="-4"/>
          <w:sz w:val="24"/>
        </w:rPr>
        <w:t xml:space="preserve"> </w:t>
      </w:r>
      <w:r>
        <w:rPr>
          <w:sz w:val="24"/>
        </w:rPr>
        <w:t>порядке</w:t>
      </w:r>
      <w:r>
        <w:rPr>
          <w:spacing w:val="-4"/>
          <w:sz w:val="24"/>
        </w:rPr>
        <w:t xml:space="preserve"> </w:t>
      </w:r>
      <w:r>
        <w:rPr>
          <w:sz w:val="24"/>
        </w:rPr>
        <w:t>средства</w:t>
      </w:r>
      <w:r>
        <w:rPr>
          <w:spacing w:val="-4"/>
          <w:sz w:val="24"/>
        </w:rPr>
        <w:t xml:space="preserve"> </w:t>
      </w:r>
      <w:r>
        <w:rPr>
          <w:sz w:val="24"/>
        </w:rPr>
        <w:t>наружной</w:t>
      </w:r>
      <w:r>
        <w:rPr>
          <w:spacing w:val="-2"/>
          <w:sz w:val="24"/>
        </w:rPr>
        <w:t xml:space="preserve"> </w:t>
      </w:r>
      <w:r>
        <w:rPr>
          <w:sz w:val="24"/>
        </w:rPr>
        <w:t>рекламы</w:t>
      </w:r>
      <w:r>
        <w:rPr>
          <w:spacing w:val="-1"/>
          <w:sz w:val="24"/>
        </w:rPr>
        <w:t xml:space="preserve"> </w:t>
      </w:r>
      <w:r>
        <w:rPr>
          <w:sz w:val="24"/>
        </w:rPr>
        <w:t>(рекламные</w:t>
      </w:r>
      <w:r>
        <w:rPr>
          <w:spacing w:val="-4"/>
          <w:sz w:val="24"/>
        </w:rPr>
        <w:t xml:space="preserve"> </w:t>
      </w:r>
      <w:r>
        <w:rPr>
          <w:sz w:val="24"/>
        </w:rPr>
        <w:t>конструкции)</w:t>
      </w:r>
      <w:r>
        <w:rPr>
          <w:spacing w:val="-4"/>
          <w:sz w:val="24"/>
        </w:rPr>
        <w:t xml:space="preserve"> </w:t>
      </w:r>
      <w:r>
        <w:rPr>
          <w:sz w:val="24"/>
        </w:rPr>
        <w:t>и производить их своевременный ремонт (покраску опор, ремонт рекламных поверхностей, замену поврежденных частей конструкций, натяжку баннеров и другие работы, необходимые для поддержания их в надлежащем виде). Средства наружной рекламы (рекламные конструкции) не должны иметь поврежденных рекламных поверхностей,</w:t>
      </w:r>
      <w:r>
        <w:rPr>
          <w:spacing w:val="40"/>
          <w:sz w:val="24"/>
        </w:rPr>
        <w:t xml:space="preserve"> </w:t>
      </w:r>
      <w:r>
        <w:rPr>
          <w:spacing w:val="-2"/>
          <w:sz w:val="24"/>
        </w:rPr>
        <w:t>опор.</w:t>
      </w:r>
    </w:p>
    <w:p w:rsidR="00FE5A49" w:rsidRDefault="00297B3F" w:rsidP="00C4557C">
      <w:pPr>
        <w:pStyle w:val="a4"/>
        <w:numPr>
          <w:ilvl w:val="2"/>
          <w:numId w:val="26"/>
        </w:numPr>
        <w:tabs>
          <w:tab w:val="left" w:pos="1446"/>
        </w:tabs>
        <w:ind w:right="109" w:firstLine="720"/>
        <w:rPr>
          <w:sz w:val="24"/>
        </w:rPr>
      </w:pPr>
      <w:r>
        <w:rPr>
          <w:sz w:val="24"/>
        </w:rPr>
        <w:t>Территория по периметру наземных средств наружной рекламы (рекламных конструкций) должна содержаться их владельцами в надлежащем санитарном состоянии.</w:t>
      </w:r>
    </w:p>
    <w:p w:rsidR="00FE5A49" w:rsidRDefault="00297B3F" w:rsidP="00C4557C">
      <w:pPr>
        <w:pStyle w:val="a4"/>
        <w:numPr>
          <w:ilvl w:val="2"/>
          <w:numId w:val="26"/>
        </w:numPr>
        <w:tabs>
          <w:tab w:val="left" w:pos="1472"/>
        </w:tabs>
        <w:ind w:right="108" w:firstLine="720"/>
        <w:rPr>
          <w:sz w:val="24"/>
        </w:rPr>
      </w:pPr>
      <w:r>
        <w:rPr>
          <w:sz w:val="24"/>
        </w:rPr>
        <w:t>В течение суток по окончании размещения (монтажа), демонтажа средств наружной рекламы (рекламных конструкций), фасады и кровли зданий, строений, сооружений, элементы</w:t>
      </w:r>
      <w:r>
        <w:rPr>
          <w:spacing w:val="-3"/>
          <w:sz w:val="24"/>
        </w:rPr>
        <w:t xml:space="preserve"> </w:t>
      </w:r>
      <w:r>
        <w:rPr>
          <w:sz w:val="24"/>
        </w:rPr>
        <w:t>благоустройства</w:t>
      </w:r>
      <w:r>
        <w:rPr>
          <w:spacing w:val="-1"/>
          <w:sz w:val="24"/>
        </w:rPr>
        <w:t xml:space="preserve"> </w:t>
      </w:r>
      <w:r>
        <w:rPr>
          <w:sz w:val="24"/>
        </w:rPr>
        <w:t>территории,</w:t>
      </w:r>
      <w:r>
        <w:rPr>
          <w:spacing w:val="-2"/>
          <w:sz w:val="24"/>
        </w:rPr>
        <w:t xml:space="preserve"> </w:t>
      </w:r>
      <w:r>
        <w:rPr>
          <w:sz w:val="24"/>
        </w:rPr>
        <w:t>нарушенные</w:t>
      </w:r>
      <w:r>
        <w:rPr>
          <w:spacing w:val="-1"/>
          <w:sz w:val="24"/>
        </w:rPr>
        <w:t xml:space="preserve"> </w:t>
      </w:r>
      <w:r>
        <w:rPr>
          <w:sz w:val="24"/>
        </w:rPr>
        <w:t>в результате</w:t>
      </w:r>
      <w:r>
        <w:rPr>
          <w:spacing w:val="-1"/>
          <w:sz w:val="24"/>
        </w:rPr>
        <w:t xml:space="preserve"> </w:t>
      </w:r>
      <w:r>
        <w:rPr>
          <w:sz w:val="24"/>
        </w:rPr>
        <w:t>проведения работ,</w:t>
      </w:r>
      <w:r>
        <w:rPr>
          <w:spacing w:val="-2"/>
          <w:sz w:val="24"/>
        </w:rPr>
        <w:t xml:space="preserve"> </w:t>
      </w:r>
      <w:r>
        <w:rPr>
          <w:sz w:val="24"/>
        </w:rPr>
        <w:t>перемещения</w:t>
      </w:r>
      <w:r>
        <w:rPr>
          <w:spacing w:val="-2"/>
          <w:sz w:val="24"/>
        </w:rPr>
        <w:t xml:space="preserve"> </w:t>
      </w:r>
      <w:r>
        <w:rPr>
          <w:sz w:val="24"/>
        </w:rPr>
        <w:t>техники</w:t>
      </w:r>
      <w:r>
        <w:rPr>
          <w:spacing w:val="-1"/>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производства</w:t>
      </w:r>
      <w:r>
        <w:rPr>
          <w:spacing w:val="-3"/>
          <w:sz w:val="24"/>
        </w:rPr>
        <w:t xml:space="preserve"> </w:t>
      </w:r>
      <w:r>
        <w:rPr>
          <w:sz w:val="24"/>
        </w:rPr>
        <w:t>работ, складирования</w:t>
      </w:r>
      <w:r>
        <w:rPr>
          <w:spacing w:val="-2"/>
          <w:sz w:val="24"/>
        </w:rPr>
        <w:t xml:space="preserve"> </w:t>
      </w:r>
      <w:r>
        <w:rPr>
          <w:sz w:val="24"/>
        </w:rPr>
        <w:t xml:space="preserve">строительных материалов или мусора, должны быть полностью восстановлены с учетом площадей и </w:t>
      </w:r>
      <w:r>
        <w:rPr>
          <w:spacing w:val="-2"/>
          <w:sz w:val="24"/>
        </w:rPr>
        <w:t>объемов.</w:t>
      </w:r>
    </w:p>
    <w:p w:rsidR="00FE5A49" w:rsidRDefault="00297B3F" w:rsidP="00C4557C">
      <w:pPr>
        <w:pStyle w:val="a4"/>
        <w:numPr>
          <w:ilvl w:val="1"/>
          <w:numId w:val="26"/>
        </w:numPr>
        <w:tabs>
          <w:tab w:val="left" w:pos="1304"/>
        </w:tabs>
        <w:ind w:left="101" w:right="110" w:firstLine="720"/>
        <w:rPr>
          <w:sz w:val="24"/>
        </w:rPr>
      </w:pPr>
      <w:r>
        <w:rPr>
          <w:sz w:val="24"/>
        </w:rPr>
        <w:t>Дачи, садоводства, гаражные кооперативы и кооперативы по эксплуатации кладовок для хранения овощей.</w:t>
      </w:r>
    </w:p>
    <w:p w:rsidR="00FE5A49" w:rsidRDefault="00297B3F" w:rsidP="00C4557C">
      <w:pPr>
        <w:pStyle w:val="a4"/>
        <w:numPr>
          <w:ilvl w:val="2"/>
          <w:numId w:val="26"/>
        </w:numPr>
        <w:tabs>
          <w:tab w:val="left" w:pos="1422"/>
        </w:tabs>
        <w:ind w:right="107" w:firstLine="720"/>
        <w:rPr>
          <w:sz w:val="24"/>
        </w:rPr>
      </w:pPr>
      <w:r>
        <w:rPr>
          <w:sz w:val="24"/>
        </w:rPr>
        <w:t>На</w:t>
      </w:r>
      <w:r>
        <w:rPr>
          <w:spacing w:val="-5"/>
          <w:sz w:val="24"/>
        </w:rPr>
        <w:t xml:space="preserve"> </w:t>
      </w:r>
      <w:r>
        <w:rPr>
          <w:sz w:val="24"/>
        </w:rPr>
        <w:t>территориях</w:t>
      </w:r>
      <w:r>
        <w:rPr>
          <w:spacing w:val="-4"/>
          <w:sz w:val="24"/>
        </w:rPr>
        <w:t xml:space="preserve"> </w:t>
      </w:r>
      <w:r>
        <w:rPr>
          <w:sz w:val="24"/>
        </w:rPr>
        <w:t>дачных,</w:t>
      </w:r>
      <w:r>
        <w:rPr>
          <w:spacing w:val="-6"/>
          <w:sz w:val="24"/>
        </w:rPr>
        <w:t xml:space="preserve"> </w:t>
      </w:r>
      <w:r>
        <w:rPr>
          <w:sz w:val="24"/>
        </w:rPr>
        <w:t>садоводческих</w:t>
      </w:r>
      <w:r>
        <w:rPr>
          <w:spacing w:val="-4"/>
          <w:sz w:val="24"/>
        </w:rPr>
        <w:t xml:space="preserve"> </w:t>
      </w:r>
      <w:r>
        <w:rPr>
          <w:sz w:val="24"/>
        </w:rPr>
        <w:t>товариществ,</w:t>
      </w:r>
      <w:r>
        <w:rPr>
          <w:spacing w:val="-6"/>
          <w:sz w:val="24"/>
        </w:rPr>
        <w:t xml:space="preserve"> </w:t>
      </w:r>
      <w:r>
        <w:rPr>
          <w:sz w:val="24"/>
        </w:rPr>
        <w:t>гаражных</w:t>
      </w:r>
      <w:r>
        <w:rPr>
          <w:spacing w:val="-4"/>
          <w:sz w:val="24"/>
        </w:rPr>
        <w:t xml:space="preserve"> </w:t>
      </w:r>
      <w:r>
        <w:rPr>
          <w:sz w:val="24"/>
        </w:rPr>
        <w:t>кооперативов и кооперативов по эксплуатации ям для хранения овощей должны быть оборудованы площадки с установкой на них контейнеров для сбора мусора.</w:t>
      </w:r>
    </w:p>
    <w:p w:rsidR="00FE5A49" w:rsidRDefault="00297B3F" w:rsidP="00C4557C">
      <w:pPr>
        <w:pStyle w:val="a4"/>
        <w:numPr>
          <w:ilvl w:val="2"/>
          <w:numId w:val="26"/>
        </w:numPr>
        <w:tabs>
          <w:tab w:val="left" w:pos="1470"/>
        </w:tabs>
        <w:ind w:right="107" w:firstLine="720"/>
        <w:rPr>
          <w:sz w:val="24"/>
        </w:rPr>
      </w:pPr>
      <w:r>
        <w:rPr>
          <w:sz w:val="24"/>
        </w:rPr>
        <w:t>Благоустройство, содержание и уборка территорий дачных, садоводческих товариществ, гаражных кооперативов и кооперативов по эксплуатации ям для хранения овощей, приобретение и установка контейнеров для ТБО, вывоз мусора производятся этими товариществами и кооперативами.</w:t>
      </w:r>
    </w:p>
    <w:p w:rsidR="00FE5A49" w:rsidRDefault="00297B3F" w:rsidP="00C4557C">
      <w:pPr>
        <w:pStyle w:val="a4"/>
        <w:numPr>
          <w:ilvl w:val="1"/>
          <w:numId w:val="26"/>
        </w:numPr>
        <w:tabs>
          <w:tab w:val="left" w:pos="1242"/>
        </w:tabs>
        <w:ind w:hanging="421"/>
        <w:rPr>
          <w:sz w:val="24"/>
        </w:rPr>
      </w:pPr>
      <w:r>
        <w:rPr>
          <w:spacing w:val="-2"/>
          <w:sz w:val="24"/>
        </w:rPr>
        <w:t>Кладбища.</w:t>
      </w:r>
    </w:p>
    <w:p w:rsidR="00FE5A49" w:rsidRDefault="00297B3F" w:rsidP="00C4557C">
      <w:pPr>
        <w:pStyle w:val="a4"/>
        <w:numPr>
          <w:ilvl w:val="2"/>
          <w:numId w:val="26"/>
        </w:numPr>
        <w:tabs>
          <w:tab w:val="left" w:pos="1576"/>
        </w:tabs>
        <w:ind w:right="107" w:firstLine="720"/>
        <w:rPr>
          <w:sz w:val="24"/>
        </w:rPr>
      </w:pPr>
      <w:r>
        <w:rPr>
          <w:sz w:val="24"/>
        </w:rPr>
        <w:t>Территория кладбища должна содержаться в чистоте. Организация, обслуживающая кладбище, несет ответственность за санитарное содержание. Территории кладбищ должны быть ограждены.</w:t>
      </w:r>
    </w:p>
    <w:p w:rsidR="00FE5A49" w:rsidRDefault="00297B3F" w:rsidP="00C4557C">
      <w:pPr>
        <w:pStyle w:val="a4"/>
        <w:numPr>
          <w:ilvl w:val="2"/>
          <w:numId w:val="26"/>
        </w:numPr>
        <w:tabs>
          <w:tab w:val="left" w:pos="1422"/>
        </w:tabs>
        <w:spacing w:before="1"/>
        <w:ind w:left="1421" w:hanging="601"/>
        <w:rPr>
          <w:sz w:val="24"/>
        </w:rPr>
      </w:pPr>
      <w:r>
        <w:rPr>
          <w:spacing w:val="-2"/>
          <w:sz w:val="24"/>
        </w:rPr>
        <w:t>Запрещается:</w:t>
      </w:r>
    </w:p>
    <w:p w:rsidR="00FE5A49" w:rsidRDefault="00297B3F">
      <w:pPr>
        <w:pStyle w:val="a4"/>
        <w:numPr>
          <w:ilvl w:val="0"/>
          <w:numId w:val="1"/>
        </w:numPr>
        <w:tabs>
          <w:tab w:val="left" w:pos="961"/>
        </w:tabs>
        <w:ind w:left="960" w:hanging="140"/>
        <w:rPr>
          <w:sz w:val="24"/>
        </w:rPr>
      </w:pPr>
      <w:r>
        <w:rPr>
          <w:sz w:val="24"/>
        </w:rPr>
        <w:t>хранить</w:t>
      </w:r>
      <w:r>
        <w:rPr>
          <w:spacing w:val="-8"/>
          <w:sz w:val="24"/>
        </w:rPr>
        <w:t xml:space="preserve"> </w:t>
      </w:r>
      <w:r>
        <w:rPr>
          <w:sz w:val="24"/>
        </w:rPr>
        <w:t>мусор</w:t>
      </w:r>
      <w:r>
        <w:rPr>
          <w:spacing w:val="-8"/>
          <w:sz w:val="24"/>
        </w:rPr>
        <w:t xml:space="preserve"> </w:t>
      </w:r>
      <w:r>
        <w:rPr>
          <w:sz w:val="24"/>
        </w:rPr>
        <w:t>на</w:t>
      </w:r>
      <w:r>
        <w:rPr>
          <w:spacing w:val="-9"/>
          <w:sz w:val="24"/>
        </w:rPr>
        <w:t xml:space="preserve"> </w:t>
      </w:r>
      <w:r>
        <w:rPr>
          <w:sz w:val="24"/>
        </w:rPr>
        <w:t>территории</w:t>
      </w:r>
      <w:r>
        <w:rPr>
          <w:spacing w:val="-7"/>
          <w:sz w:val="24"/>
        </w:rPr>
        <w:t xml:space="preserve"> </w:t>
      </w:r>
      <w:r>
        <w:rPr>
          <w:sz w:val="24"/>
        </w:rPr>
        <w:t>кладбищ</w:t>
      </w:r>
      <w:r>
        <w:rPr>
          <w:spacing w:val="-8"/>
          <w:sz w:val="24"/>
        </w:rPr>
        <w:t xml:space="preserve"> </w:t>
      </w:r>
      <w:r>
        <w:rPr>
          <w:sz w:val="24"/>
        </w:rPr>
        <w:t>более</w:t>
      </w:r>
      <w:r>
        <w:rPr>
          <w:spacing w:val="-9"/>
          <w:sz w:val="24"/>
        </w:rPr>
        <w:t xml:space="preserve"> </w:t>
      </w:r>
      <w:r>
        <w:rPr>
          <w:sz w:val="24"/>
        </w:rPr>
        <w:t>7</w:t>
      </w:r>
      <w:r>
        <w:rPr>
          <w:spacing w:val="-8"/>
          <w:sz w:val="24"/>
        </w:rPr>
        <w:t xml:space="preserve"> </w:t>
      </w:r>
      <w:r>
        <w:rPr>
          <w:spacing w:val="-2"/>
          <w:sz w:val="24"/>
        </w:rPr>
        <w:t>дней;</w:t>
      </w:r>
    </w:p>
    <w:p w:rsidR="00FE5A49" w:rsidRDefault="00297B3F">
      <w:pPr>
        <w:pStyle w:val="a4"/>
        <w:numPr>
          <w:ilvl w:val="0"/>
          <w:numId w:val="1"/>
        </w:numPr>
        <w:tabs>
          <w:tab w:val="left" w:pos="988"/>
        </w:tabs>
        <w:ind w:right="109" w:firstLine="720"/>
        <w:rPr>
          <w:sz w:val="24"/>
        </w:rPr>
      </w:pPr>
      <w:r>
        <w:rPr>
          <w:sz w:val="24"/>
        </w:rPr>
        <w:t xml:space="preserve">загромождение и засорение территории строительными и бытовыми отходами и другими материалами. Негабаритные отходы должны храниться на специальных </w:t>
      </w:r>
      <w:r>
        <w:rPr>
          <w:spacing w:val="-2"/>
          <w:sz w:val="24"/>
        </w:rPr>
        <w:t>площадках;</w:t>
      </w:r>
    </w:p>
    <w:p w:rsidR="00FE5A49" w:rsidRDefault="00297B3F">
      <w:pPr>
        <w:pStyle w:val="a4"/>
        <w:numPr>
          <w:ilvl w:val="0"/>
          <w:numId w:val="1"/>
        </w:numPr>
        <w:tabs>
          <w:tab w:val="left" w:pos="983"/>
        </w:tabs>
        <w:ind w:right="110" w:firstLine="720"/>
        <w:rPr>
          <w:sz w:val="24"/>
        </w:rPr>
      </w:pPr>
      <w:r>
        <w:rPr>
          <w:sz w:val="24"/>
        </w:rPr>
        <w:t xml:space="preserve">осуществление самовольных захоронений на кладбищах города, иных городских </w:t>
      </w:r>
      <w:r>
        <w:rPr>
          <w:spacing w:val="-2"/>
          <w:sz w:val="24"/>
        </w:rPr>
        <w:t>территориях.</w:t>
      </w:r>
    </w:p>
    <w:p w:rsidR="00FE5A49" w:rsidRDefault="00297B3F" w:rsidP="00C4557C">
      <w:pPr>
        <w:pStyle w:val="a4"/>
        <w:numPr>
          <w:ilvl w:val="1"/>
          <w:numId w:val="26"/>
        </w:numPr>
        <w:tabs>
          <w:tab w:val="left" w:pos="1333"/>
        </w:tabs>
        <w:ind w:left="101" w:right="108" w:firstLine="720"/>
        <w:rPr>
          <w:sz w:val="24"/>
        </w:rPr>
      </w:pPr>
      <w:r>
        <w:rPr>
          <w:sz w:val="24"/>
        </w:rPr>
        <w:t>Организации, обслуживающие кладбища, должны проводить расчистку и благоустройство закрепленных территорий (удаление сухостоя и валежника, санитарную рубку</w:t>
      </w:r>
      <w:r>
        <w:rPr>
          <w:spacing w:val="58"/>
          <w:sz w:val="24"/>
        </w:rPr>
        <w:t xml:space="preserve"> </w:t>
      </w:r>
      <w:r>
        <w:rPr>
          <w:sz w:val="24"/>
        </w:rPr>
        <w:t>леса,</w:t>
      </w:r>
      <w:r>
        <w:rPr>
          <w:spacing w:val="68"/>
          <w:sz w:val="24"/>
        </w:rPr>
        <w:t xml:space="preserve"> </w:t>
      </w:r>
      <w:r>
        <w:rPr>
          <w:sz w:val="24"/>
        </w:rPr>
        <w:t>скашивание</w:t>
      </w:r>
      <w:r>
        <w:rPr>
          <w:spacing w:val="65"/>
          <w:sz w:val="24"/>
        </w:rPr>
        <w:t xml:space="preserve"> </w:t>
      </w:r>
      <w:r>
        <w:rPr>
          <w:sz w:val="24"/>
        </w:rPr>
        <w:t>трав,</w:t>
      </w:r>
      <w:r>
        <w:rPr>
          <w:spacing w:val="65"/>
          <w:sz w:val="24"/>
        </w:rPr>
        <w:t xml:space="preserve"> </w:t>
      </w:r>
      <w:r>
        <w:rPr>
          <w:sz w:val="24"/>
        </w:rPr>
        <w:t>разреживание</w:t>
      </w:r>
      <w:r>
        <w:rPr>
          <w:spacing w:val="65"/>
          <w:sz w:val="24"/>
        </w:rPr>
        <w:t xml:space="preserve"> </w:t>
      </w:r>
      <w:r>
        <w:rPr>
          <w:sz w:val="24"/>
        </w:rPr>
        <w:t>кустарника),</w:t>
      </w:r>
      <w:r>
        <w:rPr>
          <w:spacing w:val="66"/>
          <w:sz w:val="24"/>
        </w:rPr>
        <w:t xml:space="preserve"> </w:t>
      </w:r>
      <w:r>
        <w:rPr>
          <w:sz w:val="24"/>
        </w:rPr>
        <w:t>проводить</w:t>
      </w:r>
      <w:r>
        <w:rPr>
          <w:spacing w:val="67"/>
          <w:sz w:val="24"/>
        </w:rPr>
        <w:t xml:space="preserve"> </w:t>
      </w:r>
      <w:r>
        <w:rPr>
          <w:spacing w:val="-2"/>
          <w:sz w:val="24"/>
        </w:rPr>
        <w:t>противоклещевые</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firstLine="0"/>
      </w:pPr>
      <w:r>
        <w:lastRenderedPageBreak/>
        <w:t>обработки</w:t>
      </w:r>
      <w:r>
        <w:rPr>
          <w:spacing w:val="-4"/>
        </w:rPr>
        <w:t xml:space="preserve"> </w:t>
      </w:r>
      <w:r>
        <w:t>территорий</w:t>
      </w:r>
      <w:r>
        <w:rPr>
          <w:spacing w:val="-4"/>
        </w:rPr>
        <w:t xml:space="preserve"> </w:t>
      </w:r>
      <w:r>
        <w:t>и</w:t>
      </w:r>
      <w:r>
        <w:rPr>
          <w:spacing w:val="-1"/>
        </w:rPr>
        <w:t xml:space="preserve"> </w:t>
      </w:r>
      <w:r>
        <w:t>дератизационные</w:t>
      </w:r>
      <w:r>
        <w:rPr>
          <w:spacing w:val="-3"/>
        </w:rPr>
        <w:t xml:space="preserve"> </w:t>
      </w:r>
      <w:r>
        <w:rPr>
          <w:spacing w:val="-2"/>
        </w:rPr>
        <w:t>мероприятия.</w:t>
      </w:r>
    </w:p>
    <w:p w:rsidR="00FE5A49" w:rsidRDefault="00297B3F" w:rsidP="00C4557C">
      <w:pPr>
        <w:pStyle w:val="a4"/>
        <w:numPr>
          <w:ilvl w:val="1"/>
          <w:numId w:val="26"/>
        </w:numPr>
        <w:tabs>
          <w:tab w:val="left" w:pos="1242"/>
        </w:tabs>
        <w:ind w:hanging="421"/>
        <w:rPr>
          <w:sz w:val="24"/>
        </w:rPr>
      </w:pPr>
      <w:r>
        <w:rPr>
          <w:spacing w:val="-2"/>
          <w:sz w:val="24"/>
        </w:rPr>
        <w:t>Туалеты.</w:t>
      </w:r>
    </w:p>
    <w:p w:rsidR="00FE5A49" w:rsidRDefault="00297B3F" w:rsidP="00C4557C">
      <w:pPr>
        <w:pStyle w:val="a4"/>
        <w:numPr>
          <w:ilvl w:val="2"/>
          <w:numId w:val="26"/>
        </w:numPr>
        <w:tabs>
          <w:tab w:val="left" w:pos="1475"/>
        </w:tabs>
        <w:ind w:right="106" w:firstLine="720"/>
        <w:rPr>
          <w:sz w:val="24"/>
        </w:rPr>
      </w:pPr>
      <w:r>
        <w:rPr>
          <w:sz w:val="24"/>
        </w:rPr>
        <w:t>Юридические и физические лица, осуществляющие на территории города деятельность, связанную с посещением населением в том числе таких объектов как строительные площадки на период строительства объектов, объекты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кладбища,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FE5A49" w:rsidRDefault="00297B3F">
      <w:pPr>
        <w:pStyle w:val="a3"/>
        <w:ind w:right="107"/>
      </w:pPr>
      <w:r>
        <w:t xml:space="preserve">Необходимое количество туалетов определяется на основе показателей, характеризующих посещаемость объектов, подтвержденных соответствующими </w:t>
      </w:r>
      <w:r>
        <w:rPr>
          <w:spacing w:val="-2"/>
        </w:rPr>
        <w:t>документами.</w:t>
      </w:r>
    </w:p>
    <w:p w:rsidR="00FE5A49" w:rsidRDefault="00297B3F" w:rsidP="00C4557C">
      <w:pPr>
        <w:pStyle w:val="a4"/>
        <w:numPr>
          <w:ilvl w:val="2"/>
          <w:numId w:val="26"/>
        </w:numPr>
        <w:tabs>
          <w:tab w:val="left" w:pos="1494"/>
        </w:tabs>
        <w:ind w:right="106" w:firstLine="720"/>
        <w:rPr>
          <w:sz w:val="24"/>
        </w:rPr>
      </w:pPr>
      <w:r>
        <w:rPr>
          <w:sz w:val="24"/>
        </w:rPr>
        <w:t>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FE5A49" w:rsidRDefault="00297B3F" w:rsidP="00C4557C">
      <w:pPr>
        <w:pStyle w:val="a4"/>
        <w:numPr>
          <w:ilvl w:val="2"/>
          <w:numId w:val="26"/>
        </w:numPr>
        <w:tabs>
          <w:tab w:val="left" w:pos="1463"/>
        </w:tabs>
        <w:ind w:right="108" w:firstLine="720"/>
        <w:rPr>
          <w:sz w:val="24"/>
        </w:rPr>
      </w:pPr>
      <w:r>
        <w:rPr>
          <w:sz w:val="24"/>
        </w:rPr>
        <w:t>Ответственность за содержание туалетов возлагается на его владельца или обслуживающую организацию.</w:t>
      </w:r>
    </w:p>
    <w:p w:rsidR="00FE5A49" w:rsidRDefault="00297B3F" w:rsidP="00C4557C">
      <w:pPr>
        <w:pStyle w:val="a4"/>
        <w:numPr>
          <w:ilvl w:val="2"/>
          <w:numId w:val="26"/>
        </w:numPr>
        <w:tabs>
          <w:tab w:val="left" w:pos="1422"/>
        </w:tabs>
        <w:ind w:left="1421" w:hanging="601"/>
        <w:rPr>
          <w:sz w:val="24"/>
        </w:rPr>
      </w:pPr>
      <w:r>
        <w:rPr>
          <w:sz w:val="24"/>
        </w:rPr>
        <w:t>Переполнение</w:t>
      </w:r>
      <w:r>
        <w:rPr>
          <w:spacing w:val="-3"/>
          <w:sz w:val="24"/>
        </w:rPr>
        <w:t xml:space="preserve"> </w:t>
      </w:r>
      <w:r>
        <w:rPr>
          <w:sz w:val="24"/>
        </w:rPr>
        <w:t>туалетов</w:t>
      </w:r>
      <w:r>
        <w:rPr>
          <w:spacing w:val="-2"/>
          <w:sz w:val="24"/>
        </w:rPr>
        <w:t xml:space="preserve"> </w:t>
      </w:r>
      <w:r>
        <w:rPr>
          <w:sz w:val="24"/>
        </w:rPr>
        <w:t>фекалиями не</w:t>
      </w:r>
      <w:r>
        <w:rPr>
          <w:spacing w:val="-2"/>
          <w:sz w:val="24"/>
        </w:rPr>
        <w:t xml:space="preserve"> допускается.</w:t>
      </w:r>
    </w:p>
    <w:p w:rsidR="00FE5A49" w:rsidRDefault="00297B3F" w:rsidP="00C4557C">
      <w:pPr>
        <w:pStyle w:val="a4"/>
        <w:numPr>
          <w:ilvl w:val="2"/>
          <w:numId w:val="26"/>
        </w:numPr>
        <w:tabs>
          <w:tab w:val="left" w:pos="1439"/>
        </w:tabs>
        <w:ind w:right="109" w:firstLine="720"/>
        <w:rPr>
          <w:sz w:val="24"/>
        </w:rPr>
      </w:pPr>
      <w:r>
        <w:rPr>
          <w:sz w:val="24"/>
        </w:rPr>
        <w:t>Уборка (чистка) туалетов производится его владельцем или обслуживающей организацией по мере загрязнения, но не реже одного раза в день. Очистка биотуалетов производится в соответствии с графиком, установленным на основе количественных показателей, характеризующих их посещаемость, но не реже одного раза в неделю.</w:t>
      </w:r>
    </w:p>
    <w:p w:rsidR="00FE5A49" w:rsidRDefault="00297B3F" w:rsidP="00C4557C">
      <w:pPr>
        <w:pStyle w:val="a4"/>
        <w:numPr>
          <w:ilvl w:val="1"/>
          <w:numId w:val="26"/>
        </w:numPr>
        <w:tabs>
          <w:tab w:val="left" w:pos="1518"/>
        </w:tabs>
        <w:ind w:left="1517" w:hanging="709"/>
        <w:rPr>
          <w:sz w:val="24"/>
        </w:rPr>
      </w:pPr>
      <w:r>
        <w:rPr>
          <w:sz w:val="24"/>
        </w:rPr>
        <w:t>Содержание</w:t>
      </w:r>
      <w:r>
        <w:rPr>
          <w:spacing w:val="-4"/>
          <w:sz w:val="24"/>
        </w:rPr>
        <w:t xml:space="preserve"> </w:t>
      </w:r>
      <w:r>
        <w:rPr>
          <w:sz w:val="24"/>
        </w:rPr>
        <w:t>животных</w:t>
      </w:r>
      <w:r>
        <w:rPr>
          <w:spacing w:val="-1"/>
          <w:sz w:val="24"/>
        </w:rPr>
        <w:t xml:space="preserve"> </w:t>
      </w:r>
      <w:r>
        <w:rPr>
          <w:sz w:val="24"/>
        </w:rPr>
        <w:t>в</w:t>
      </w:r>
      <w:r>
        <w:rPr>
          <w:spacing w:val="-2"/>
          <w:sz w:val="24"/>
        </w:rPr>
        <w:t xml:space="preserve"> </w:t>
      </w:r>
      <w:r>
        <w:rPr>
          <w:sz w:val="24"/>
        </w:rPr>
        <w:t>муниципальном</w:t>
      </w:r>
      <w:r>
        <w:rPr>
          <w:spacing w:val="-2"/>
          <w:sz w:val="24"/>
        </w:rPr>
        <w:t xml:space="preserve"> образовании.</w:t>
      </w:r>
    </w:p>
    <w:p w:rsidR="00FE5A49" w:rsidRDefault="00297B3F" w:rsidP="00C4557C">
      <w:pPr>
        <w:pStyle w:val="a4"/>
        <w:numPr>
          <w:ilvl w:val="2"/>
          <w:numId w:val="26"/>
        </w:numPr>
        <w:tabs>
          <w:tab w:val="left" w:pos="1410"/>
        </w:tabs>
        <w:ind w:left="1409" w:hanging="601"/>
        <w:rPr>
          <w:sz w:val="24"/>
        </w:rPr>
      </w:pPr>
      <w:r>
        <w:rPr>
          <w:sz w:val="24"/>
        </w:rPr>
        <w:t>Содержание</w:t>
      </w:r>
      <w:r>
        <w:rPr>
          <w:spacing w:val="-4"/>
          <w:sz w:val="24"/>
        </w:rPr>
        <w:t xml:space="preserve"> </w:t>
      </w:r>
      <w:r>
        <w:rPr>
          <w:sz w:val="24"/>
        </w:rPr>
        <w:t>сельскохозяйственных</w:t>
      </w:r>
      <w:r>
        <w:rPr>
          <w:spacing w:val="-1"/>
          <w:sz w:val="24"/>
        </w:rPr>
        <w:t xml:space="preserve"> </w:t>
      </w:r>
      <w:r>
        <w:rPr>
          <w:spacing w:val="-2"/>
          <w:sz w:val="24"/>
        </w:rPr>
        <w:t>животных.</w:t>
      </w:r>
    </w:p>
    <w:p w:rsidR="00FE5A49" w:rsidRDefault="00297B3F">
      <w:pPr>
        <w:pStyle w:val="a3"/>
        <w:ind w:right="106" w:firstLine="708"/>
      </w:pPr>
      <w:r>
        <w:t>Содержание сельскохозяйственных животных осуществляется в соответствии с действующим законодательством.</w:t>
      </w:r>
    </w:p>
    <w:p w:rsidR="00FE5A49" w:rsidRDefault="00297B3F">
      <w:pPr>
        <w:pStyle w:val="a3"/>
        <w:ind w:left="809" w:firstLine="0"/>
      </w:pPr>
      <w:r>
        <w:t>Владельцы</w:t>
      </w:r>
      <w:r>
        <w:rPr>
          <w:spacing w:val="-7"/>
        </w:rPr>
        <w:t xml:space="preserve"> </w:t>
      </w:r>
      <w:r>
        <w:t>сельскохозяйственных</w:t>
      </w:r>
      <w:r>
        <w:rPr>
          <w:spacing w:val="-2"/>
        </w:rPr>
        <w:t xml:space="preserve"> </w:t>
      </w:r>
      <w:r>
        <w:t>животных</w:t>
      </w:r>
      <w:r>
        <w:rPr>
          <w:spacing w:val="-1"/>
        </w:rPr>
        <w:t xml:space="preserve"> </w:t>
      </w:r>
      <w:r>
        <w:rPr>
          <w:spacing w:val="-2"/>
        </w:rPr>
        <w:t>обязаны:</w:t>
      </w:r>
    </w:p>
    <w:p w:rsidR="00FE5A49" w:rsidRDefault="00297B3F">
      <w:pPr>
        <w:pStyle w:val="a4"/>
        <w:numPr>
          <w:ilvl w:val="0"/>
          <w:numId w:val="1"/>
        </w:numPr>
        <w:tabs>
          <w:tab w:val="left" w:pos="966"/>
        </w:tabs>
        <w:ind w:right="107" w:firstLine="708"/>
        <w:rPr>
          <w:sz w:val="24"/>
        </w:rPr>
      </w:pPr>
      <w:r>
        <w:rPr>
          <w:sz w:val="24"/>
        </w:rPr>
        <w:t>осуществлять выпас сельскохозяйственных жив</w:t>
      </w:r>
      <w:r w:rsidR="005D5FCD">
        <w:rPr>
          <w:sz w:val="24"/>
        </w:rPr>
        <w:t>отных на специально отведенных А</w:t>
      </w:r>
      <w:r>
        <w:rPr>
          <w:sz w:val="24"/>
        </w:rPr>
        <w:t xml:space="preserve">дминистрацией </w:t>
      </w:r>
      <w:r w:rsidR="005D5FCD">
        <w:rPr>
          <w:sz w:val="24"/>
        </w:rPr>
        <w:t>Пинюгского</w:t>
      </w:r>
      <w:r>
        <w:rPr>
          <w:sz w:val="24"/>
        </w:rPr>
        <w:t xml:space="preserve"> городского поселения местах под наблюдением владельца или уполномоченного им лица;</w:t>
      </w:r>
    </w:p>
    <w:p w:rsidR="00FE5A49" w:rsidRDefault="00297B3F">
      <w:pPr>
        <w:pStyle w:val="a4"/>
        <w:numPr>
          <w:ilvl w:val="0"/>
          <w:numId w:val="1"/>
        </w:numPr>
        <w:tabs>
          <w:tab w:val="left" w:pos="1024"/>
        </w:tabs>
        <w:ind w:right="109" w:firstLine="708"/>
        <w:rPr>
          <w:sz w:val="24"/>
        </w:rPr>
      </w:pPr>
      <w:r>
        <w:rPr>
          <w:sz w:val="24"/>
        </w:rPr>
        <w:t xml:space="preserve">предотвращать опасное воздействие своих животных на других животных и </w:t>
      </w:r>
      <w:r>
        <w:rPr>
          <w:spacing w:val="-2"/>
          <w:sz w:val="24"/>
        </w:rPr>
        <w:t>людей;</w:t>
      </w:r>
    </w:p>
    <w:p w:rsidR="00FE5A49" w:rsidRDefault="00297B3F">
      <w:pPr>
        <w:pStyle w:val="a4"/>
        <w:numPr>
          <w:ilvl w:val="0"/>
          <w:numId w:val="1"/>
        </w:numPr>
        <w:tabs>
          <w:tab w:val="left" w:pos="949"/>
        </w:tabs>
        <w:ind w:left="948" w:hanging="140"/>
        <w:rPr>
          <w:sz w:val="24"/>
        </w:rPr>
      </w:pPr>
      <w:r>
        <w:rPr>
          <w:sz w:val="24"/>
        </w:rPr>
        <w:t>обеспечить</w:t>
      </w:r>
      <w:r>
        <w:rPr>
          <w:spacing w:val="-12"/>
          <w:sz w:val="24"/>
        </w:rPr>
        <w:t xml:space="preserve"> </w:t>
      </w:r>
      <w:r>
        <w:rPr>
          <w:sz w:val="24"/>
        </w:rPr>
        <w:t>тишину</w:t>
      </w:r>
      <w:r>
        <w:rPr>
          <w:spacing w:val="-15"/>
          <w:sz w:val="24"/>
        </w:rPr>
        <w:t xml:space="preserve"> </w:t>
      </w:r>
      <w:r>
        <w:rPr>
          <w:sz w:val="24"/>
        </w:rPr>
        <w:t>для</w:t>
      </w:r>
      <w:r>
        <w:rPr>
          <w:spacing w:val="-10"/>
          <w:sz w:val="24"/>
        </w:rPr>
        <w:t xml:space="preserve"> </w:t>
      </w:r>
      <w:r>
        <w:rPr>
          <w:sz w:val="24"/>
        </w:rPr>
        <w:t>окружающих</w:t>
      </w:r>
      <w:r>
        <w:rPr>
          <w:spacing w:val="-9"/>
          <w:sz w:val="24"/>
        </w:rPr>
        <w:t xml:space="preserve"> </w:t>
      </w:r>
      <w:r>
        <w:rPr>
          <w:sz w:val="24"/>
        </w:rPr>
        <w:t>в</w:t>
      </w:r>
      <w:r>
        <w:rPr>
          <w:spacing w:val="-11"/>
          <w:sz w:val="24"/>
        </w:rPr>
        <w:t xml:space="preserve"> </w:t>
      </w:r>
      <w:r>
        <w:rPr>
          <w:sz w:val="24"/>
        </w:rPr>
        <w:t>соответствии</w:t>
      </w:r>
      <w:r>
        <w:rPr>
          <w:spacing w:val="-9"/>
          <w:sz w:val="24"/>
        </w:rPr>
        <w:t xml:space="preserve"> </w:t>
      </w:r>
      <w:r>
        <w:rPr>
          <w:sz w:val="24"/>
        </w:rPr>
        <w:t>с</w:t>
      </w:r>
      <w:r>
        <w:rPr>
          <w:spacing w:val="-11"/>
          <w:sz w:val="24"/>
        </w:rPr>
        <w:t xml:space="preserve"> </w:t>
      </w:r>
      <w:r>
        <w:rPr>
          <w:sz w:val="24"/>
        </w:rPr>
        <w:t>санитарными</w:t>
      </w:r>
      <w:r>
        <w:rPr>
          <w:spacing w:val="-11"/>
          <w:sz w:val="24"/>
        </w:rPr>
        <w:t xml:space="preserve"> </w:t>
      </w:r>
      <w:r>
        <w:rPr>
          <w:spacing w:val="-2"/>
          <w:sz w:val="24"/>
        </w:rPr>
        <w:t>нормами;</w:t>
      </w:r>
    </w:p>
    <w:p w:rsidR="00FE5A49" w:rsidRDefault="00297B3F">
      <w:pPr>
        <w:pStyle w:val="a4"/>
        <w:numPr>
          <w:ilvl w:val="0"/>
          <w:numId w:val="1"/>
        </w:numPr>
        <w:tabs>
          <w:tab w:val="left" w:pos="949"/>
        </w:tabs>
        <w:ind w:left="948" w:hanging="140"/>
        <w:rPr>
          <w:sz w:val="24"/>
        </w:rPr>
      </w:pPr>
      <w:r>
        <w:rPr>
          <w:spacing w:val="-2"/>
          <w:sz w:val="24"/>
        </w:rPr>
        <w:t>соблюдать</w:t>
      </w:r>
      <w:r>
        <w:rPr>
          <w:spacing w:val="5"/>
          <w:sz w:val="24"/>
        </w:rPr>
        <w:t xml:space="preserve"> </w:t>
      </w:r>
      <w:r>
        <w:rPr>
          <w:spacing w:val="-2"/>
          <w:sz w:val="24"/>
        </w:rPr>
        <w:t>действующие</w:t>
      </w:r>
      <w:r>
        <w:rPr>
          <w:spacing w:val="5"/>
          <w:sz w:val="24"/>
        </w:rPr>
        <w:t xml:space="preserve"> </w:t>
      </w:r>
      <w:r>
        <w:rPr>
          <w:spacing w:val="-2"/>
          <w:sz w:val="24"/>
        </w:rPr>
        <w:t>санитарно-гигиенические</w:t>
      </w:r>
      <w:r>
        <w:rPr>
          <w:spacing w:val="5"/>
          <w:sz w:val="24"/>
        </w:rPr>
        <w:t xml:space="preserve"> </w:t>
      </w:r>
      <w:r>
        <w:rPr>
          <w:spacing w:val="-2"/>
          <w:sz w:val="24"/>
        </w:rPr>
        <w:t>и</w:t>
      </w:r>
      <w:r>
        <w:rPr>
          <w:spacing w:val="7"/>
          <w:sz w:val="24"/>
        </w:rPr>
        <w:t xml:space="preserve"> </w:t>
      </w:r>
      <w:r>
        <w:rPr>
          <w:spacing w:val="-2"/>
          <w:sz w:val="24"/>
        </w:rPr>
        <w:t>ветеринарные</w:t>
      </w:r>
      <w:r>
        <w:rPr>
          <w:spacing w:val="5"/>
          <w:sz w:val="24"/>
        </w:rPr>
        <w:t xml:space="preserve"> </w:t>
      </w:r>
      <w:r>
        <w:rPr>
          <w:spacing w:val="-2"/>
          <w:sz w:val="24"/>
        </w:rPr>
        <w:t>правила;</w:t>
      </w:r>
    </w:p>
    <w:p w:rsidR="00FE5A49" w:rsidRDefault="00297B3F">
      <w:pPr>
        <w:pStyle w:val="a4"/>
        <w:numPr>
          <w:ilvl w:val="0"/>
          <w:numId w:val="1"/>
        </w:numPr>
        <w:tabs>
          <w:tab w:val="left" w:pos="980"/>
        </w:tabs>
        <w:ind w:right="107" w:firstLine="708"/>
        <w:rPr>
          <w:sz w:val="24"/>
        </w:rPr>
      </w:pPr>
      <w:r>
        <w:rPr>
          <w:sz w:val="24"/>
        </w:rPr>
        <w:t>складировать корма, навоз и компост только в границах отведенного владельцу земельного участка с обязательным выполнением противопожарных, санитарных, ветеринарных и эстетических норм и требований.</w:t>
      </w:r>
    </w:p>
    <w:p w:rsidR="00FE5A49" w:rsidRDefault="00297B3F">
      <w:pPr>
        <w:pStyle w:val="a3"/>
        <w:ind w:right="108" w:firstLine="708"/>
      </w:pPr>
      <w:r>
        <w:t>Владельцам сельскохозяйственных животных запрещается передвижение сельскохозяйственных животных на территории муниципального образования без сопровождающих лиц.</w:t>
      </w:r>
    </w:p>
    <w:p w:rsidR="00FE5A49" w:rsidRDefault="00297B3F" w:rsidP="00C4557C">
      <w:pPr>
        <w:pStyle w:val="a4"/>
        <w:numPr>
          <w:ilvl w:val="2"/>
          <w:numId w:val="26"/>
        </w:numPr>
        <w:tabs>
          <w:tab w:val="left" w:pos="1518"/>
        </w:tabs>
        <w:spacing w:before="1"/>
        <w:ind w:left="1517" w:hanging="709"/>
        <w:rPr>
          <w:sz w:val="24"/>
        </w:rPr>
      </w:pPr>
      <w:r>
        <w:rPr>
          <w:sz w:val="24"/>
        </w:rPr>
        <w:t>Содержание</w:t>
      </w:r>
      <w:r>
        <w:rPr>
          <w:spacing w:val="-2"/>
          <w:sz w:val="24"/>
        </w:rPr>
        <w:t xml:space="preserve"> </w:t>
      </w:r>
      <w:r>
        <w:rPr>
          <w:sz w:val="24"/>
        </w:rPr>
        <w:t xml:space="preserve">собак и </w:t>
      </w:r>
      <w:r>
        <w:rPr>
          <w:spacing w:val="-2"/>
          <w:sz w:val="24"/>
        </w:rPr>
        <w:t>кошек.</w:t>
      </w:r>
    </w:p>
    <w:p w:rsidR="00FE5A49" w:rsidRDefault="00297B3F">
      <w:pPr>
        <w:pStyle w:val="a3"/>
        <w:ind w:right="106" w:firstLine="708"/>
      </w:pPr>
      <w:r>
        <w:t>Не допускается нахождение собак (за исключением собак декоративных пород) без присмотра владельцев, а равно появление их в сопровождении владельца в нарушение установленных Правил без короткого поводка</w:t>
      </w:r>
      <w:r>
        <w:rPr>
          <w:spacing w:val="-1"/>
        </w:rPr>
        <w:t xml:space="preserve"> </w:t>
      </w:r>
      <w:r>
        <w:t>до 1,5 м и без намордника во дворах домов, на улицах и площадях, в парках и скверах, в других общественных местах, а также в помещениях магазинов, предприятий общественного питания, государственных и муниципальных учреждений, в местах проведения массовых общественных мероприятий.</w:t>
      </w:r>
    </w:p>
    <w:p w:rsidR="00FE5A49" w:rsidRDefault="00297B3F">
      <w:pPr>
        <w:pStyle w:val="a3"/>
        <w:ind w:right="108" w:firstLine="708"/>
      </w:pPr>
      <w:r>
        <w:t>Владельцы собак, имеющие в пользовании земельный участок, могут содержать собак</w:t>
      </w:r>
      <w:r>
        <w:rPr>
          <w:spacing w:val="14"/>
        </w:rPr>
        <w:t xml:space="preserve"> </w:t>
      </w:r>
      <w:r>
        <w:t>в</w:t>
      </w:r>
      <w:r>
        <w:rPr>
          <w:spacing w:val="12"/>
        </w:rPr>
        <w:t xml:space="preserve"> </w:t>
      </w:r>
      <w:r>
        <w:t>свободном</w:t>
      </w:r>
      <w:r>
        <w:rPr>
          <w:spacing w:val="13"/>
        </w:rPr>
        <w:t xml:space="preserve"> </w:t>
      </w:r>
      <w:r>
        <w:t>выгуле</w:t>
      </w:r>
      <w:r>
        <w:rPr>
          <w:spacing w:val="12"/>
        </w:rPr>
        <w:t xml:space="preserve"> </w:t>
      </w:r>
      <w:r>
        <w:t>на</w:t>
      </w:r>
      <w:r>
        <w:rPr>
          <w:spacing w:val="15"/>
        </w:rPr>
        <w:t xml:space="preserve"> </w:t>
      </w:r>
      <w:r>
        <w:t>данном</w:t>
      </w:r>
      <w:r>
        <w:rPr>
          <w:spacing w:val="15"/>
        </w:rPr>
        <w:t xml:space="preserve"> </w:t>
      </w:r>
      <w:r>
        <w:t>участке</w:t>
      </w:r>
      <w:r>
        <w:rPr>
          <w:spacing w:val="15"/>
        </w:rPr>
        <w:t xml:space="preserve"> </w:t>
      </w:r>
      <w:r>
        <w:t>только</w:t>
      </w:r>
      <w:r>
        <w:rPr>
          <w:spacing w:val="13"/>
        </w:rPr>
        <w:t xml:space="preserve"> </w:t>
      </w:r>
      <w:r>
        <w:t>на</w:t>
      </w:r>
      <w:r>
        <w:rPr>
          <w:spacing w:val="11"/>
        </w:rPr>
        <w:t xml:space="preserve"> </w:t>
      </w:r>
      <w:r>
        <w:t>хорошо</w:t>
      </w:r>
      <w:r>
        <w:rPr>
          <w:spacing w:val="13"/>
        </w:rPr>
        <w:t xml:space="preserve"> </w:t>
      </w:r>
      <w:r>
        <w:t>огороженной</w:t>
      </w:r>
      <w:r>
        <w:rPr>
          <w:spacing w:val="15"/>
        </w:rPr>
        <w:t xml:space="preserve"> </w:t>
      </w:r>
      <w:r>
        <w:rPr>
          <w:spacing w:val="-2"/>
        </w:rPr>
        <w:t>территории</w:t>
      </w:r>
    </w:p>
    <w:p w:rsidR="00FE5A49" w:rsidRDefault="00FE5A49">
      <w:pPr>
        <w:sectPr w:rsidR="00FE5A49">
          <w:pgSz w:w="11910" w:h="16840"/>
          <w:pgMar w:top="920" w:right="740" w:bottom="280" w:left="1600" w:header="715" w:footer="0" w:gutter="0"/>
          <w:cols w:space="720"/>
        </w:sectPr>
      </w:pPr>
    </w:p>
    <w:p w:rsidR="00FE5A49" w:rsidRDefault="00297B3F">
      <w:pPr>
        <w:pStyle w:val="a3"/>
        <w:spacing w:before="189"/>
        <w:ind w:right="108" w:firstLine="0"/>
      </w:pPr>
      <w:r>
        <w:lastRenderedPageBreak/>
        <w:t>или на привязи. При входе на участок должна быть сделана предупреждающая надпись о наличии собаки на участке.</w:t>
      </w:r>
    </w:p>
    <w:p w:rsidR="00FE5A49" w:rsidRDefault="00297B3F">
      <w:pPr>
        <w:pStyle w:val="a3"/>
        <w:ind w:right="107" w:firstLine="540"/>
      </w:pPr>
      <w:r>
        <w:t>При отсутствии специальной площадки выгуливание собак допускается на пустырях и</w:t>
      </w:r>
      <w:r w:rsidR="005D5FCD">
        <w:t xml:space="preserve"> в других местах, определяемых А</w:t>
      </w:r>
      <w:r>
        <w:t xml:space="preserve">дминистрацией </w:t>
      </w:r>
      <w:r w:rsidR="005D5FCD">
        <w:t>Пинюгского</w:t>
      </w:r>
      <w:r>
        <w:t xml:space="preserve"> городского</w:t>
      </w:r>
      <w:r>
        <w:rPr>
          <w:spacing w:val="40"/>
        </w:rPr>
        <w:t xml:space="preserve"> </w:t>
      </w:r>
      <w:r>
        <w:rPr>
          <w:spacing w:val="-2"/>
        </w:rPr>
        <w:t>поселения.</w:t>
      </w:r>
    </w:p>
    <w:p w:rsidR="00FE5A49" w:rsidRDefault="00FE5A49">
      <w:pPr>
        <w:pStyle w:val="a3"/>
        <w:spacing w:before="4"/>
        <w:ind w:left="0" w:firstLine="0"/>
        <w:jc w:val="left"/>
      </w:pPr>
    </w:p>
    <w:p w:rsidR="00FE5A49" w:rsidRDefault="00297B3F" w:rsidP="00C4557C">
      <w:pPr>
        <w:pStyle w:val="1"/>
        <w:numPr>
          <w:ilvl w:val="1"/>
          <w:numId w:val="34"/>
        </w:numPr>
        <w:tabs>
          <w:tab w:val="left" w:pos="2651"/>
        </w:tabs>
        <w:ind w:left="2782" w:right="2422" w:hanging="372"/>
        <w:jc w:val="left"/>
      </w:pPr>
      <w:bookmarkStart w:id="11" w:name="9._Обустройство_и_содержание_надземных_и"/>
      <w:bookmarkStart w:id="12" w:name="подземных_инженерных_сооружений"/>
      <w:bookmarkEnd w:id="11"/>
      <w:bookmarkEnd w:id="12"/>
      <w:r>
        <w:t>Обустройство</w:t>
      </w:r>
      <w:r>
        <w:rPr>
          <w:spacing w:val="-9"/>
        </w:rPr>
        <w:t xml:space="preserve"> </w:t>
      </w:r>
      <w:r>
        <w:t>и</w:t>
      </w:r>
      <w:r>
        <w:rPr>
          <w:spacing w:val="-8"/>
        </w:rPr>
        <w:t xml:space="preserve"> </w:t>
      </w:r>
      <w:r>
        <w:t>содержание</w:t>
      </w:r>
      <w:r>
        <w:rPr>
          <w:spacing w:val="-9"/>
        </w:rPr>
        <w:t xml:space="preserve"> </w:t>
      </w:r>
      <w:r>
        <w:t>надземных</w:t>
      </w:r>
      <w:r>
        <w:rPr>
          <w:spacing w:val="-8"/>
        </w:rPr>
        <w:t xml:space="preserve"> </w:t>
      </w:r>
      <w:r>
        <w:t>и подземных инженерных сооружений</w:t>
      </w:r>
    </w:p>
    <w:p w:rsidR="00FE5A49" w:rsidRDefault="00FE5A49">
      <w:pPr>
        <w:pStyle w:val="a3"/>
        <w:spacing w:before="7"/>
        <w:ind w:left="0" w:firstLine="0"/>
        <w:jc w:val="left"/>
        <w:rPr>
          <w:b/>
          <w:sz w:val="23"/>
        </w:rPr>
      </w:pPr>
    </w:p>
    <w:p w:rsidR="00FE5A49" w:rsidRDefault="00297B3F" w:rsidP="00C4557C">
      <w:pPr>
        <w:pStyle w:val="a4"/>
        <w:numPr>
          <w:ilvl w:val="1"/>
          <w:numId w:val="25"/>
        </w:numPr>
        <w:tabs>
          <w:tab w:val="left" w:pos="1324"/>
        </w:tabs>
        <w:ind w:right="107" w:firstLine="720"/>
        <w:rPr>
          <w:sz w:val="24"/>
        </w:rPr>
      </w:pPr>
      <w:r>
        <w:rPr>
          <w:sz w:val="24"/>
        </w:rPr>
        <w:t>Искусственные сооружения (железнодорожные пути, путепроводы, мосты, дамбы, водопропускные объекты, в том числе объекты ливневой канализации, лотки, кюветы)</w:t>
      </w:r>
      <w:r>
        <w:rPr>
          <w:spacing w:val="-2"/>
          <w:sz w:val="24"/>
        </w:rPr>
        <w:t xml:space="preserve"> </w:t>
      </w:r>
      <w:r>
        <w:rPr>
          <w:sz w:val="24"/>
        </w:rPr>
        <w:t>должны</w:t>
      </w:r>
      <w:r>
        <w:rPr>
          <w:spacing w:val="-2"/>
          <w:sz w:val="24"/>
        </w:rPr>
        <w:t xml:space="preserve"> </w:t>
      </w:r>
      <w:r>
        <w:rPr>
          <w:sz w:val="24"/>
        </w:rPr>
        <w:t>соответствовать действующим</w:t>
      </w:r>
      <w:r>
        <w:rPr>
          <w:spacing w:val="-2"/>
          <w:sz w:val="24"/>
        </w:rPr>
        <w:t xml:space="preserve"> </w:t>
      </w:r>
      <w:r>
        <w:rPr>
          <w:sz w:val="24"/>
        </w:rPr>
        <w:t>требованиям,</w:t>
      </w:r>
      <w:r>
        <w:rPr>
          <w:spacing w:val="-1"/>
          <w:sz w:val="24"/>
        </w:rPr>
        <w:t xml:space="preserve"> </w:t>
      </w:r>
      <w:r>
        <w:rPr>
          <w:sz w:val="24"/>
        </w:rPr>
        <w:t>в</w:t>
      </w:r>
      <w:r>
        <w:rPr>
          <w:spacing w:val="-2"/>
          <w:sz w:val="24"/>
        </w:rPr>
        <w:t xml:space="preserve"> </w:t>
      </w:r>
      <w:r>
        <w:rPr>
          <w:sz w:val="24"/>
        </w:rPr>
        <w:t>том числе</w:t>
      </w:r>
      <w:r>
        <w:rPr>
          <w:spacing w:val="-2"/>
          <w:sz w:val="24"/>
        </w:rPr>
        <w:t xml:space="preserve"> </w:t>
      </w:r>
      <w:r>
        <w:rPr>
          <w:sz w:val="24"/>
        </w:rPr>
        <w:t>требованиям</w:t>
      </w:r>
      <w:r>
        <w:rPr>
          <w:spacing w:val="-2"/>
          <w:sz w:val="24"/>
        </w:rPr>
        <w:t xml:space="preserve"> </w:t>
      </w:r>
      <w:r>
        <w:rPr>
          <w:sz w:val="24"/>
        </w:rPr>
        <w:t>по состоянию ограждений, освещения и санитарному обустройству.</w:t>
      </w:r>
    </w:p>
    <w:p w:rsidR="00FE5A49" w:rsidRDefault="00297B3F" w:rsidP="00C4557C">
      <w:pPr>
        <w:pStyle w:val="a4"/>
        <w:numPr>
          <w:ilvl w:val="1"/>
          <w:numId w:val="25"/>
        </w:numPr>
        <w:tabs>
          <w:tab w:val="left" w:pos="1324"/>
        </w:tabs>
        <w:ind w:right="107" w:firstLine="720"/>
        <w:rPr>
          <w:sz w:val="24"/>
        </w:rPr>
      </w:pPr>
      <w:r>
        <w:rPr>
          <w:sz w:val="24"/>
        </w:rPr>
        <w:t>Сети наружного освещения должны содержаться в исправном состоянии, обеспечивающем их безопасную эксплуатацию.</w:t>
      </w:r>
    </w:p>
    <w:p w:rsidR="00FE5A49" w:rsidRDefault="00297B3F" w:rsidP="00C4557C">
      <w:pPr>
        <w:pStyle w:val="a4"/>
        <w:numPr>
          <w:ilvl w:val="1"/>
          <w:numId w:val="25"/>
        </w:numPr>
        <w:tabs>
          <w:tab w:val="left" w:pos="1254"/>
        </w:tabs>
        <w:ind w:right="112" w:firstLine="720"/>
        <w:rPr>
          <w:sz w:val="24"/>
        </w:rPr>
      </w:pPr>
      <w:r>
        <w:rPr>
          <w:sz w:val="24"/>
        </w:rPr>
        <w:t>Включение и отключение наружных осветительных установок осуществляется в соответствии с графиком, утверждаемым администрацией города.</w:t>
      </w:r>
    </w:p>
    <w:p w:rsidR="00FE5A49" w:rsidRDefault="00297B3F" w:rsidP="00C4557C">
      <w:pPr>
        <w:pStyle w:val="a4"/>
        <w:numPr>
          <w:ilvl w:val="1"/>
          <w:numId w:val="25"/>
        </w:numPr>
        <w:tabs>
          <w:tab w:val="left" w:pos="1290"/>
        </w:tabs>
        <w:ind w:right="107" w:firstLine="720"/>
        <w:rPr>
          <w:sz w:val="24"/>
        </w:rPr>
      </w:pPr>
      <w:r>
        <w:rPr>
          <w:sz w:val="24"/>
        </w:rPr>
        <w:t>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FE5A49" w:rsidRDefault="00297B3F" w:rsidP="00C4557C">
      <w:pPr>
        <w:pStyle w:val="a4"/>
        <w:numPr>
          <w:ilvl w:val="1"/>
          <w:numId w:val="25"/>
        </w:numPr>
        <w:tabs>
          <w:tab w:val="left" w:pos="1336"/>
        </w:tabs>
        <w:spacing w:before="1"/>
        <w:ind w:right="109" w:firstLine="720"/>
        <w:rPr>
          <w:sz w:val="24"/>
        </w:rPr>
      </w:pPr>
      <w:r>
        <w:rPr>
          <w:sz w:val="24"/>
        </w:rPr>
        <w:t>Ответственность за содержание люков и оголовков колодцев подземных коммуникаций возлагается на их собственника или арендатора. Собственники или арендаторы</w:t>
      </w:r>
      <w:r>
        <w:rPr>
          <w:spacing w:val="-1"/>
          <w:sz w:val="24"/>
        </w:rPr>
        <w:t xml:space="preserve"> </w:t>
      </w:r>
      <w:r>
        <w:rPr>
          <w:sz w:val="24"/>
        </w:rPr>
        <w:t>подземных</w:t>
      </w:r>
      <w:r>
        <w:rPr>
          <w:spacing w:val="-1"/>
          <w:sz w:val="24"/>
        </w:rPr>
        <w:t xml:space="preserve"> </w:t>
      </w:r>
      <w:r>
        <w:rPr>
          <w:sz w:val="24"/>
        </w:rPr>
        <w:t>коммуникаций</w:t>
      </w:r>
      <w:r>
        <w:rPr>
          <w:spacing w:val="-2"/>
          <w:sz w:val="24"/>
        </w:rPr>
        <w:t xml:space="preserve"> </w:t>
      </w:r>
      <w:r>
        <w:rPr>
          <w:sz w:val="24"/>
        </w:rPr>
        <w:t>и сооружений обязаны</w:t>
      </w:r>
      <w:r>
        <w:rPr>
          <w:spacing w:val="-1"/>
          <w:sz w:val="24"/>
        </w:rPr>
        <w:t xml:space="preserve"> </w:t>
      </w:r>
      <w:r>
        <w:rPr>
          <w:sz w:val="24"/>
        </w:rPr>
        <w:t>своевременно</w:t>
      </w:r>
      <w:r>
        <w:rPr>
          <w:spacing w:val="-1"/>
          <w:sz w:val="24"/>
        </w:rPr>
        <w:t xml:space="preserve"> </w:t>
      </w:r>
      <w:r>
        <w:rPr>
          <w:sz w:val="24"/>
        </w:rPr>
        <w:t>осуществлять ремонт колодцев, оперативно принимать меры по устранению утечки, образования</w:t>
      </w:r>
      <w:r>
        <w:rPr>
          <w:spacing w:val="40"/>
          <w:sz w:val="24"/>
        </w:rPr>
        <w:t xml:space="preserve"> </w:t>
      </w:r>
      <w:r>
        <w:rPr>
          <w:sz w:val="24"/>
        </w:rPr>
        <w:t xml:space="preserve">наледи, содержать территорию около люков (крышек) колодцев, камер в исправном </w:t>
      </w:r>
      <w:r>
        <w:rPr>
          <w:spacing w:val="-2"/>
          <w:sz w:val="24"/>
        </w:rPr>
        <w:t>состоянии.</w:t>
      </w:r>
    </w:p>
    <w:p w:rsidR="00FE5A49" w:rsidRDefault="00297B3F" w:rsidP="00C4557C">
      <w:pPr>
        <w:pStyle w:val="a4"/>
        <w:numPr>
          <w:ilvl w:val="1"/>
          <w:numId w:val="25"/>
        </w:numPr>
        <w:tabs>
          <w:tab w:val="left" w:pos="1242"/>
        </w:tabs>
        <w:ind w:left="1241" w:hanging="421"/>
        <w:rPr>
          <w:sz w:val="24"/>
        </w:rPr>
      </w:pPr>
      <w:r>
        <w:rPr>
          <w:sz w:val="24"/>
        </w:rPr>
        <w:t>Собственники</w:t>
      </w:r>
      <w:r>
        <w:rPr>
          <w:spacing w:val="-6"/>
          <w:sz w:val="24"/>
        </w:rPr>
        <w:t xml:space="preserve"> </w:t>
      </w:r>
      <w:r>
        <w:rPr>
          <w:sz w:val="24"/>
        </w:rPr>
        <w:t>или</w:t>
      </w:r>
      <w:r>
        <w:rPr>
          <w:spacing w:val="-3"/>
          <w:sz w:val="24"/>
        </w:rPr>
        <w:t xml:space="preserve"> </w:t>
      </w:r>
      <w:r>
        <w:rPr>
          <w:sz w:val="24"/>
        </w:rPr>
        <w:t>арендаторы</w:t>
      </w:r>
      <w:r>
        <w:rPr>
          <w:spacing w:val="-3"/>
          <w:sz w:val="24"/>
        </w:rPr>
        <w:t xml:space="preserve"> </w:t>
      </w:r>
      <w:r>
        <w:rPr>
          <w:sz w:val="24"/>
        </w:rPr>
        <w:t>подземных</w:t>
      </w:r>
      <w:r>
        <w:rPr>
          <w:spacing w:val="-1"/>
          <w:sz w:val="24"/>
        </w:rPr>
        <w:t xml:space="preserve"> </w:t>
      </w:r>
      <w:r>
        <w:rPr>
          <w:sz w:val="24"/>
        </w:rPr>
        <w:t>инженерных</w:t>
      </w:r>
      <w:r>
        <w:rPr>
          <w:spacing w:val="1"/>
          <w:sz w:val="24"/>
        </w:rPr>
        <w:t xml:space="preserve"> </w:t>
      </w:r>
      <w:r>
        <w:rPr>
          <w:spacing w:val="-2"/>
          <w:sz w:val="24"/>
        </w:rPr>
        <w:t>коммуникаций:</w:t>
      </w:r>
    </w:p>
    <w:p w:rsidR="00FE5A49" w:rsidRDefault="00297B3F">
      <w:pPr>
        <w:pStyle w:val="a4"/>
        <w:numPr>
          <w:ilvl w:val="0"/>
          <w:numId w:val="1"/>
        </w:numPr>
        <w:tabs>
          <w:tab w:val="left" w:pos="1026"/>
        </w:tabs>
        <w:ind w:right="107" w:firstLine="720"/>
        <w:rPr>
          <w:sz w:val="24"/>
        </w:rPr>
      </w:pPr>
      <w:r>
        <w:rPr>
          <w:sz w:val="24"/>
        </w:rPr>
        <w:t>в течение суток обеспечивают ликвидацию последствий аварий, связанных с функционированием</w:t>
      </w:r>
      <w:r>
        <w:rPr>
          <w:spacing w:val="-13"/>
          <w:sz w:val="24"/>
        </w:rPr>
        <w:t xml:space="preserve"> </w:t>
      </w:r>
      <w:r>
        <w:rPr>
          <w:sz w:val="24"/>
        </w:rPr>
        <w:t>коммуникаций</w:t>
      </w:r>
      <w:r>
        <w:rPr>
          <w:spacing w:val="-11"/>
          <w:sz w:val="24"/>
        </w:rPr>
        <w:t xml:space="preserve"> </w:t>
      </w:r>
      <w:r>
        <w:rPr>
          <w:sz w:val="24"/>
        </w:rPr>
        <w:t>(снежные</w:t>
      </w:r>
      <w:r>
        <w:rPr>
          <w:spacing w:val="-13"/>
          <w:sz w:val="24"/>
        </w:rPr>
        <w:t xml:space="preserve"> </w:t>
      </w:r>
      <w:r>
        <w:rPr>
          <w:sz w:val="24"/>
        </w:rPr>
        <w:t>валы,</w:t>
      </w:r>
      <w:r>
        <w:rPr>
          <w:spacing w:val="-12"/>
          <w:sz w:val="24"/>
        </w:rPr>
        <w:t xml:space="preserve"> </w:t>
      </w:r>
      <w:r>
        <w:rPr>
          <w:sz w:val="24"/>
        </w:rPr>
        <w:t>наледь,</w:t>
      </w:r>
      <w:r>
        <w:rPr>
          <w:spacing w:val="-11"/>
          <w:sz w:val="24"/>
        </w:rPr>
        <w:t xml:space="preserve"> </w:t>
      </w:r>
      <w:r>
        <w:rPr>
          <w:sz w:val="24"/>
        </w:rPr>
        <w:t>грязь,</w:t>
      </w:r>
      <w:r>
        <w:rPr>
          <w:spacing w:val="-12"/>
          <w:sz w:val="24"/>
        </w:rPr>
        <w:t xml:space="preserve"> </w:t>
      </w:r>
      <w:r>
        <w:rPr>
          <w:sz w:val="24"/>
        </w:rPr>
        <w:t>разлив</w:t>
      </w:r>
      <w:r>
        <w:rPr>
          <w:spacing w:val="-13"/>
          <w:sz w:val="24"/>
        </w:rPr>
        <w:t xml:space="preserve"> </w:t>
      </w:r>
      <w:r>
        <w:rPr>
          <w:sz w:val="24"/>
        </w:rPr>
        <w:t>жидкости</w:t>
      </w:r>
      <w:r>
        <w:rPr>
          <w:spacing w:val="-11"/>
          <w:sz w:val="24"/>
        </w:rPr>
        <w:t xml:space="preserve"> </w:t>
      </w:r>
      <w:r>
        <w:rPr>
          <w:sz w:val="24"/>
        </w:rPr>
        <w:t>и</w:t>
      </w:r>
      <w:r>
        <w:rPr>
          <w:spacing w:val="-13"/>
          <w:sz w:val="24"/>
        </w:rPr>
        <w:t xml:space="preserve"> </w:t>
      </w:r>
      <w:r>
        <w:rPr>
          <w:spacing w:val="-2"/>
          <w:sz w:val="24"/>
        </w:rPr>
        <w:t>пр.);</w:t>
      </w:r>
    </w:p>
    <w:p w:rsidR="00FE5A49" w:rsidRDefault="00297B3F">
      <w:pPr>
        <w:pStyle w:val="a4"/>
        <w:numPr>
          <w:ilvl w:val="0"/>
          <w:numId w:val="1"/>
        </w:numPr>
        <w:tabs>
          <w:tab w:val="left" w:pos="1045"/>
        </w:tabs>
        <w:ind w:right="108" w:firstLine="720"/>
        <w:rPr>
          <w:sz w:val="24"/>
        </w:rPr>
      </w:pPr>
      <w:r>
        <w:rPr>
          <w:sz w:val="24"/>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w:t>
      </w:r>
      <w:r>
        <w:rPr>
          <w:spacing w:val="-1"/>
          <w:sz w:val="24"/>
        </w:rPr>
        <w:t xml:space="preserve"> </w:t>
      </w:r>
      <w:r>
        <w:rPr>
          <w:sz w:val="24"/>
        </w:rPr>
        <w:t>обеспечивают освещение</w:t>
      </w:r>
      <w:r>
        <w:rPr>
          <w:spacing w:val="-2"/>
          <w:sz w:val="24"/>
        </w:rPr>
        <w:t xml:space="preserve"> </w:t>
      </w:r>
      <w:r>
        <w:rPr>
          <w:sz w:val="24"/>
        </w:rPr>
        <w:t>мест аварий в</w:t>
      </w:r>
      <w:r>
        <w:rPr>
          <w:spacing w:val="-2"/>
          <w:sz w:val="24"/>
        </w:rPr>
        <w:t xml:space="preserve"> </w:t>
      </w:r>
      <w:r>
        <w:rPr>
          <w:sz w:val="24"/>
        </w:rPr>
        <w:t>темное время суток, оповещают население через средства массовой информации;</w:t>
      </w:r>
    </w:p>
    <w:p w:rsidR="00FE5A49" w:rsidRDefault="00297B3F">
      <w:pPr>
        <w:pStyle w:val="a4"/>
        <w:numPr>
          <w:ilvl w:val="0"/>
          <w:numId w:val="1"/>
        </w:numPr>
        <w:tabs>
          <w:tab w:val="left" w:pos="1048"/>
        </w:tabs>
        <w:ind w:right="107" w:firstLine="720"/>
        <w:rPr>
          <w:sz w:val="24"/>
        </w:rPr>
      </w:pPr>
      <w:r>
        <w:rPr>
          <w:sz w:val="24"/>
        </w:rPr>
        <w:t>обеспечивают предотвращение сливов воды и иных жидкостей в ливневую канализацию, на проезжую часть дорог и улицы города.</w:t>
      </w:r>
    </w:p>
    <w:p w:rsidR="00FE5A49" w:rsidRDefault="00297B3F" w:rsidP="00C4557C">
      <w:pPr>
        <w:pStyle w:val="a4"/>
        <w:numPr>
          <w:ilvl w:val="1"/>
          <w:numId w:val="25"/>
        </w:numPr>
        <w:tabs>
          <w:tab w:val="left" w:pos="1242"/>
        </w:tabs>
        <w:ind w:left="1241" w:hanging="421"/>
        <w:rPr>
          <w:sz w:val="24"/>
        </w:rPr>
      </w:pPr>
      <w:r>
        <w:rPr>
          <w:sz w:val="24"/>
        </w:rPr>
        <w:t>Наличие</w:t>
      </w:r>
      <w:r>
        <w:rPr>
          <w:spacing w:val="-1"/>
          <w:sz w:val="24"/>
        </w:rPr>
        <w:t xml:space="preserve"> </w:t>
      </w:r>
      <w:r>
        <w:rPr>
          <w:sz w:val="24"/>
        </w:rPr>
        <w:t>открытых люков</w:t>
      </w:r>
      <w:r>
        <w:rPr>
          <w:spacing w:val="-1"/>
          <w:sz w:val="24"/>
        </w:rPr>
        <w:t xml:space="preserve"> </w:t>
      </w:r>
      <w:r>
        <w:rPr>
          <w:sz w:val="24"/>
        </w:rPr>
        <w:t>не</w:t>
      </w:r>
      <w:r>
        <w:rPr>
          <w:spacing w:val="-1"/>
          <w:sz w:val="24"/>
        </w:rPr>
        <w:t xml:space="preserve"> </w:t>
      </w:r>
      <w:r>
        <w:rPr>
          <w:spacing w:val="-2"/>
          <w:sz w:val="24"/>
        </w:rPr>
        <w:t>допускается.</w:t>
      </w:r>
    </w:p>
    <w:p w:rsidR="00FE5A49" w:rsidRDefault="00297B3F" w:rsidP="00C4557C">
      <w:pPr>
        <w:pStyle w:val="a4"/>
        <w:numPr>
          <w:ilvl w:val="1"/>
          <w:numId w:val="25"/>
        </w:numPr>
        <w:tabs>
          <w:tab w:val="left" w:pos="1264"/>
        </w:tabs>
        <w:ind w:right="106" w:firstLine="720"/>
        <w:rPr>
          <w:sz w:val="24"/>
        </w:rPr>
      </w:pPr>
      <w:r>
        <w:rPr>
          <w:sz w:val="24"/>
        </w:rPr>
        <w:t>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FE5A49" w:rsidRDefault="00297B3F" w:rsidP="00C4557C">
      <w:pPr>
        <w:pStyle w:val="a4"/>
        <w:numPr>
          <w:ilvl w:val="1"/>
          <w:numId w:val="25"/>
        </w:numPr>
        <w:tabs>
          <w:tab w:val="left" w:pos="1328"/>
        </w:tabs>
        <w:ind w:right="106" w:firstLine="720"/>
        <w:rPr>
          <w:sz w:val="24"/>
        </w:rPr>
      </w:pPr>
      <w:r>
        <w:rPr>
          <w:sz w:val="24"/>
        </w:rPr>
        <w:t>Уборка и очистка канав, труб и дренажей, предназначенных для отвода поверхностных и грунтовых вод с улиц и дорог, очистка коллекторов ливневой канализации, дождеприемников производится предприятиями или организациями, обслуживающими данные объекты.</w:t>
      </w:r>
    </w:p>
    <w:p w:rsidR="00FE5A49" w:rsidRDefault="00297B3F">
      <w:pPr>
        <w:pStyle w:val="a3"/>
        <w:ind w:right="107"/>
      </w:pPr>
      <w:r>
        <w:t>Ливневая канализация в границах отведенных земельных участков обслуживается владельцами земельных участков.</w:t>
      </w:r>
    </w:p>
    <w:p w:rsidR="00FE5A49" w:rsidRDefault="00297B3F">
      <w:pPr>
        <w:pStyle w:val="a3"/>
        <w:ind w:right="107"/>
      </w:pPr>
      <w:r>
        <w:t>Ведомственные водоотводные сооружения обслуживаются теми организациями, в чьей собственности находятся эти сооружения.</w:t>
      </w:r>
    </w:p>
    <w:p w:rsidR="00FE5A49" w:rsidRDefault="00297B3F" w:rsidP="00C4557C">
      <w:pPr>
        <w:pStyle w:val="a4"/>
        <w:numPr>
          <w:ilvl w:val="1"/>
          <w:numId w:val="25"/>
        </w:numPr>
        <w:tabs>
          <w:tab w:val="left" w:pos="1391"/>
        </w:tabs>
        <w:ind w:right="110" w:firstLine="720"/>
        <w:rPr>
          <w:sz w:val="24"/>
        </w:rPr>
      </w:pPr>
      <w:r>
        <w:rPr>
          <w:sz w:val="24"/>
        </w:rPr>
        <w:t>Запрещается сброс в сети ливневой канализации промышленных и бытовых жидких отходов.</w:t>
      </w:r>
    </w:p>
    <w:p w:rsidR="00FE5A49" w:rsidRDefault="00C96A5B" w:rsidP="00C4557C">
      <w:pPr>
        <w:pStyle w:val="a4"/>
        <w:numPr>
          <w:ilvl w:val="1"/>
          <w:numId w:val="25"/>
        </w:numPr>
        <w:tabs>
          <w:tab w:val="left" w:pos="1566"/>
        </w:tabs>
        <w:ind w:left="1565" w:hanging="745"/>
        <w:rPr>
          <w:sz w:val="24"/>
        </w:rPr>
      </w:pPr>
      <w:r>
        <w:rPr>
          <w:sz w:val="24"/>
        </w:rPr>
        <w:t>Владельцы</w:t>
      </w:r>
      <w:r>
        <w:rPr>
          <w:spacing w:val="70"/>
          <w:sz w:val="24"/>
        </w:rPr>
        <w:t xml:space="preserve"> земельных</w:t>
      </w:r>
      <w:r>
        <w:rPr>
          <w:spacing w:val="72"/>
          <w:sz w:val="24"/>
        </w:rPr>
        <w:t xml:space="preserve"> участков</w:t>
      </w:r>
      <w:r>
        <w:rPr>
          <w:sz w:val="24"/>
        </w:rPr>
        <w:t>,</w:t>
      </w:r>
      <w:r>
        <w:rPr>
          <w:spacing w:val="71"/>
          <w:sz w:val="24"/>
        </w:rPr>
        <w:t xml:space="preserve"> поверхностные</w:t>
      </w:r>
      <w:r>
        <w:rPr>
          <w:spacing w:val="70"/>
          <w:sz w:val="24"/>
        </w:rPr>
        <w:t xml:space="preserve"> стоки с которых</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right="108" w:firstLine="0"/>
      </w:pPr>
      <w:r>
        <w:lastRenderedPageBreak/>
        <w:t>улавливаются сетями ливневой канализации либо сети ливневой канализации, дренажи, водоотводы и тому подобные сооружения на этих земельных участках подключены к городским ливневым сетям, заключают договор с организацией, эксплуатирующей городские ливневые сети, на прием, транспортировку и очистку стоков.</w:t>
      </w:r>
    </w:p>
    <w:p w:rsidR="00FE5A49" w:rsidRDefault="00297B3F" w:rsidP="00C4557C">
      <w:pPr>
        <w:pStyle w:val="a4"/>
        <w:numPr>
          <w:ilvl w:val="1"/>
          <w:numId w:val="25"/>
        </w:numPr>
        <w:tabs>
          <w:tab w:val="left" w:pos="1525"/>
        </w:tabs>
        <w:ind w:right="107" w:firstLine="720"/>
        <w:rPr>
          <w:sz w:val="24"/>
        </w:rPr>
      </w:pPr>
      <w:r>
        <w:rPr>
          <w:sz w:val="24"/>
        </w:rPr>
        <w:t>Владельцы объектов водопроводно-канализационного хозяйства несут ответственность за содержание территорий в радиусе 10 м около водоразборных колонок, а также за исправное состояние устройств для стоков воды.</w:t>
      </w:r>
    </w:p>
    <w:p w:rsidR="00FE5A49" w:rsidRDefault="00FE5A49">
      <w:pPr>
        <w:pStyle w:val="a3"/>
        <w:spacing w:before="4"/>
        <w:ind w:left="0" w:firstLine="0"/>
        <w:jc w:val="left"/>
      </w:pPr>
    </w:p>
    <w:p w:rsidR="00FE5A49" w:rsidRDefault="00297B3F" w:rsidP="00C4557C">
      <w:pPr>
        <w:pStyle w:val="1"/>
        <w:numPr>
          <w:ilvl w:val="1"/>
          <w:numId w:val="34"/>
        </w:numPr>
        <w:tabs>
          <w:tab w:val="left" w:pos="2632"/>
        </w:tabs>
        <w:spacing w:before="1"/>
        <w:jc w:val="left"/>
      </w:pPr>
      <w:bookmarkStart w:id="13" w:name="11._Содержание_и_охрана_зеленых_насажден"/>
      <w:bookmarkEnd w:id="13"/>
      <w:r>
        <w:t>Содержание</w:t>
      </w:r>
      <w:r>
        <w:rPr>
          <w:spacing w:val="-4"/>
        </w:rPr>
        <w:t xml:space="preserve"> </w:t>
      </w:r>
      <w:r>
        <w:t>и</w:t>
      </w:r>
      <w:r>
        <w:rPr>
          <w:spacing w:val="-3"/>
        </w:rPr>
        <w:t xml:space="preserve"> </w:t>
      </w:r>
      <w:r>
        <w:t>охрана</w:t>
      </w:r>
      <w:r>
        <w:rPr>
          <w:spacing w:val="-3"/>
        </w:rPr>
        <w:t xml:space="preserve"> </w:t>
      </w:r>
      <w:r>
        <w:t>зеленых</w:t>
      </w:r>
      <w:r>
        <w:rPr>
          <w:spacing w:val="-2"/>
        </w:rPr>
        <w:t xml:space="preserve"> насаждений</w:t>
      </w:r>
    </w:p>
    <w:p w:rsidR="00FE5A49" w:rsidRDefault="00FE5A49">
      <w:pPr>
        <w:pStyle w:val="a3"/>
        <w:spacing w:before="6"/>
        <w:ind w:left="0" w:firstLine="0"/>
        <w:jc w:val="left"/>
        <w:rPr>
          <w:b/>
          <w:sz w:val="23"/>
        </w:rPr>
      </w:pPr>
    </w:p>
    <w:p w:rsidR="00FE5A49" w:rsidRPr="00C31450" w:rsidRDefault="00297B3F" w:rsidP="00C4557C">
      <w:pPr>
        <w:pStyle w:val="a4"/>
        <w:numPr>
          <w:ilvl w:val="1"/>
          <w:numId w:val="45"/>
        </w:numPr>
        <w:tabs>
          <w:tab w:val="left" w:pos="1534"/>
          <w:tab w:val="left" w:pos="1535"/>
          <w:tab w:val="left" w:pos="3032"/>
          <w:tab w:val="left" w:pos="4100"/>
          <w:tab w:val="left" w:pos="5561"/>
          <w:tab w:val="left" w:pos="7409"/>
          <w:tab w:val="left" w:pos="7757"/>
          <w:tab w:val="left" w:pos="9351"/>
        </w:tabs>
        <w:ind w:right="106"/>
        <w:rPr>
          <w:sz w:val="24"/>
        </w:rPr>
      </w:pPr>
      <w:r w:rsidRPr="00C31450">
        <w:rPr>
          <w:spacing w:val="-2"/>
          <w:sz w:val="24"/>
        </w:rPr>
        <w:t>Содержание</w:t>
      </w:r>
      <w:r w:rsidRPr="00C31450">
        <w:rPr>
          <w:sz w:val="24"/>
        </w:rPr>
        <w:tab/>
      </w:r>
      <w:r w:rsidRPr="00C31450">
        <w:rPr>
          <w:spacing w:val="-2"/>
          <w:sz w:val="24"/>
        </w:rPr>
        <w:t>зеленых</w:t>
      </w:r>
      <w:r w:rsidRPr="00C31450">
        <w:rPr>
          <w:sz w:val="24"/>
        </w:rPr>
        <w:tab/>
      </w:r>
      <w:r w:rsidRPr="00C31450">
        <w:rPr>
          <w:spacing w:val="-2"/>
          <w:sz w:val="24"/>
        </w:rPr>
        <w:t>насаждений</w:t>
      </w:r>
      <w:r w:rsidRPr="00C31450">
        <w:rPr>
          <w:sz w:val="24"/>
        </w:rPr>
        <w:tab/>
      </w:r>
      <w:r w:rsidRPr="00C31450">
        <w:rPr>
          <w:spacing w:val="-2"/>
          <w:sz w:val="24"/>
        </w:rPr>
        <w:t>осуществляется</w:t>
      </w:r>
      <w:r w:rsidRPr="00C31450">
        <w:rPr>
          <w:sz w:val="24"/>
        </w:rPr>
        <w:tab/>
      </w:r>
      <w:r w:rsidRPr="00C31450">
        <w:rPr>
          <w:spacing w:val="-10"/>
          <w:sz w:val="24"/>
        </w:rPr>
        <w:t>в</w:t>
      </w:r>
      <w:r w:rsidRPr="00C31450">
        <w:rPr>
          <w:sz w:val="24"/>
        </w:rPr>
        <w:tab/>
      </w:r>
      <w:r w:rsidRPr="00C31450">
        <w:rPr>
          <w:spacing w:val="-2"/>
          <w:sz w:val="24"/>
        </w:rPr>
        <w:t>соответствии</w:t>
      </w:r>
      <w:r w:rsidRPr="00C31450">
        <w:rPr>
          <w:sz w:val="24"/>
        </w:rPr>
        <w:tab/>
      </w:r>
      <w:r w:rsidRPr="00C31450">
        <w:rPr>
          <w:spacing w:val="-10"/>
          <w:sz w:val="24"/>
        </w:rPr>
        <w:t xml:space="preserve">с </w:t>
      </w:r>
      <w:r w:rsidRPr="00C31450">
        <w:rPr>
          <w:sz w:val="24"/>
        </w:rPr>
        <w:t>действующим законодательством.</w:t>
      </w:r>
    </w:p>
    <w:p w:rsidR="00FE5A49" w:rsidRPr="00C31450" w:rsidRDefault="00297B3F" w:rsidP="00C4557C">
      <w:pPr>
        <w:pStyle w:val="a4"/>
        <w:numPr>
          <w:ilvl w:val="1"/>
          <w:numId w:val="45"/>
        </w:numPr>
        <w:tabs>
          <w:tab w:val="left" w:pos="1400"/>
        </w:tabs>
        <w:ind w:right="107"/>
        <w:rPr>
          <w:sz w:val="24"/>
        </w:rPr>
      </w:pPr>
      <w:r w:rsidRPr="00C31450">
        <w:rPr>
          <w:sz w:val="24"/>
        </w:rPr>
        <w:t>Руководители</w:t>
      </w:r>
      <w:r w:rsidRPr="00C31450">
        <w:rPr>
          <w:spacing w:val="32"/>
          <w:sz w:val="24"/>
        </w:rPr>
        <w:t xml:space="preserve"> </w:t>
      </w:r>
      <w:r w:rsidRPr="00C31450">
        <w:rPr>
          <w:sz w:val="24"/>
        </w:rPr>
        <w:t>предприятий,</w:t>
      </w:r>
      <w:r w:rsidRPr="00C31450">
        <w:rPr>
          <w:spacing w:val="31"/>
          <w:sz w:val="24"/>
        </w:rPr>
        <w:t xml:space="preserve"> </w:t>
      </w:r>
      <w:r w:rsidRPr="00C31450">
        <w:rPr>
          <w:sz w:val="24"/>
        </w:rPr>
        <w:t>организаций,</w:t>
      </w:r>
      <w:r w:rsidRPr="00C31450">
        <w:rPr>
          <w:spacing w:val="32"/>
          <w:sz w:val="24"/>
        </w:rPr>
        <w:t xml:space="preserve"> </w:t>
      </w:r>
      <w:r w:rsidRPr="00C31450">
        <w:rPr>
          <w:sz w:val="24"/>
        </w:rPr>
        <w:t>учреждений,</w:t>
      </w:r>
      <w:r w:rsidRPr="00C31450">
        <w:rPr>
          <w:spacing w:val="31"/>
          <w:sz w:val="24"/>
        </w:rPr>
        <w:t xml:space="preserve"> </w:t>
      </w:r>
      <w:r w:rsidRPr="00C31450">
        <w:rPr>
          <w:sz w:val="24"/>
        </w:rPr>
        <w:t>владельцы</w:t>
      </w:r>
      <w:r w:rsidRPr="00C31450">
        <w:rPr>
          <w:spacing w:val="30"/>
          <w:sz w:val="24"/>
        </w:rPr>
        <w:t xml:space="preserve"> </w:t>
      </w:r>
      <w:r w:rsidRPr="00C31450">
        <w:rPr>
          <w:sz w:val="24"/>
        </w:rPr>
        <w:t>строений, имеющих зеленые насаждения на своей территории, обязаны:</w:t>
      </w:r>
    </w:p>
    <w:p w:rsidR="00FE5A49" w:rsidRDefault="00297B3F">
      <w:pPr>
        <w:pStyle w:val="a4"/>
        <w:numPr>
          <w:ilvl w:val="0"/>
          <w:numId w:val="1"/>
        </w:numPr>
        <w:tabs>
          <w:tab w:val="left" w:pos="961"/>
        </w:tabs>
        <w:ind w:left="960" w:hanging="140"/>
        <w:jc w:val="left"/>
        <w:rPr>
          <w:sz w:val="24"/>
        </w:rPr>
      </w:pPr>
      <w:r>
        <w:rPr>
          <w:sz w:val="24"/>
        </w:rPr>
        <w:t>обеспечивать</w:t>
      </w:r>
      <w:r>
        <w:rPr>
          <w:spacing w:val="-11"/>
          <w:sz w:val="24"/>
        </w:rPr>
        <w:t xml:space="preserve"> </w:t>
      </w:r>
      <w:r>
        <w:rPr>
          <w:sz w:val="24"/>
        </w:rPr>
        <w:t>полную</w:t>
      </w:r>
      <w:r>
        <w:rPr>
          <w:spacing w:val="-8"/>
          <w:sz w:val="24"/>
        </w:rPr>
        <w:t xml:space="preserve"> </w:t>
      </w:r>
      <w:r>
        <w:rPr>
          <w:sz w:val="24"/>
        </w:rPr>
        <w:t>сохранность</w:t>
      </w:r>
      <w:r>
        <w:rPr>
          <w:spacing w:val="-12"/>
          <w:sz w:val="24"/>
        </w:rPr>
        <w:t xml:space="preserve"> </w:t>
      </w:r>
      <w:r>
        <w:rPr>
          <w:sz w:val="24"/>
        </w:rPr>
        <w:t>и</w:t>
      </w:r>
      <w:r>
        <w:rPr>
          <w:spacing w:val="-8"/>
          <w:sz w:val="24"/>
        </w:rPr>
        <w:t xml:space="preserve"> </w:t>
      </w:r>
      <w:r>
        <w:rPr>
          <w:sz w:val="24"/>
        </w:rPr>
        <w:t>уход</w:t>
      </w:r>
      <w:r>
        <w:rPr>
          <w:spacing w:val="-11"/>
          <w:sz w:val="24"/>
        </w:rPr>
        <w:t xml:space="preserve"> </w:t>
      </w:r>
      <w:r>
        <w:rPr>
          <w:sz w:val="24"/>
        </w:rPr>
        <w:t>за</w:t>
      </w:r>
      <w:r>
        <w:rPr>
          <w:spacing w:val="-11"/>
          <w:sz w:val="24"/>
        </w:rPr>
        <w:t xml:space="preserve"> </w:t>
      </w:r>
      <w:r>
        <w:rPr>
          <w:sz w:val="24"/>
        </w:rPr>
        <w:t>зелеными</w:t>
      </w:r>
      <w:r>
        <w:rPr>
          <w:spacing w:val="-10"/>
          <w:sz w:val="24"/>
        </w:rPr>
        <w:t xml:space="preserve"> </w:t>
      </w:r>
      <w:r>
        <w:rPr>
          <w:spacing w:val="-2"/>
          <w:sz w:val="24"/>
        </w:rPr>
        <w:t>насаждениями;</w:t>
      </w:r>
    </w:p>
    <w:p w:rsidR="00FE5A49" w:rsidRDefault="00297B3F">
      <w:pPr>
        <w:pStyle w:val="a4"/>
        <w:numPr>
          <w:ilvl w:val="0"/>
          <w:numId w:val="1"/>
        </w:numPr>
        <w:tabs>
          <w:tab w:val="left" w:pos="978"/>
        </w:tabs>
        <w:ind w:right="108" w:firstLine="720"/>
        <w:jc w:val="left"/>
        <w:rPr>
          <w:sz w:val="24"/>
        </w:rPr>
      </w:pPr>
      <w:r>
        <w:rPr>
          <w:sz w:val="24"/>
        </w:rPr>
        <w:t xml:space="preserve">производить восстановительные посадки деревьев, кустарников, текущий ремонт </w:t>
      </w:r>
      <w:r>
        <w:rPr>
          <w:spacing w:val="-2"/>
          <w:sz w:val="24"/>
        </w:rPr>
        <w:t>газонов.</w:t>
      </w:r>
    </w:p>
    <w:p w:rsidR="00FE5A49" w:rsidRPr="00C31450" w:rsidRDefault="00297B3F" w:rsidP="00C4557C">
      <w:pPr>
        <w:pStyle w:val="a4"/>
        <w:numPr>
          <w:ilvl w:val="1"/>
          <w:numId w:val="44"/>
        </w:numPr>
        <w:tabs>
          <w:tab w:val="left" w:pos="1388"/>
        </w:tabs>
        <w:ind w:right="106"/>
        <w:rPr>
          <w:sz w:val="24"/>
        </w:rPr>
      </w:pPr>
      <w:r w:rsidRPr="00C31450">
        <w:rPr>
          <w:sz w:val="24"/>
        </w:rPr>
        <w:t>Ответственность за сохранность зеленых насаждений и надлежащий уход за ними в соответствии с правилами агротехники возлагается:</w:t>
      </w:r>
    </w:p>
    <w:p w:rsidR="00FE5A49" w:rsidRDefault="00297B3F">
      <w:pPr>
        <w:pStyle w:val="a4"/>
        <w:numPr>
          <w:ilvl w:val="0"/>
          <w:numId w:val="1"/>
        </w:numPr>
        <w:tabs>
          <w:tab w:val="left" w:pos="964"/>
        </w:tabs>
        <w:ind w:right="109" w:firstLine="720"/>
        <w:rPr>
          <w:sz w:val="24"/>
        </w:rPr>
      </w:pPr>
      <w:r>
        <w:rPr>
          <w:sz w:val="24"/>
        </w:rPr>
        <w:t>в</w:t>
      </w:r>
      <w:r>
        <w:rPr>
          <w:spacing w:val="-1"/>
          <w:sz w:val="24"/>
        </w:rPr>
        <w:t xml:space="preserve"> </w:t>
      </w:r>
      <w:r>
        <w:rPr>
          <w:sz w:val="24"/>
        </w:rPr>
        <w:t>парках и скверах, лесопарках, зонах отдыха</w:t>
      </w:r>
      <w:r>
        <w:rPr>
          <w:spacing w:val="-1"/>
          <w:sz w:val="24"/>
        </w:rPr>
        <w:t xml:space="preserve"> </w:t>
      </w:r>
      <w:r>
        <w:rPr>
          <w:sz w:val="24"/>
        </w:rPr>
        <w:t>и т.д. -</w:t>
      </w:r>
      <w:r>
        <w:rPr>
          <w:spacing w:val="-1"/>
          <w:sz w:val="24"/>
        </w:rPr>
        <w:t xml:space="preserve"> </w:t>
      </w:r>
      <w:r>
        <w:rPr>
          <w:sz w:val="24"/>
        </w:rPr>
        <w:t>на</w:t>
      </w:r>
      <w:r>
        <w:rPr>
          <w:spacing w:val="-1"/>
          <w:sz w:val="24"/>
        </w:rPr>
        <w:t xml:space="preserve"> </w:t>
      </w:r>
      <w:r>
        <w:rPr>
          <w:sz w:val="24"/>
        </w:rPr>
        <w:t>организации,</w:t>
      </w:r>
      <w:r>
        <w:rPr>
          <w:spacing w:val="-3"/>
          <w:sz w:val="24"/>
        </w:rPr>
        <w:t xml:space="preserve"> </w:t>
      </w:r>
      <w:r>
        <w:rPr>
          <w:sz w:val="24"/>
        </w:rPr>
        <w:t>за</w:t>
      </w:r>
      <w:r>
        <w:rPr>
          <w:spacing w:val="-1"/>
          <w:sz w:val="24"/>
        </w:rPr>
        <w:t xml:space="preserve"> </w:t>
      </w:r>
      <w:r>
        <w:rPr>
          <w:sz w:val="24"/>
        </w:rPr>
        <w:t>которыми закреплены данные территории;</w:t>
      </w:r>
    </w:p>
    <w:p w:rsidR="00FE5A49" w:rsidRDefault="00297B3F">
      <w:pPr>
        <w:pStyle w:val="a4"/>
        <w:numPr>
          <w:ilvl w:val="0"/>
          <w:numId w:val="1"/>
        </w:numPr>
        <w:tabs>
          <w:tab w:val="left" w:pos="1139"/>
        </w:tabs>
        <w:spacing w:before="1"/>
        <w:ind w:right="106" w:firstLine="720"/>
        <w:rPr>
          <w:sz w:val="24"/>
        </w:rPr>
      </w:pPr>
      <w:r>
        <w:rPr>
          <w:sz w:val="24"/>
        </w:rPr>
        <w:t>на дворовых территориях - на собственников жилых помещений (в индивидуальном жилищном фонде), управляющие и (или) обслуживающие жилищный фонд организации, товарищества собственников жилья, жилищные и жилищно- строительные кооперативы;</w:t>
      </w:r>
    </w:p>
    <w:p w:rsidR="00FE5A49" w:rsidRDefault="00297B3F">
      <w:pPr>
        <w:pStyle w:val="a4"/>
        <w:numPr>
          <w:ilvl w:val="0"/>
          <w:numId w:val="1"/>
        </w:numPr>
        <w:tabs>
          <w:tab w:val="left" w:pos="961"/>
        </w:tabs>
        <w:ind w:left="960" w:hanging="140"/>
        <w:rPr>
          <w:sz w:val="24"/>
        </w:rPr>
      </w:pPr>
      <w:r>
        <w:rPr>
          <w:sz w:val="24"/>
        </w:rPr>
        <w:t>на</w:t>
      </w:r>
      <w:r>
        <w:rPr>
          <w:spacing w:val="-11"/>
          <w:sz w:val="24"/>
        </w:rPr>
        <w:t xml:space="preserve"> </w:t>
      </w:r>
      <w:r>
        <w:rPr>
          <w:sz w:val="24"/>
        </w:rPr>
        <w:t>закрепленных</w:t>
      </w:r>
      <w:r>
        <w:rPr>
          <w:spacing w:val="-8"/>
          <w:sz w:val="24"/>
        </w:rPr>
        <w:t xml:space="preserve"> </w:t>
      </w:r>
      <w:r>
        <w:rPr>
          <w:sz w:val="24"/>
        </w:rPr>
        <w:t>территориях</w:t>
      </w:r>
      <w:r>
        <w:rPr>
          <w:spacing w:val="-8"/>
          <w:sz w:val="24"/>
        </w:rPr>
        <w:t xml:space="preserve"> </w:t>
      </w:r>
      <w:r>
        <w:rPr>
          <w:sz w:val="24"/>
        </w:rPr>
        <w:t>-</w:t>
      </w:r>
      <w:r>
        <w:rPr>
          <w:spacing w:val="-10"/>
          <w:sz w:val="24"/>
        </w:rPr>
        <w:t xml:space="preserve"> </w:t>
      </w:r>
      <w:r>
        <w:rPr>
          <w:sz w:val="24"/>
        </w:rPr>
        <w:t>на</w:t>
      </w:r>
      <w:r>
        <w:rPr>
          <w:spacing w:val="-11"/>
          <w:sz w:val="24"/>
        </w:rPr>
        <w:t xml:space="preserve"> </w:t>
      </w:r>
      <w:r>
        <w:rPr>
          <w:sz w:val="24"/>
        </w:rPr>
        <w:t>владельцев</w:t>
      </w:r>
      <w:r>
        <w:rPr>
          <w:spacing w:val="-10"/>
          <w:sz w:val="24"/>
        </w:rPr>
        <w:t xml:space="preserve"> </w:t>
      </w:r>
      <w:r>
        <w:rPr>
          <w:spacing w:val="-2"/>
          <w:sz w:val="24"/>
        </w:rPr>
        <w:t>территорий;</w:t>
      </w:r>
    </w:p>
    <w:p w:rsidR="00FE5A49" w:rsidRDefault="00297B3F">
      <w:pPr>
        <w:pStyle w:val="a4"/>
        <w:numPr>
          <w:ilvl w:val="0"/>
          <w:numId w:val="1"/>
        </w:numPr>
        <w:tabs>
          <w:tab w:val="left" w:pos="1026"/>
        </w:tabs>
        <w:ind w:right="106" w:firstLine="720"/>
        <w:rPr>
          <w:sz w:val="24"/>
        </w:rPr>
      </w:pPr>
      <w:r>
        <w:rPr>
          <w:sz w:val="24"/>
        </w:rPr>
        <w:t>на территориях, отведенных под застройку, - на руководителей организаций, которым предоставлены земельные участки, а со дня начала работ - на строительные организации в соответствии с требованиями проекта организации строительства;</w:t>
      </w:r>
    </w:p>
    <w:p w:rsidR="00FE5A49" w:rsidRDefault="00297B3F">
      <w:pPr>
        <w:pStyle w:val="a4"/>
        <w:numPr>
          <w:ilvl w:val="0"/>
          <w:numId w:val="1"/>
        </w:numPr>
        <w:tabs>
          <w:tab w:val="left" w:pos="1012"/>
        </w:tabs>
        <w:ind w:right="107" w:firstLine="720"/>
        <w:rPr>
          <w:sz w:val="24"/>
        </w:rPr>
      </w:pPr>
      <w:r>
        <w:rPr>
          <w:sz w:val="24"/>
        </w:rPr>
        <w:t>в охранных зонах наземных коммуникаций, в том числе электрических сетей, сетей освещения, радиолиний, - на владельцев указанных коммуникаций.</w:t>
      </w:r>
    </w:p>
    <w:p w:rsidR="00FE5A49" w:rsidRPr="00C31450" w:rsidRDefault="00C31450" w:rsidP="00C4557C">
      <w:pPr>
        <w:pStyle w:val="a4"/>
        <w:numPr>
          <w:ilvl w:val="1"/>
          <w:numId w:val="43"/>
        </w:numPr>
        <w:tabs>
          <w:tab w:val="left" w:pos="1480"/>
        </w:tabs>
        <w:ind w:right="106" w:firstLine="416"/>
        <w:rPr>
          <w:sz w:val="24"/>
        </w:rPr>
      </w:pPr>
      <w:r>
        <w:rPr>
          <w:sz w:val="24"/>
        </w:rPr>
        <w:t xml:space="preserve"> </w:t>
      </w:r>
      <w:r w:rsidR="00297B3F" w:rsidRPr="00C31450">
        <w:rPr>
          <w:sz w:val="24"/>
        </w:rPr>
        <w:t>При ведении ремонтных, строительных и прочих работ, связанных с нарушением почвенного слоя, заказчики и строительные организации обязаны соблюдать следующие требования:</w:t>
      </w:r>
    </w:p>
    <w:p w:rsidR="00FE5A49" w:rsidRDefault="00297B3F">
      <w:pPr>
        <w:pStyle w:val="a4"/>
        <w:numPr>
          <w:ilvl w:val="0"/>
          <w:numId w:val="1"/>
        </w:numPr>
        <w:tabs>
          <w:tab w:val="left" w:pos="964"/>
        </w:tabs>
        <w:ind w:right="106" w:firstLine="720"/>
        <w:rPr>
          <w:sz w:val="24"/>
        </w:rPr>
      </w:pPr>
      <w:r>
        <w:rPr>
          <w:sz w:val="24"/>
        </w:rPr>
        <w:t>ограждать</w:t>
      </w:r>
      <w:r>
        <w:rPr>
          <w:spacing w:val="-2"/>
          <w:sz w:val="24"/>
        </w:rPr>
        <w:t xml:space="preserve"> </w:t>
      </w:r>
      <w:r>
        <w:rPr>
          <w:sz w:val="24"/>
        </w:rPr>
        <w:t>деревья,</w:t>
      </w:r>
      <w:r>
        <w:rPr>
          <w:spacing w:val="-3"/>
          <w:sz w:val="24"/>
        </w:rPr>
        <w:t xml:space="preserve"> </w:t>
      </w:r>
      <w:r>
        <w:rPr>
          <w:sz w:val="24"/>
        </w:rPr>
        <w:t>находящиеся</w:t>
      </w:r>
      <w:r>
        <w:rPr>
          <w:spacing w:val="-3"/>
          <w:sz w:val="24"/>
        </w:rPr>
        <w:t xml:space="preserve"> </w:t>
      </w:r>
      <w:r>
        <w:rPr>
          <w:sz w:val="24"/>
        </w:rPr>
        <w:t>в</w:t>
      </w:r>
      <w:r>
        <w:rPr>
          <w:spacing w:val="-4"/>
          <w:sz w:val="24"/>
        </w:rPr>
        <w:t xml:space="preserve"> </w:t>
      </w:r>
      <w:r>
        <w:rPr>
          <w:sz w:val="24"/>
        </w:rPr>
        <w:t>зоне</w:t>
      </w:r>
      <w:r>
        <w:rPr>
          <w:spacing w:val="-4"/>
          <w:sz w:val="24"/>
        </w:rPr>
        <w:t xml:space="preserve"> </w:t>
      </w:r>
      <w:r>
        <w:rPr>
          <w:sz w:val="24"/>
        </w:rPr>
        <w:t>строительства,</w:t>
      </w:r>
      <w:r>
        <w:rPr>
          <w:spacing w:val="-3"/>
          <w:sz w:val="24"/>
        </w:rPr>
        <w:t xml:space="preserve"> </w:t>
      </w:r>
      <w:r>
        <w:rPr>
          <w:sz w:val="24"/>
        </w:rPr>
        <w:t>сплошными</w:t>
      </w:r>
      <w:r>
        <w:rPr>
          <w:spacing w:val="-2"/>
          <w:sz w:val="24"/>
        </w:rPr>
        <w:t xml:space="preserve"> </w:t>
      </w:r>
      <w:r>
        <w:rPr>
          <w:sz w:val="24"/>
        </w:rPr>
        <w:t>инвентарными щитами 2 x 1 м, щиты располагать не ближе 0,5 м от ствола дерева, при прокладке подземных коммуникаций край траншеи должен быть не ближе 3-х метров от корневой шейки дерева и не менее 1,5 метра от корневой шейки кустарника;</w:t>
      </w:r>
    </w:p>
    <w:p w:rsidR="00FE5A49" w:rsidRDefault="00297B3F">
      <w:pPr>
        <w:pStyle w:val="a4"/>
        <w:numPr>
          <w:ilvl w:val="0"/>
          <w:numId w:val="1"/>
        </w:numPr>
        <w:tabs>
          <w:tab w:val="left" w:pos="1139"/>
        </w:tabs>
        <w:ind w:right="108" w:firstLine="720"/>
        <w:rPr>
          <w:sz w:val="24"/>
        </w:rPr>
      </w:pPr>
      <w:r>
        <w:rPr>
          <w:sz w:val="24"/>
        </w:rPr>
        <w:t>при реконструкции, строительстве дорог, тротуаров и т.п. в районе существующих зеленых насаждений не допускать изменения существующих вертикальных отметок;</w:t>
      </w:r>
    </w:p>
    <w:p w:rsidR="00FE5A49" w:rsidRDefault="00297B3F">
      <w:pPr>
        <w:pStyle w:val="a4"/>
        <w:numPr>
          <w:ilvl w:val="0"/>
          <w:numId w:val="1"/>
        </w:numPr>
        <w:tabs>
          <w:tab w:val="left" w:pos="1026"/>
        </w:tabs>
        <w:ind w:right="108" w:firstLine="720"/>
        <w:rPr>
          <w:sz w:val="24"/>
        </w:rPr>
      </w:pPr>
      <w:r>
        <w:rPr>
          <w:sz w:val="24"/>
        </w:rPr>
        <w:t>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FE5A49" w:rsidRPr="00C31450" w:rsidRDefault="00C31450" w:rsidP="00C4557C">
      <w:pPr>
        <w:pStyle w:val="a4"/>
        <w:numPr>
          <w:ilvl w:val="1"/>
          <w:numId w:val="42"/>
        </w:numPr>
        <w:tabs>
          <w:tab w:val="left" w:pos="1362"/>
        </w:tabs>
        <w:ind w:firstLine="558"/>
        <w:rPr>
          <w:sz w:val="24"/>
        </w:rPr>
      </w:pPr>
      <w:r>
        <w:rPr>
          <w:spacing w:val="-2"/>
          <w:sz w:val="24"/>
        </w:rPr>
        <w:t xml:space="preserve"> </w:t>
      </w:r>
      <w:r w:rsidR="00297B3F" w:rsidRPr="00C31450">
        <w:rPr>
          <w:spacing w:val="-2"/>
          <w:sz w:val="24"/>
        </w:rPr>
        <w:t>Запрещается:</w:t>
      </w:r>
    </w:p>
    <w:p w:rsidR="00FE5A49" w:rsidRDefault="00297B3F">
      <w:pPr>
        <w:pStyle w:val="a4"/>
        <w:numPr>
          <w:ilvl w:val="0"/>
          <w:numId w:val="1"/>
        </w:numPr>
        <w:tabs>
          <w:tab w:val="left" w:pos="1067"/>
        </w:tabs>
        <w:ind w:right="109" w:firstLine="720"/>
        <w:rPr>
          <w:sz w:val="24"/>
        </w:rPr>
      </w:pPr>
      <w:r>
        <w:rPr>
          <w:sz w:val="24"/>
        </w:rPr>
        <w:t>производить новые посадки деревьев и кустарников на улицах, дворовых территориях, парках, скверах и т.д. без утвержденных дендрологических проектов;</w:t>
      </w:r>
    </w:p>
    <w:p w:rsidR="00FE5A49" w:rsidRDefault="00297B3F">
      <w:pPr>
        <w:pStyle w:val="a4"/>
        <w:numPr>
          <w:ilvl w:val="0"/>
          <w:numId w:val="1"/>
        </w:numPr>
        <w:tabs>
          <w:tab w:val="left" w:pos="985"/>
        </w:tabs>
        <w:ind w:right="110" w:firstLine="720"/>
        <w:rPr>
          <w:sz w:val="24"/>
        </w:rPr>
      </w:pPr>
      <w:r>
        <w:rPr>
          <w:sz w:val="24"/>
        </w:rPr>
        <w:t>в садах, парках, скверах, на бульварах, во дворах и других местах осуществлять вырубку деревьев и кустарников, уничтожать газоны и цветники;</w:t>
      </w:r>
    </w:p>
    <w:p w:rsidR="00FE5A49" w:rsidRDefault="00297B3F">
      <w:pPr>
        <w:pStyle w:val="a4"/>
        <w:numPr>
          <w:ilvl w:val="0"/>
          <w:numId w:val="1"/>
        </w:numPr>
        <w:tabs>
          <w:tab w:val="left" w:pos="961"/>
        </w:tabs>
        <w:ind w:left="960" w:hanging="140"/>
        <w:rPr>
          <w:sz w:val="24"/>
        </w:rPr>
      </w:pPr>
      <w:r>
        <w:rPr>
          <w:sz w:val="24"/>
        </w:rPr>
        <w:t>самовольно</w:t>
      </w:r>
      <w:r>
        <w:rPr>
          <w:spacing w:val="-9"/>
          <w:sz w:val="24"/>
        </w:rPr>
        <w:t xml:space="preserve"> </w:t>
      </w:r>
      <w:r>
        <w:rPr>
          <w:sz w:val="24"/>
        </w:rPr>
        <w:t>устанавливать</w:t>
      </w:r>
      <w:r>
        <w:rPr>
          <w:spacing w:val="-10"/>
          <w:sz w:val="24"/>
        </w:rPr>
        <w:t xml:space="preserve"> </w:t>
      </w:r>
      <w:r>
        <w:rPr>
          <w:sz w:val="24"/>
        </w:rPr>
        <w:t>на</w:t>
      </w:r>
      <w:r>
        <w:rPr>
          <w:spacing w:val="-11"/>
          <w:sz w:val="24"/>
        </w:rPr>
        <w:t xml:space="preserve"> </w:t>
      </w:r>
      <w:r>
        <w:rPr>
          <w:sz w:val="24"/>
        </w:rPr>
        <w:t>газоны</w:t>
      </w:r>
      <w:r>
        <w:rPr>
          <w:spacing w:val="-11"/>
          <w:sz w:val="24"/>
        </w:rPr>
        <w:t xml:space="preserve"> </w:t>
      </w:r>
      <w:r>
        <w:rPr>
          <w:sz w:val="24"/>
        </w:rPr>
        <w:t>палатки,</w:t>
      </w:r>
      <w:r>
        <w:rPr>
          <w:spacing w:val="-13"/>
          <w:sz w:val="24"/>
        </w:rPr>
        <w:t xml:space="preserve"> </w:t>
      </w:r>
      <w:r>
        <w:rPr>
          <w:sz w:val="24"/>
        </w:rPr>
        <w:t>ларьки,</w:t>
      </w:r>
      <w:r>
        <w:rPr>
          <w:spacing w:val="-10"/>
          <w:sz w:val="24"/>
        </w:rPr>
        <w:t xml:space="preserve"> </w:t>
      </w:r>
      <w:r>
        <w:rPr>
          <w:sz w:val="24"/>
        </w:rPr>
        <w:t>киоски,</w:t>
      </w:r>
      <w:r>
        <w:rPr>
          <w:spacing w:val="-11"/>
          <w:sz w:val="24"/>
        </w:rPr>
        <w:t xml:space="preserve"> </w:t>
      </w:r>
      <w:r>
        <w:rPr>
          <w:sz w:val="24"/>
        </w:rPr>
        <w:t>аттракционы</w:t>
      </w:r>
      <w:r>
        <w:rPr>
          <w:spacing w:val="-12"/>
          <w:sz w:val="24"/>
        </w:rPr>
        <w:t xml:space="preserve"> </w:t>
      </w:r>
      <w:r>
        <w:rPr>
          <w:sz w:val="24"/>
        </w:rPr>
        <w:t>и</w:t>
      </w:r>
      <w:r>
        <w:rPr>
          <w:spacing w:val="-10"/>
          <w:sz w:val="24"/>
        </w:rPr>
        <w:t xml:space="preserve"> </w:t>
      </w:r>
      <w:r>
        <w:rPr>
          <w:spacing w:val="-2"/>
          <w:sz w:val="24"/>
        </w:rPr>
        <w:t>т.п.;</w:t>
      </w:r>
    </w:p>
    <w:p w:rsidR="00FE5A49" w:rsidRDefault="00297B3F">
      <w:pPr>
        <w:pStyle w:val="a4"/>
        <w:numPr>
          <w:ilvl w:val="0"/>
          <w:numId w:val="1"/>
        </w:numPr>
        <w:tabs>
          <w:tab w:val="left" w:pos="1067"/>
        </w:tabs>
        <w:ind w:right="109" w:firstLine="720"/>
        <w:rPr>
          <w:sz w:val="24"/>
        </w:rPr>
      </w:pPr>
      <w:r>
        <w:rPr>
          <w:sz w:val="24"/>
        </w:rPr>
        <w:t>производить передвижение и стоянку транспортных средств на газонах и цветниках,</w:t>
      </w:r>
      <w:r>
        <w:rPr>
          <w:spacing w:val="40"/>
          <w:sz w:val="24"/>
        </w:rPr>
        <w:t xml:space="preserve">  </w:t>
      </w:r>
      <w:r>
        <w:rPr>
          <w:sz w:val="24"/>
        </w:rPr>
        <w:t>за</w:t>
      </w:r>
      <w:r>
        <w:rPr>
          <w:spacing w:val="40"/>
          <w:sz w:val="24"/>
        </w:rPr>
        <w:t xml:space="preserve">  </w:t>
      </w:r>
      <w:r>
        <w:rPr>
          <w:sz w:val="24"/>
        </w:rPr>
        <w:t>исключением</w:t>
      </w:r>
      <w:r>
        <w:rPr>
          <w:spacing w:val="40"/>
          <w:sz w:val="24"/>
        </w:rPr>
        <w:t xml:space="preserve">  </w:t>
      </w:r>
      <w:r>
        <w:rPr>
          <w:sz w:val="24"/>
        </w:rPr>
        <w:t>случаев</w:t>
      </w:r>
      <w:r>
        <w:rPr>
          <w:spacing w:val="40"/>
          <w:sz w:val="24"/>
        </w:rPr>
        <w:t xml:space="preserve">  </w:t>
      </w:r>
      <w:r>
        <w:rPr>
          <w:sz w:val="24"/>
        </w:rPr>
        <w:t>проведения</w:t>
      </w:r>
      <w:r>
        <w:rPr>
          <w:spacing w:val="40"/>
          <w:sz w:val="24"/>
        </w:rPr>
        <w:t xml:space="preserve">  </w:t>
      </w:r>
      <w:r>
        <w:rPr>
          <w:sz w:val="24"/>
        </w:rPr>
        <w:t>необходимых</w:t>
      </w:r>
      <w:r>
        <w:rPr>
          <w:spacing w:val="40"/>
          <w:sz w:val="24"/>
        </w:rPr>
        <w:t xml:space="preserve">  </w:t>
      </w:r>
      <w:r>
        <w:rPr>
          <w:sz w:val="24"/>
        </w:rPr>
        <w:t>работ</w:t>
      </w:r>
      <w:r>
        <w:rPr>
          <w:spacing w:val="40"/>
          <w:sz w:val="24"/>
        </w:rPr>
        <w:t xml:space="preserve">  </w:t>
      </w:r>
      <w:r>
        <w:rPr>
          <w:sz w:val="24"/>
        </w:rPr>
        <w:t>на</w:t>
      </w:r>
      <w:r>
        <w:rPr>
          <w:spacing w:val="40"/>
          <w:sz w:val="24"/>
        </w:rPr>
        <w:t xml:space="preserve">  </w:t>
      </w:r>
      <w:r>
        <w:rPr>
          <w:sz w:val="24"/>
        </w:rPr>
        <w:t>данных</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firstLine="0"/>
      </w:pPr>
      <w:r>
        <w:lastRenderedPageBreak/>
        <w:t>территориях</w:t>
      </w:r>
      <w:r>
        <w:rPr>
          <w:spacing w:val="-1"/>
        </w:rPr>
        <w:t xml:space="preserve"> </w:t>
      </w:r>
      <w:r>
        <w:t>с</w:t>
      </w:r>
      <w:r>
        <w:rPr>
          <w:spacing w:val="-2"/>
        </w:rPr>
        <w:t xml:space="preserve"> </w:t>
      </w:r>
      <w:r>
        <w:t>условием</w:t>
      </w:r>
      <w:r>
        <w:rPr>
          <w:spacing w:val="-3"/>
        </w:rPr>
        <w:t xml:space="preserve"> </w:t>
      </w:r>
      <w:r>
        <w:t>обязательного</w:t>
      </w:r>
      <w:r>
        <w:rPr>
          <w:spacing w:val="-3"/>
        </w:rPr>
        <w:t xml:space="preserve"> </w:t>
      </w:r>
      <w:r>
        <w:t>проведения</w:t>
      </w:r>
      <w:r>
        <w:rPr>
          <w:spacing w:val="-3"/>
        </w:rPr>
        <w:t xml:space="preserve"> </w:t>
      </w:r>
      <w:r>
        <w:t xml:space="preserve">восстановительных </w:t>
      </w:r>
      <w:r>
        <w:rPr>
          <w:spacing w:val="-2"/>
        </w:rPr>
        <w:t>работ;</w:t>
      </w:r>
    </w:p>
    <w:p w:rsidR="00FE5A49" w:rsidRDefault="00297B3F">
      <w:pPr>
        <w:pStyle w:val="a4"/>
        <w:numPr>
          <w:ilvl w:val="0"/>
          <w:numId w:val="1"/>
        </w:numPr>
        <w:tabs>
          <w:tab w:val="left" w:pos="1036"/>
        </w:tabs>
        <w:ind w:right="106" w:firstLine="720"/>
        <w:rPr>
          <w:sz w:val="24"/>
        </w:rPr>
      </w:pPr>
      <w:r>
        <w:rPr>
          <w:sz w:val="24"/>
        </w:rPr>
        <w:t>устраивать отдых и игры на газонах скверов, мемориальных зон парков, на бульварах, являющихся объектами озеленения общего пользования;</w:t>
      </w:r>
    </w:p>
    <w:p w:rsidR="00FE5A49" w:rsidRDefault="00297B3F">
      <w:pPr>
        <w:pStyle w:val="a4"/>
        <w:numPr>
          <w:ilvl w:val="0"/>
          <w:numId w:val="1"/>
        </w:numPr>
        <w:tabs>
          <w:tab w:val="left" w:pos="1014"/>
        </w:tabs>
        <w:ind w:right="111" w:firstLine="720"/>
        <w:rPr>
          <w:sz w:val="24"/>
        </w:rPr>
      </w:pPr>
      <w:r>
        <w:rPr>
          <w:sz w:val="24"/>
        </w:rPr>
        <w:t>складировать на озелененных территориях строительные и прочие материалы, сбрасывать смет и мусор на газоны;</w:t>
      </w:r>
    </w:p>
    <w:p w:rsidR="00FE5A49" w:rsidRDefault="00297B3F">
      <w:pPr>
        <w:pStyle w:val="a4"/>
        <w:numPr>
          <w:ilvl w:val="0"/>
          <w:numId w:val="1"/>
        </w:numPr>
        <w:tabs>
          <w:tab w:val="left" w:pos="961"/>
        </w:tabs>
        <w:ind w:left="960" w:hanging="140"/>
        <w:rPr>
          <w:sz w:val="24"/>
        </w:rPr>
      </w:pPr>
      <w:r>
        <w:rPr>
          <w:sz w:val="24"/>
        </w:rPr>
        <w:t>раскапывать</w:t>
      </w:r>
      <w:r>
        <w:rPr>
          <w:spacing w:val="-13"/>
          <w:sz w:val="24"/>
        </w:rPr>
        <w:t xml:space="preserve"> </w:t>
      </w:r>
      <w:r>
        <w:rPr>
          <w:sz w:val="24"/>
        </w:rPr>
        <w:t>озелененные</w:t>
      </w:r>
      <w:r>
        <w:rPr>
          <w:spacing w:val="-13"/>
          <w:sz w:val="24"/>
        </w:rPr>
        <w:t xml:space="preserve"> </w:t>
      </w:r>
      <w:r>
        <w:rPr>
          <w:sz w:val="24"/>
        </w:rPr>
        <w:t>территории</w:t>
      </w:r>
      <w:r>
        <w:rPr>
          <w:spacing w:val="-11"/>
          <w:sz w:val="24"/>
        </w:rPr>
        <w:t xml:space="preserve"> </w:t>
      </w:r>
      <w:r>
        <w:rPr>
          <w:sz w:val="24"/>
        </w:rPr>
        <w:t>под</w:t>
      </w:r>
      <w:r>
        <w:rPr>
          <w:spacing w:val="-12"/>
          <w:sz w:val="24"/>
        </w:rPr>
        <w:t xml:space="preserve"> </w:t>
      </w:r>
      <w:r>
        <w:rPr>
          <w:spacing w:val="-2"/>
          <w:sz w:val="24"/>
        </w:rPr>
        <w:t>огороды;</w:t>
      </w:r>
    </w:p>
    <w:p w:rsidR="00FE5A49" w:rsidRDefault="00297B3F">
      <w:pPr>
        <w:pStyle w:val="a4"/>
        <w:numPr>
          <w:ilvl w:val="0"/>
          <w:numId w:val="1"/>
        </w:numPr>
        <w:tabs>
          <w:tab w:val="left" w:pos="961"/>
        </w:tabs>
        <w:ind w:left="960" w:hanging="140"/>
        <w:rPr>
          <w:sz w:val="24"/>
        </w:rPr>
      </w:pPr>
      <w:r>
        <w:rPr>
          <w:sz w:val="24"/>
        </w:rPr>
        <w:t>сжигать</w:t>
      </w:r>
      <w:r>
        <w:rPr>
          <w:spacing w:val="-9"/>
          <w:sz w:val="24"/>
        </w:rPr>
        <w:t xml:space="preserve"> </w:t>
      </w:r>
      <w:r>
        <w:rPr>
          <w:sz w:val="24"/>
        </w:rPr>
        <w:t>во</w:t>
      </w:r>
      <w:r>
        <w:rPr>
          <w:spacing w:val="-8"/>
          <w:sz w:val="24"/>
        </w:rPr>
        <w:t xml:space="preserve"> </w:t>
      </w:r>
      <w:r>
        <w:rPr>
          <w:sz w:val="24"/>
        </w:rPr>
        <w:t>дворах</w:t>
      </w:r>
      <w:r>
        <w:rPr>
          <w:spacing w:val="-7"/>
          <w:sz w:val="24"/>
        </w:rPr>
        <w:t xml:space="preserve"> </w:t>
      </w:r>
      <w:r>
        <w:rPr>
          <w:sz w:val="24"/>
        </w:rPr>
        <w:t>листья,</w:t>
      </w:r>
      <w:r>
        <w:rPr>
          <w:spacing w:val="-9"/>
          <w:sz w:val="24"/>
        </w:rPr>
        <w:t xml:space="preserve"> </w:t>
      </w:r>
      <w:r>
        <w:rPr>
          <w:sz w:val="24"/>
        </w:rPr>
        <w:t>траву,</w:t>
      </w:r>
      <w:r>
        <w:rPr>
          <w:spacing w:val="-8"/>
          <w:sz w:val="24"/>
        </w:rPr>
        <w:t xml:space="preserve"> </w:t>
      </w:r>
      <w:r>
        <w:rPr>
          <w:sz w:val="24"/>
        </w:rPr>
        <w:t>ветки</w:t>
      </w:r>
      <w:r>
        <w:rPr>
          <w:spacing w:val="-8"/>
          <w:sz w:val="24"/>
        </w:rPr>
        <w:t xml:space="preserve"> </w:t>
      </w:r>
      <w:r>
        <w:rPr>
          <w:sz w:val="24"/>
        </w:rPr>
        <w:t>и</w:t>
      </w:r>
      <w:r>
        <w:rPr>
          <w:spacing w:val="-8"/>
          <w:sz w:val="24"/>
        </w:rPr>
        <w:t xml:space="preserve"> </w:t>
      </w:r>
      <w:r>
        <w:rPr>
          <w:sz w:val="24"/>
        </w:rPr>
        <w:t>бытовой</w:t>
      </w:r>
      <w:r>
        <w:rPr>
          <w:spacing w:val="-7"/>
          <w:sz w:val="24"/>
        </w:rPr>
        <w:t xml:space="preserve"> </w:t>
      </w:r>
      <w:r>
        <w:rPr>
          <w:spacing w:val="-2"/>
          <w:sz w:val="24"/>
        </w:rPr>
        <w:t>мусор;</w:t>
      </w:r>
    </w:p>
    <w:p w:rsidR="00C31450" w:rsidRPr="00C31450" w:rsidRDefault="00297B3F" w:rsidP="00C31450">
      <w:pPr>
        <w:pStyle w:val="a4"/>
        <w:numPr>
          <w:ilvl w:val="0"/>
          <w:numId w:val="1"/>
        </w:numPr>
        <w:tabs>
          <w:tab w:val="left" w:pos="1026"/>
        </w:tabs>
        <w:ind w:right="105" w:firstLine="720"/>
        <w:rPr>
          <w:sz w:val="24"/>
        </w:rPr>
      </w:pPr>
      <w:r>
        <w:rPr>
          <w:sz w:val="24"/>
        </w:rPr>
        <w:t xml:space="preserve">надрезать деревья для добычи сока, смолы, наносить им иные механические </w:t>
      </w:r>
      <w:r>
        <w:rPr>
          <w:spacing w:val="-2"/>
          <w:sz w:val="24"/>
        </w:rPr>
        <w:t>повреждения.</w:t>
      </w:r>
    </w:p>
    <w:p w:rsidR="00FE5A49" w:rsidRPr="00C31450" w:rsidRDefault="00297B3F" w:rsidP="00C4557C">
      <w:pPr>
        <w:pStyle w:val="a4"/>
        <w:numPr>
          <w:ilvl w:val="1"/>
          <w:numId w:val="42"/>
        </w:numPr>
        <w:tabs>
          <w:tab w:val="left" w:pos="1026"/>
        </w:tabs>
        <w:ind w:right="105" w:firstLine="699"/>
        <w:rPr>
          <w:sz w:val="24"/>
        </w:rPr>
      </w:pPr>
      <w:r w:rsidRPr="00C31450">
        <w:rPr>
          <w:sz w:val="24"/>
        </w:rPr>
        <w:t>Строительство подъездных путей, прокладка коммуникаций, если они проходят вблизи зеленых насаждений, производство других работ допускается лишь по предварительному согласованию с управлением градостроительства и архитектуры администрации города и иными службами в установленном порядке.</w:t>
      </w:r>
    </w:p>
    <w:p w:rsidR="00FE5A49" w:rsidRDefault="00FE5A49">
      <w:pPr>
        <w:pStyle w:val="a3"/>
        <w:spacing w:before="4"/>
        <w:ind w:left="0" w:firstLine="0"/>
        <w:jc w:val="left"/>
      </w:pPr>
    </w:p>
    <w:p w:rsidR="00FE5A49" w:rsidRDefault="00297B3F" w:rsidP="00C4557C">
      <w:pPr>
        <w:pStyle w:val="1"/>
        <w:numPr>
          <w:ilvl w:val="0"/>
          <w:numId w:val="24"/>
        </w:numPr>
        <w:tabs>
          <w:tab w:val="left" w:pos="1974"/>
        </w:tabs>
        <w:spacing w:before="1"/>
        <w:ind w:left="1973" w:hanging="361"/>
        <w:jc w:val="left"/>
      </w:pPr>
      <w:bookmarkStart w:id="14" w:name="12._Содержание_и_уборка_территорий_общег"/>
      <w:bookmarkEnd w:id="14"/>
      <w:r>
        <w:t>Содержание</w:t>
      </w:r>
      <w:r>
        <w:rPr>
          <w:spacing w:val="-4"/>
        </w:rPr>
        <w:t xml:space="preserve"> </w:t>
      </w:r>
      <w:r>
        <w:t>и</w:t>
      </w:r>
      <w:r>
        <w:rPr>
          <w:spacing w:val="-3"/>
        </w:rPr>
        <w:t xml:space="preserve"> </w:t>
      </w:r>
      <w:r>
        <w:t>уборка</w:t>
      </w:r>
      <w:r>
        <w:rPr>
          <w:spacing w:val="-3"/>
        </w:rPr>
        <w:t xml:space="preserve"> </w:t>
      </w:r>
      <w:r>
        <w:t>территорий</w:t>
      </w:r>
      <w:r>
        <w:rPr>
          <w:spacing w:val="-3"/>
        </w:rPr>
        <w:t xml:space="preserve"> </w:t>
      </w:r>
      <w:r>
        <w:t>общего</w:t>
      </w:r>
      <w:r>
        <w:rPr>
          <w:spacing w:val="-1"/>
        </w:rPr>
        <w:t xml:space="preserve"> </w:t>
      </w:r>
      <w:r>
        <w:rPr>
          <w:spacing w:val="-2"/>
        </w:rPr>
        <w:t>пользования</w:t>
      </w:r>
    </w:p>
    <w:p w:rsidR="00FE5A49" w:rsidRDefault="00FE5A49">
      <w:pPr>
        <w:pStyle w:val="a3"/>
        <w:spacing w:before="6"/>
        <w:ind w:left="0" w:firstLine="0"/>
        <w:jc w:val="left"/>
        <w:rPr>
          <w:b/>
          <w:sz w:val="23"/>
        </w:rPr>
      </w:pPr>
    </w:p>
    <w:p w:rsidR="00FE5A49" w:rsidRPr="00187E9F" w:rsidRDefault="00297B3F" w:rsidP="00C4557C">
      <w:pPr>
        <w:pStyle w:val="a4"/>
        <w:numPr>
          <w:ilvl w:val="1"/>
          <w:numId w:val="24"/>
        </w:numPr>
        <w:tabs>
          <w:tab w:val="left" w:pos="1410"/>
        </w:tabs>
        <w:ind w:right="110" w:firstLine="608"/>
        <w:rPr>
          <w:sz w:val="24"/>
        </w:rPr>
      </w:pPr>
      <w:r w:rsidRPr="00187E9F">
        <w:rPr>
          <w:sz w:val="24"/>
        </w:rPr>
        <w:t xml:space="preserve">Уборочные работы производятся в соответствии с требованиям настоящих Правил, </w:t>
      </w:r>
      <w:hyperlink r:id="rId19">
        <w:r w:rsidRPr="00187E9F">
          <w:rPr>
            <w:sz w:val="24"/>
          </w:rPr>
          <w:t>Правил</w:t>
        </w:r>
      </w:hyperlink>
      <w:r w:rsidRPr="00187E9F">
        <w:rPr>
          <w:sz w:val="24"/>
        </w:rPr>
        <w:t xml:space="preserve">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N 170.</w:t>
      </w:r>
    </w:p>
    <w:p w:rsidR="00FE5A49" w:rsidRDefault="00297B3F" w:rsidP="00C4557C">
      <w:pPr>
        <w:pStyle w:val="a4"/>
        <w:numPr>
          <w:ilvl w:val="1"/>
          <w:numId w:val="24"/>
        </w:numPr>
        <w:tabs>
          <w:tab w:val="left" w:pos="1513"/>
        </w:tabs>
        <w:spacing w:before="1"/>
        <w:ind w:right="108" w:firstLine="720"/>
        <w:rPr>
          <w:sz w:val="24"/>
        </w:rPr>
      </w:pPr>
      <w:r>
        <w:rPr>
          <w:sz w:val="24"/>
        </w:rPr>
        <w:t>Уборка придомовых территорий, мест массового пребывания людей (территории рынков, торговых зон и др.) производится по мере необходимости в течение всего рабочего дня.</w:t>
      </w:r>
    </w:p>
    <w:p w:rsidR="00FE5A49" w:rsidRDefault="00297B3F" w:rsidP="00C4557C">
      <w:pPr>
        <w:pStyle w:val="a4"/>
        <w:numPr>
          <w:ilvl w:val="1"/>
          <w:numId w:val="24"/>
        </w:numPr>
        <w:tabs>
          <w:tab w:val="left" w:pos="1362"/>
        </w:tabs>
        <w:ind w:left="1361" w:hanging="541"/>
        <w:rPr>
          <w:sz w:val="24"/>
        </w:rPr>
      </w:pPr>
      <w:r>
        <w:rPr>
          <w:sz w:val="24"/>
        </w:rPr>
        <w:t>Уборка</w:t>
      </w:r>
      <w:r>
        <w:rPr>
          <w:spacing w:val="-2"/>
          <w:sz w:val="24"/>
        </w:rPr>
        <w:t xml:space="preserve"> </w:t>
      </w:r>
      <w:r>
        <w:rPr>
          <w:sz w:val="24"/>
        </w:rPr>
        <w:t>территорий</w:t>
      </w:r>
      <w:r>
        <w:rPr>
          <w:spacing w:val="-1"/>
          <w:sz w:val="24"/>
        </w:rPr>
        <w:t xml:space="preserve"> </w:t>
      </w:r>
      <w:r>
        <w:rPr>
          <w:sz w:val="24"/>
        </w:rPr>
        <w:t>общего</w:t>
      </w:r>
      <w:r>
        <w:rPr>
          <w:spacing w:val="-2"/>
          <w:sz w:val="24"/>
        </w:rPr>
        <w:t xml:space="preserve"> </w:t>
      </w:r>
      <w:r>
        <w:rPr>
          <w:sz w:val="24"/>
        </w:rPr>
        <w:t>пользования</w:t>
      </w:r>
      <w:r>
        <w:rPr>
          <w:spacing w:val="-3"/>
          <w:sz w:val="24"/>
        </w:rPr>
        <w:t xml:space="preserve"> </w:t>
      </w:r>
      <w:r>
        <w:rPr>
          <w:spacing w:val="-2"/>
          <w:sz w:val="24"/>
        </w:rPr>
        <w:t>предусматривает:</w:t>
      </w:r>
    </w:p>
    <w:p w:rsidR="00FE5A49" w:rsidRPr="00187E9F" w:rsidRDefault="00187E9F" w:rsidP="00187E9F">
      <w:pPr>
        <w:tabs>
          <w:tab w:val="left" w:pos="1722"/>
        </w:tabs>
        <w:ind w:right="106"/>
        <w:jc w:val="both"/>
        <w:rPr>
          <w:sz w:val="24"/>
        </w:rPr>
      </w:pPr>
      <w:r>
        <w:rPr>
          <w:sz w:val="24"/>
        </w:rPr>
        <w:t xml:space="preserve">- </w:t>
      </w:r>
      <w:r w:rsidR="00297B3F" w:rsidRPr="00187E9F">
        <w:rPr>
          <w:sz w:val="24"/>
        </w:rPr>
        <w:t>Уборку тротуаров, входящих в состав закрепленной территории, осуществляют лица, в собственности, владении или пользовании которых находятся закрепленные</w:t>
      </w:r>
      <w:r w:rsidR="00297B3F" w:rsidRPr="00187E9F">
        <w:rPr>
          <w:spacing w:val="-5"/>
          <w:sz w:val="24"/>
        </w:rPr>
        <w:t xml:space="preserve"> </w:t>
      </w:r>
      <w:r w:rsidR="00297B3F" w:rsidRPr="00187E9F">
        <w:rPr>
          <w:sz w:val="24"/>
        </w:rPr>
        <w:t>территории;</w:t>
      </w:r>
      <w:r w:rsidR="00297B3F" w:rsidRPr="00187E9F">
        <w:rPr>
          <w:spacing w:val="-4"/>
          <w:sz w:val="24"/>
        </w:rPr>
        <w:t xml:space="preserve"> </w:t>
      </w:r>
      <w:r w:rsidR="00297B3F" w:rsidRPr="00187E9F">
        <w:rPr>
          <w:sz w:val="24"/>
        </w:rPr>
        <w:t>тротуаров,</w:t>
      </w:r>
      <w:r w:rsidR="00297B3F" w:rsidRPr="00187E9F">
        <w:rPr>
          <w:spacing w:val="-4"/>
          <w:sz w:val="24"/>
        </w:rPr>
        <w:t xml:space="preserve"> </w:t>
      </w:r>
      <w:r w:rsidR="00297B3F" w:rsidRPr="00187E9F">
        <w:rPr>
          <w:sz w:val="24"/>
        </w:rPr>
        <w:t>входящих</w:t>
      </w:r>
      <w:r w:rsidR="00297B3F" w:rsidRPr="00187E9F">
        <w:rPr>
          <w:spacing w:val="-2"/>
          <w:sz w:val="24"/>
        </w:rPr>
        <w:t xml:space="preserve"> </w:t>
      </w:r>
      <w:r w:rsidR="00297B3F" w:rsidRPr="00187E9F">
        <w:rPr>
          <w:sz w:val="24"/>
        </w:rPr>
        <w:t>в</w:t>
      </w:r>
      <w:r w:rsidR="00297B3F" w:rsidRPr="00187E9F">
        <w:rPr>
          <w:spacing w:val="-5"/>
          <w:sz w:val="24"/>
        </w:rPr>
        <w:t xml:space="preserve"> </w:t>
      </w:r>
      <w:r w:rsidR="00297B3F" w:rsidRPr="00187E9F">
        <w:rPr>
          <w:sz w:val="24"/>
        </w:rPr>
        <w:t>придомовые</w:t>
      </w:r>
      <w:r w:rsidR="00297B3F" w:rsidRPr="00187E9F">
        <w:rPr>
          <w:spacing w:val="-5"/>
          <w:sz w:val="24"/>
        </w:rPr>
        <w:t xml:space="preserve"> </w:t>
      </w:r>
      <w:r w:rsidR="00297B3F" w:rsidRPr="00187E9F">
        <w:rPr>
          <w:sz w:val="24"/>
        </w:rPr>
        <w:t>территории</w:t>
      </w:r>
      <w:r w:rsidR="00297B3F" w:rsidRPr="00187E9F">
        <w:rPr>
          <w:spacing w:val="-3"/>
          <w:sz w:val="24"/>
        </w:rPr>
        <w:t xml:space="preserve"> </w:t>
      </w:r>
      <w:r w:rsidR="00297B3F" w:rsidRPr="00187E9F">
        <w:rPr>
          <w:sz w:val="24"/>
        </w:rPr>
        <w:t>жилых</w:t>
      </w:r>
      <w:r w:rsidR="00297B3F" w:rsidRPr="00187E9F">
        <w:rPr>
          <w:spacing w:val="-2"/>
          <w:sz w:val="24"/>
        </w:rPr>
        <w:t xml:space="preserve"> </w:t>
      </w:r>
      <w:r w:rsidR="00297B3F" w:rsidRPr="00187E9F">
        <w:rPr>
          <w:sz w:val="24"/>
        </w:rPr>
        <w:t>домов,</w:t>
      </w:r>
      <w:r w:rsidR="00297B3F" w:rsidRPr="00187E9F">
        <w:rPr>
          <w:spacing w:val="-4"/>
          <w:sz w:val="24"/>
        </w:rPr>
        <w:t xml:space="preserve"> </w:t>
      </w:r>
      <w:r w:rsidR="00297B3F" w:rsidRPr="00187E9F">
        <w:rPr>
          <w:sz w:val="24"/>
        </w:rPr>
        <w:t>- собственники жилых помещений (в индивидуальном жилищном фонде), управляющие и (или) обслуживающие жилищный фонд организации, товарищества собственников жилья, жилищные и жилищно-строительные кооперативы, остальных тротуаров - подрядные организации, отвечающие за уборку и содержание газонов и тротуаров.</w:t>
      </w:r>
    </w:p>
    <w:p w:rsidR="00FE5A49" w:rsidRPr="00187E9F" w:rsidRDefault="00187E9F" w:rsidP="00187E9F">
      <w:pPr>
        <w:tabs>
          <w:tab w:val="left" w:pos="1669"/>
        </w:tabs>
        <w:ind w:right="106"/>
        <w:rPr>
          <w:sz w:val="24"/>
        </w:rPr>
      </w:pPr>
      <w:r>
        <w:rPr>
          <w:sz w:val="24"/>
        </w:rPr>
        <w:t xml:space="preserve">- </w:t>
      </w:r>
      <w:r w:rsidR="00297B3F" w:rsidRPr="00187E9F">
        <w:rPr>
          <w:sz w:val="24"/>
        </w:rPr>
        <w:t>Уборку объектов озеленения (парки, скверы, газоны), в том числе расположенных на них тротуаров, пешеходных зон, лестничных сходов, - организации, в эксплуатации которых находятся данные объекты озеленения.</w:t>
      </w:r>
    </w:p>
    <w:p w:rsidR="00FE5A49" w:rsidRPr="00187E9F" w:rsidRDefault="00187E9F" w:rsidP="00187E9F">
      <w:pPr>
        <w:tabs>
          <w:tab w:val="left" w:pos="1602"/>
        </w:tabs>
        <w:ind w:right="107"/>
        <w:rPr>
          <w:sz w:val="24"/>
        </w:rPr>
      </w:pPr>
      <w:r>
        <w:rPr>
          <w:sz w:val="24"/>
        </w:rPr>
        <w:t xml:space="preserve">- </w:t>
      </w:r>
      <w:r w:rsidR="00297B3F" w:rsidRPr="00187E9F">
        <w:rPr>
          <w:sz w:val="24"/>
        </w:rPr>
        <w:t>Уборку остановочных площадок городского пассажирского транспорта - лица,</w:t>
      </w:r>
      <w:r w:rsidR="00297B3F" w:rsidRPr="00187E9F">
        <w:rPr>
          <w:spacing w:val="-4"/>
          <w:sz w:val="24"/>
        </w:rPr>
        <w:t xml:space="preserve"> </w:t>
      </w:r>
      <w:r w:rsidR="00297B3F" w:rsidRPr="00187E9F">
        <w:rPr>
          <w:sz w:val="24"/>
        </w:rPr>
        <w:t>в</w:t>
      </w:r>
      <w:r w:rsidR="00297B3F" w:rsidRPr="00187E9F">
        <w:rPr>
          <w:spacing w:val="-5"/>
          <w:sz w:val="24"/>
        </w:rPr>
        <w:t xml:space="preserve"> </w:t>
      </w:r>
      <w:r w:rsidR="00297B3F" w:rsidRPr="00187E9F">
        <w:rPr>
          <w:sz w:val="24"/>
        </w:rPr>
        <w:t>закрепленную</w:t>
      </w:r>
      <w:r w:rsidR="00297B3F" w:rsidRPr="00187E9F">
        <w:rPr>
          <w:spacing w:val="-4"/>
          <w:sz w:val="24"/>
        </w:rPr>
        <w:t xml:space="preserve"> </w:t>
      </w:r>
      <w:r w:rsidR="00297B3F" w:rsidRPr="00187E9F">
        <w:rPr>
          <w:sz w:val="24"/>
        </w:rPr>
        <w:t>территорию</w:t>
      </w:r>
      <w:r w:rsidR="00297B3F" w:rsidRPr="00187E9F">
        <w:rPr>
          <w:spacing w:val="-4"/>
          <w:sz w:val="24"/>
        </w:rPr>
        <w:t xml:space="preserve"> </w:t>
      </w:r>
      <w:r w:rsidR="00297B3F" w:rsidRPr="00187E9F">
        <w:rPr>
          <w:sz w:val="24"/>
        </w:rPr>
        <w:t>которых</w:t>
      </w:r>
      <w:r w:rsidR="00297B3F" w:rsidRPr="00187E9F">
        <w:rPr>
          <w:spacing w:val="-2"/>
          <w:sz w:val="24"/>
        </w:rPr>
        <w:t xml:space="preserve"> </w:t>
      </w:r>
      <w:r w:rsidR="00297B3F" w:rsidRPr="00187E9F">
        <w:rPr>
          <w:sz w:val="24"/>
        </w:rPr>
        <w:t>входит</w:t>
      </w:r>
      <w:r w:rsidR="00297B3F" w:rsidRPr="00187E9F">
        <w:rPr>
          <w:spacing w:val="-4"/>
          <w:sz w:val="24"/>
        </w:rPr>
        <w:t xml:space="preserve"> </w:t>
      </w:r>
      <w:r w:rsidR="00297B3F" w:rsidRPr="00187E9F">
        <w:rPr>
          <w:sz w:val="24"/>
        </w:rPr>
        <w:t>остановочная</w:t>
      </w:r>
      <w:r w:rsidR="00297B3F" w:rsidRPr="00187E9F">
        <w:rPr>
          <w:spacing w:val="-4"/>
          <w:sz w:val="24"/>
        </w:rPr>
        <w:t xml:space="preserve"> </w:t>
      </w:r>
      <w:r w:rsidR="00297B3F" w:rsidRPr="00187E9F">
        <w:rPr>
          <w:sz w:val="24"/>
        </w:rPr>
        <w:t>площадка,</w:t>
      </w:r>
      <w:r w:rsidR="00297B3F" w:rsidRPr="00187E9F">
        <w:rPr>
          <w:spacing w:val="-4"/>
          <w:sz w:val="24"/>
        </w:rPr>
        <w:t xml:space="preserve"> </w:t>
      </w:r>
      <w:r w:rsidR="00297B3F" w:rsidRPr="00187E9F">
        <w:rPr>
          <w:sz w:val="24"/>
        </w:rPr>
        <w:t>или</w:t>
      </w:r>
      <w:r w:rsidR="00297B3F" w:rsidRPr="00187E9F">
        <w:rPr>
          <w:spacing w:val="-3"/>
          <w:sz w:val="24"/>
        </w:rPr>
        <w:t xml:space="preserve"> </w:t>
      </w:r>
      <w:r w:rsidR="00297B3F" w:rsidRPr="00187E9F">
        <w:rPr>
          <w:sz w:val="24"/>
        </w:rPr>
        <w:t>подрядная организация, отвечающая за уборку тротуаров и газонов в районе остановочной</w:t>
      </w:r>
      <w:r w:rsidR="00297B3F" w:rsidRPr="00187E9F">
        <w:rPr>
          <w:spacing w:val="80"/>
          <w:sz w:val="24"/>
        </w:rPr>
        <w:t xml:space="preserve"> </w:t>
      </w:r>
      <w:r w:rsidR="00297B3F" w:rsidRPr="00187E9F">
        <w:rPr>
          <w:spacing w:val="-2"/>
          <w:sz w:val="24"/>
        </w:rPr>
        <w:t>площадки.</w:t>
      </w:r>
    </w:p>
    <w:p w:rsidR="00FE5A49" w:rsidRPr="00187E9F" w:rsidRDefault="00187E9F" w:rsidP="00187E9F">
      <w:pPr>
        <w:tabs>
          <w:tab w:val="left" w:pos="1676"/>
        </w:tabs>
        <w:ind w:right="107"/>
        <w:rPr>
          <w:sz w:val="24"/>
        </w:rPr>
      </w:pPr>
      <w:r>
        <w:rPr>
          <w:sz w:val="24"/>
        </w:rPr>
        <w:t xml:space="preserve">- </w:t>
      </w:r>
      <w:r w:rsidR="00297B3F" w:rsidRPr="00187E9F">
        <w:rPr>
          <w:sz w:val="24"/>
        </w:rPr>
        <w:t>Уборку разворотных площадок на конечных станциях автобусов и размещенных на них остановок - подрядные организации, осуществляющие уборку проезжей части прилегающих улиц по графику.</w:t>
      </w:r>
    </w:p>
    <w:p w:rsidR="00FE5A49" w:rsidRPr="00187E9F" w:rsidRDefault="00187E9F" w:rsidP="00187E9F">
      <w:pPr>
        <w:tabs>
          <w:tab w:val="left" w:pos="1595"/>
        </w:tabs>
        <w:ind w:right="106"/>
        <w:rPr>
          <w:sz w:val="24"/>
        </w:rPr>
      </w:pPr>
      <w:r>
        <w:rPr>
          <w:sz w:val="24"/>
        </w:rPr>
        <w:t xml:space="preserve">- </w:t>
      </w:r>
      <w:r w:rsidR="00297B3F" w:rsidRPr="00187E9F">
        <w:rPr>
          <w:sz w:val="24"/>
        </w:rPr>
        <w:t>Уборку площадок автотранспорта и оборудование их местами для сбора ТБО - транспортные организации, обслуживающие маршрут.</w:t>
      </w:r>
    </w:p>
    <w:p w:rsidR="00FE5A49" w:rsidRPr="00187E9F" w:rsidRDefault="00187E9F" w:rsidP="00187E9F">
      <w:pPr>
        <w:tabs>
          <w:tab w:val="left" w:pos="1607"/>
        </w:tabs>
        <w:ind w:right="108"/>
        <w:rPr>
          <w:sz w:val="24"/>
        </w:rPr>
      </w:pPr>
      <w:r>
        <w:rPr>
          <w:sz w:val="24"/>
        </w:rPr>
        <w:t xml:space="preserve">- </w:t>
      </w:r>
      <w:r w:rsidR="00297B3F" w:rsidRPr="00187E9F">
        <w:rPr>
          <w:sz w:val="24"/>
        </w:rPr>
        <w:t>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Не допускается складирование тары на прилегающих газонах, крышах торговых палаток, киосков и т.д.</w:t>
      </w:r>
    </w:p>
    <w:p w:rsidR="00FE5A49" w:rsidRDefault="00297B3F">
      <w:pPr>
        <w:pStyle w:val="a3"/>
        <w:ind w:right="110"/>
      </w:pPr>
      <w:r>
        <w:t>Фасад временного сооружения должен быть очищен от грязи. Не допускается наличие объявлений и афиш на фасадах временных сооружений.</w:t>
      </w:r>
    </w:p>
    <w:p w:rsidR="00FE5A49" w:rsidRPr="00187E9F" w:rsidRDefault="00187E9F" w:rsidP="00187E9F">
      <w:pPr>
        <w:tabs>
          <w:tab w:val="left" w:pos="1864"/>
        </w:tabs>
        <w:ind w:right="108"/>
        <w:rPr>
          <w:sz w:val="24"/>
        </w:rPr>
      </w:pPr>
      <w:r>
        <w:rPr>
          <w:sz w:val="24"/>
        </w:rPr>
        <w:t xml:space="preserve">- </w:t>
      </w:r>
      <w:r w:rsidR="00297B3F" w:rsidRPr="00187E9F">
        <w:rPr>
          <w:sz w:val="24"/>
        </w:rPr>
        <w:t>Уборку территорий, прилегающих к трансформаторным и распределительным</w:t>
      </w:r>
      <w:r w:rsidR="00297B3F" w:rsidRPr="00187E9F">
        <w:rPr>
          <w:spacing w:val="80"/>
          <w:w w:val="150"/>
          <w:sz w:val="24"/>
        </w:rPr>
        <w:t xml:space="preserve"> </w:t>
      </w:r>
      <w:r w:rsidR="00297B3F" w:rsidRPr="00187E9F">
        <w:rPr>
          <w:sz w:val="24"/>
        </w:rPr>
        <w:t>подстанциям,</w:t>
      </w:r>
      <w:r w:rsidR="00297B3F" w:rsidRPr="00187E9F">
        <w:rPr>
          <w:spacing w:val="80"/>
          <w:w w:val="150"/>
          <w:sz w:val="24"/>
        </w:rPr>
        <w:t xml:space="preserve"> </w:t>
      </w:r>
      <w:r w:rsidR="00297B3F" w:rsidRPr="00187E9F">
        <w:rPr>
          <w:sz w:val="24"/>
        </w:rPr>
        <w:t>тепловым</w:t>
      </w:r>
      <w:r w:rsidR="00297B3F" w:rsidRPr="00187E9F">
        <w:rPr>
          <w:spacing w:val="80"/>
          <w:w w:val="150"/>
          <w:sz w:val="24"/>
        </w:rPr>
        <w:t xml:space="preserve"> </w:t>
      </w:r>
      <w:r w:rsidR="00297B3F" w:rsidRPr="00187E9F">
        <w:rPr>
          <w:sz w:val="24"/>
        </w:rPr>
        <w:t>пунктам,</w:t>
      </w:r>
      <w:r w:rsidR="00297B3F" w:rsidRPr="00187E9F">
        <w:rPr>
          <w:spacing w:val="80"/>
          <w:w w:val="150"/>
          <w:sz w:val="24"/>
        </w:rPr>
        <w:t xml:space="preserve"> </w:t>
      </w:r>
      <w:r w:rsidR="00297B3F" w:rsidRPr="00187E9F">
        <w:rPr>
          <w:sz w:val="24"/>
        </w:rPr>
        <w:t>насосным</w:t>
      </w:r>
      <w:r w:rsidR="00297B3F" w:rsidRPr="00187E9F">
        <w:rPr>
          <w:spacing w:val="80"/>
          <w:w w:val="150"/>
          <w:sz w:val="24"/>
        </w:rPr>
        <w:t xml:space="preserve"> </w:t>
      </w:r>
      <w:r w:rsidR="00297B3F" w:rsidRPr="00187E9F">
        <w:rPr>
          <w:sz w:val="24"/>
        </w:rPr>
        <w:t>станциям,</w:t>
      </w:r>
      <w:r w:rsidR="00297B3F" w:rsidRPr="00187E9F">
        <w:rPr>
          <w:spacing w:val="80"/>
          <w:w w:val="150"/>
          <w:sz w:val="24"/>
        </w:rPr>
        <w:t xml:space="preserve"> </w:t>
      </w:r>
      <w:r w:rsidR="00297B3F" w:rsidRPr="00187E9F">
        <w:rPr>
          <w:sz w:val="24"/>
        </w:rPr>
        <w:t>другим</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right="109" w:firstLine="0"/>
      </w:pPr>
      <w:r>
        <w:lastRenderedPageBreak/>
        <w:t>инженерным сооружениям, работающим в автоматическом режиме (без обслуживающего персонала), а также к опорам ЛЭП, - организация-владелец объекта в пределах закрепленной территории.</w:t>
      </w:r>
    </w:p>
    <w:p w:rsidR="00FE5A49" w:rsidRPr="00187E9F" w:rsidRDefault="00187E9F" w:rsidP="00187E9F">
      <w:pPr>
        <w:tabs>
          <w:tab w:val="left" w:pos="1693"/>
        </w:tabs>
        <w:ind w:right="107"/>
        <w:rPr>
          <w:sz w:val="24"/>
        </w:rPr>
      </w:pPr>
      <w:r>
        <w:rPr>
          <w:sz w:val="24"/>
        </w:rPr>
        <w:t xml:space="preserve">- </w:t>
      </w:r>
      <w:r w:rsidR="00297B3F" w:rsidRPr="00187E9F">
        <w:rPr>
          <w:sz w:val="24"/>
        </w:rPr>
        <w:t>Уборку и вывоз бытового мусора, снега с территорий парковок, автостоянок, гаражей и т.п. - эксплуатирующие данные объекты физические и юридические лица.</w:t>
      </w:r>
    </w:p>
    <w:p w:rsidR="00FE5A49" w:rsidRDefault="00297B3F" w:rsidP="00C4557C">
      <w:pPr>
        <w:pStyle w:val="a4"/>
        <w:numPr>
          <w:ilvl w:val="1"/>
          <w:numId w:val="24"/>
        </w:numPr>
        <w:tabs>
          <w:tab w:val="left" w:pos="1398"/>
        </w:tabs>
        <w:ind w:right="106" w:firstLine="720"/>
        <w:rPr>
          <w:sz w:val="24"/>
        </w:rPr>
      </w:pPr>
      <w:r>
        <w:rPr>
          <w:sz w:val="24"/>
        </w:rPr>
        <w:t>После проведения механизированной уборки от снега и смета прилотковых зон (а в зимнее время - формирование куч снега и льда) на площадях, улицах и проездах организации, производящие уборку тротуаров и газонов, прилегающих к данным территориям, осуществляют ручную очистку.</w:t>
      </w:r>
    </w:p>
    <w:p w:rsidR="00FE5A49" w:rsidRDefault="00297B3F" w:rsidP="00C4557C">
      <w:pPr>
        <w:pStyle w:val="a4"/>
        <w:numPr>
          <w:ilvl w:val="1"/>
          <w:numId w:val="24"/>
        </w:numPr>
        <w:tabs>
          <w:tab w:val="left" w:pos="1458"/>
        </w:tabs>
        <w:ind w:right="107" w:firstLine="720"/>
        <w:rPr>
          <w:sz w:val="24"/>
        </w:rPr>
      </w:pPr>
      <w:r>
        <w:rPr>
          <w:sz w:val="24"/>
        </w:rPr>
        <w:t xml:space="preserve">Профилактическое обследование смотровых и дождеприемных колодцев городской ливневой канализации и их очистка производятся предприятиями, обслуживающими ливневую сеть, по утвержденным графикам, но не реже одного раза в </w:t>
      </w:r>
      <w:r>
        <w:rPr>
          <w:spacing w:val="-2"/>
          <w:sz w:val="24"/>
        </w:rPr>
        <w:t>квартал.</w:t>
      </w:r>
    </w:p>
    <w:p w:rsidR="00FE5A49" w:rsidRDefault="00297B3F" w:rsidP="00C4557C">
      <w:pPr>
        <w:pStyle w:val="a4"/>
        <w:numPr>
          <w:ilvl w:val="1"/>
          <w:numId w:val="24"/>
        </w:numPr>
        <w:tabs>
          <w:tab w:val="left" w:pos="1530"/>
        </w:tabs>
        <w:ind w:right="106" w:firstLine="720"/>
        <w:rPr>
          <w:sz w:val="24"/>
        </w:rPr>
      </w:pPr>
      <w:r>
        <w:rPr>
          <w:sz w:val="24"/>
        </w:rPr>
        <w:t>Во избежание засорения ливневой канализации (водосточной сети) запрещается сброс смета и бытового мусора в дождеприемные колодцы.</w:t>
      </w:r>
    </w:p>
    <w:p w:rsidR="00FE5A49" w:rsidRDefault="00297B3F">
      <w:pPr>
        <w:pStyle w:val="a3"/>
        <w:ind w:right="109"/>
      </w:pPr>
      <w: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w:t>
      </w:r>
      <w:r>
        <w:rPr>
          <w:spacing w:val="40"/>
        </w:rPr>
        <w:t xml:space="preserve"> </w:t>
      </w:r>
      <w:r>
        <w:t>их пропускную способность.</w:t>
      </w:r>
    </w:p>
    <w:p w:rsidR="00FE5A49" w:rsidRDefault="00297B3F">
      <w:pPr>
        <w:pStyle w:val="a3"/>
        <w:ind w:right="107"/>
      </w:pPr>
      <w: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FE5A49" w:rsidRDefault="00297B3F" w:rsidP="00C4557C">
      <w:pPr>
        <w:pStyle w:val="a4"/>
        <w:numPr>
          <w:ilvl w:val="1"/>
          <w:numId w:val="24"/>
        </w:numPr>
        <w:tabs>
          <w:tab w:val="left" w:pos="1552"/>
        </w:tabs>
        <w:ind w:right="106" w:firstLine="720"/>
        <w:rPr>
          <w:sz w:val="24"/>
        </w:rPr>
      </w:pPr>
      <w:r>
        <w:rPr>
          <w:sz w:val="24"/>
        </w:rPr>
        <w:t xml:space="preserve">Вывоз скола асфальта при проведении дорожно-ремонтных работ производится организациями, проводящими работы: на главных магистралях </w:t>
      </w:r>
      <w:r w:rsidR="00C96A5B">
        <w:rPr>
          <w:sz w:val="24"/>
        </w:rPr>
        <w:t xml:space="preserve">городского </w:t>
      </w:r>
      <w:r w:rsidR="006F5D56">
        <w:rPr>
          <w:sz w:val="24"/>
        </w:rPr>
        <w:t>поселения</w:t>
      </w:r>
      <w:r>
        <w:rPr>
          <w:sz w:val="24"/>
        </w:rPr>
        <w:t xml:space="preserve"> - незамедлительно (в ходе работ), на остальных улицах и во дворах - в течение суток.</w:t>
      </w:r>
    </w:p>
    <w:p w:rsidR="00FE5A49" w:rsidRDefault="00297B3F" w:rsidP="00C4557C">
      <w:pPr>
        <w:pStyle w:val="a4"/>
        <w:numPr>
          <w:ilvl w:val="1"/>
          <w:numId w:val="24"/>
        </w:numPr>
        <w:tabs>
          <w:tab w:val="left" w:pos="1400"/>
        </w:tabs>
        <w:ind w:right="107" w:firstLine="720"/>
        <w:rPr>
          <w:sz w:val="24"/>
        </w:rPr>
      </w:pPr>
      <w:r>
        <w:rPr>
          <w:sz w:val="24"/>
        </w:rPr>
        <w:t>Рубка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муниципального образования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FE5A49" w:rsidRDefault="00297B3F">
      <w:pPr>
        <w:pStyle w:val="a3"/>
        <w:ind w:right="106"/>
      </w:pPr>
      <w:r>
        <w:t xml:space="preserve">Упавшие деревья должны быть удалены владельцами территории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w:t>
      </w:r>
      <w:r>
        <w:rPr>
          <w:spacing w:val="-2"/>
        </w:rPr>
        <w:t>обнаружения.</w:t>
      </w:r>
    </w:p>
    <w:p w:rsidR="00FE5A49" w:rsidRDefault="00297B3F" w:rsidP="00C4557C">
      <w:pPr>
        <w:pStyle w:val="a4"/>
        <w:numPr>
          <w:ilvl w:val="1"/>
          <w:numId w:val="24"/>
        </w:numPr>
        <w:tabs>
          <w:tab w:val="left" w:pos="1381"/>
        </w:tabs>
        <w:ind w:right="108" w:firstLine="720"/>
        <w:rPr>
          <w:sz w:val="24"/>
        </w:rPr>
      </w:pPr>
      <w:r>
        <w:rPr>
          <w:sz w:val="24"/>
        </w:rPr>
        <w:t>Застройщики должны установить емкости для сбора и хранения ТБО, КГО и строительного мусора у объектов незавершенного строительства в количестве, достаточном для временного хранения этих отходов.</w:t>
      </w:r>
    </w:p>
    <w:p w:rsidR="00FE5A49" w:rsidRDefault="00FE5A49">
      <w:pPr>
        <w:pStyle w:val="a3"/>
        <w:spacing w:before="5"/>
        <w:ind w:left="0" w:firstLine="0"/>
        <w:jc w:val="left"/>
      </w:pPr>
    </w:p>
    <w:p w:rsidR="00FE5A49" w:rsidRDefault="00297B3F" w:rsidP="00C4557C">
      <w:pPr>
        <w:pStyle w:val="1"/>
        <w:numPr>
          <w:ilvl w:val="0"/>
          <w:numId w:val="24"/>
        </w:numPr>
        <w:tabs>
          <w:tab w:val="left" w:pos="2176"/>
        </w:tabs>
        <w:ind w:left="2175" w:hanging="361"/>
        <w:jc w:val="left"/>
      </w:pPr>
      <w:bookmarkStart w:id="15" w:name="13._Ответственность_за_нарушение_настоящ"/>
      <w:bookmarkEnd w:id="15"/>
      <w:r>
        <w:t>Ответственность</w:t>
      </w:r>
      <w:r>
        <w:rPr>
          <w:spacing w:val="-5"/>
        </w:rPr>
        <w:t xml:space="preserve"> </w:t>
      </w:r>
      <w:r>
        <w:t>за</w:t>
      </w:r>
      <w:r>
        <w:rPr>
          <w:spacing w:val="-3"/>
        </w:rPr>
        <w:t xml:space="preserve"> </w:t>
      </w:r>
      <w:r>
        <w:t>нарушение</w:t>
      </w:r>
      <w:r>
        <w:rPr>
          <w:spacing w:val="-4"/>
        </w:rPr>
        <w:t xml:space="preserve"> </w:t>
      </w:r>
      <w:r>
        <w:t>настоящих</w:t>
      </w:r>
      <w:r>
        <w:rPr>
          <w:spacing w:val="-2"/>
        </w:rPr>
        <w:t xml:space="preserve"> Правил</w:t>
      </w:r>
    </w:p>
    <w:p w:rsidR="00FE5A49" w:rsidRDefault="00FE5A49">
      <w:pPr>
        <w:pStyle w:val="a3"/>
        <w:spacing w:before="7"/>
        <w:ind w:left="0" w:firstLine="0"/>
        <w:jc w:val="left"/>
        <w:rPr>
          <w:b/>
          <w:sz w:val="23"/>
        </w:rPr>
      </w:pPr>
    </w:p>
    <w:p w:rsidR="00FE5A49" w:rsidRDefault="00297B3F">
      <w:pPr>
        <w:pStyle w:val="a3"/>
        <w:ind w:right="111"/>
      </w:pPr>
      <w:r>
        <w:t xml:space="preserve">Физические и юридические лица, виновные в нарушении настоящих Правил, несут административную ответственность в порядке, определенном </w:t>
      </w:r>
      <w:hyperlink r:id="rId20">
        <w:r>
          <w:t>Кодексом</w:t>
        </w:r>
      </w:hyperlink>
      <w:r>
        <w:t xml:space="preserve"> Российской Федерации об административных правонарушениях, </w:t>
      </w:r>
      <w:hyperlink r:id="rId21">
        <w:r>
          <w:t>Законом</w:t>
        </w:r>
      </w:hyperlink>
      <w:r>
        <w:t xml:space="preserve"> Кировской области «Об административной ответственности в Кировской области».</w:t>
      </w:r>
    </w:p>
    <w:p w:rsidR="00FE5A49" w:rsidRDefault="00FE5A49">
      <w:pPr>
        <w:pStyle w:val="a3"/>
        <w:spacing w:before="5"/>
        <w:ind w:left="0" w:firstLine="0"/>
        <w:jc w:val="left"/>
      </w:pPr>
    </w:p>
    <w:p w:rsidR="00FE5A49" w:rsidRDefault="00297B3F" w:rsidP="00C4557C">
      <w:pPr>
        <w:pStyle w:val="1"/>
        <w:numPr>
          <w:ilvl w:val="0"/>
          <w:numId w:val="24"/>
        </w:numPr>
        <w:tabs>
          <w:tab w:val="left" w:pos="2602"/>
          <w:tab w:val="left" w:pos="2603"/>
        </w:tabs>
        <w:ind w:left="2602" w:hanging="709"/>
        <w:jc w:val="left"/>
      </w:pPr>
      <w:r>
        <w:t>Контроль</w:t>
      </w:r>
      <w:r>
        <w:rPr>
          <w:spacing w:val="-6"/>
        </w:rPr>
        <w:t xml:space="preserve"> </w:t>
      </w:r>
      <w:r>
        <w:t>за</w:t>
      </w:r>
      <w:r>
        <w:rPr>
          <w:spacing w:val="-4"/>
        </w:rPr>
        <w:t xml:space="preserve"> </w:t>
      </w:r>
      <w:r>
        <w:t>выполнением</w:t>
      </w:r>
      <w:r>
        <w:rPr>
          <w:spacing w:val="-4"/>
        </w:rPr>
        <w:t xml:space="preserve"> </w:t>
      </w:r>
      <w:r>
        <w:t>настоящих</w:t>
      </w:r>
      <w:r>
        <w:rPr>
          <w:spacing w:val="-3"/>
        </w:rPr>
        <w:t xml:space="preserve"> </w:t>
      </w:r>
      <w:r>
        <w:rPr>
          <w:spacing w:val="-2"/>
        </w:rPr>
        <w:t>Правил</w:t>
      </w:r>
    </w:p>
    <w:p w:rsidR="00FE5A49" w:rsidRDefault="00FE5A49">
      <w:pPr>
        <w:sectPr w:rsidR="00FE5A49">
          <w:pgSz w:w="11910" w:h="16840"/>
          <w:pgMar w:top="920" w:right="740" w:bottom="280" w:left="1600" w:header="715" w:footer="0" w:gutter="0"/>
          <w:cols w:space="720"/>
        </w:sectPr>
      </w:pPr>
    </w:p>
    <w:p w:rsidR="00FE5A49" w:rsidRDefault="00297B3F">
      <w:pPr>
        <w:pStyle w:val="a3"/>
        <w:spacing w:before="189"/>
        <w:ind w:right="107"/>
      </w:pPr>
      <w:r>
        <w:lastRenderedPageBreak/>
        <w:t xml:space="preserve">Контроль за выполнением настоящих Правил осуществляется администрацией муниципального образования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w:t>
      </w:r>
      <w:r>
        <w:rPr>
          <w:spacing w:val="-2"/>
        </w:rPr>
        <w:t>ответственности.</w:t>
      </w:r>
    </w:p>
    <w:p w:rsidR="00FE5A49" w:rsidRDefault="00297B3F">
      <w:pPr>
        <w:pStyle w:val="a3"/>
        <w:ind w:right="107"/>
      </w:pPr>
      <w:r>
        <w:t>Перечень должностных лиц, осуществляющих контроль, и периодичность осуществления контроля устанавливаются правовым актом администрации муниципального образования.</w:t>
      </w:r>
    </w:p>
    <w:p w:rsidR="00FE5A49" w:rsidRDefault="00297B3F">
      <w:pPr>
        <w:pStyle w:val="a3"/>
        <w:ind w:right="108"/>
      </w:pPr>
      <w:r>
        <w:t>В случае выявления нарушений установленных настоящими Правилами</w:t>
      </w:r>
      <w:r>
        <w:rPr>
          <w:spacing w:val="40"/>
        </w:rPr>
        <w:t xml:space="preserve"> </w:t>
      </w:r>
      <w:r>
        <w:t>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w:t>
      </w:r>
    </w:p>
    <w:p w:rsidR="00FE5A49" w:rsidRDefault="00297B3F">
      <w:pPr>
        <w:pStyle w:val="a3"/>
        <w:ind w:right="108"/>
      </w:pPr>
      <w:r>
        <w:t>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w:t>
      </w:r>
    </w:p>
    <w:p w:rsidR="00FE5A49" w:rsidRDefault="00297B3F">
      <w:pPr>
        <w:pStyle w:val="a3"/>
        <w:ind w:right="107"/>
      </w:pPr>
      <w:r>
        <w:t>Предупреждение, содержащее требование по устранению нарушений, оформляется</w:t>
      </w:r>
      <w:r w:rsidR="006F5D56">
        <w:t xml:space="preserve"> индивидуальным правовым актом А</w:t>
      </w:r>
      <w:r>
        <w:t>дминистрации (должностного лица).</w:t>
      </w:r>
    </w:p>
    <w:p w:rsidR="00FE5A49" w:rsidRDefault="00FE5A49">
      <w:pPr>
        <w:pStyle w:val="a3"/>
        <w:spacing w:before="5"/>
        <w:ind w:left="0" w:firstLine="0"/>
        <w:jc w:val="left"/>
      </w:pPr>
    </w:p>
    <w:p w:rsidR="00FE5A49" w:rsidRDefault="00297B3F" w:rsidP="00C4557C">
      <w:pPr>
        <w:pStyle w:val="1"/>
        <w:numPr>
          <w:ilvl w:val="0"/>
          <w:numId w:val="24"/>
        </w:numPr>
        <w:tabs>
          <w:tab w:val="left" w:pos="1396"/>
        </w:tabs>
        <w:ind w:left="212" w:right="220" w:firstLine="475"/>
        <w:jc w:val="both"/>
      </w:pPr>
      <w:r>
        <w:t>Формы и механизмы общественного участия в принятии решений и реализации</w:t>
      </w:r>
      <w:r>
        <w:rPr>
          <w:spacing w:val="-5"/>
        </w:rPr>
        <w:t xml:space="preserve"> </w:t>
      </w:r>
      <w:r>
        <w:t>проектов</w:t>
      </w:r>
      <w:r>
        <w:rPr>
          <w:spacing w:val="-6"/>
        </w:rPr>
        <w:t xml:space="preserve"> </w:t>
      </w:r>
      <w:r>
        <w:t>комплексного</w:t>
      </w:r>
      <w:r>
        <w:rPr>
          <w:spacing w:val="-3"/>
        </w:rPr>
        <w:t xml:space="preserve"> </w:t>
      </w:r>
      <w:r>
        <w:t>благоустройства</w:t>
      </w:r>
      <w:r>
        <w:rPr>
          <w:spacing w:val="-4"/>
        </w:rPr>
        <w:t xml:space="preserve"> </w:t>
      </w:r>
      <w:r>
        <w:t>и</w:t>
      </w:r>
      <w:r>
        <w:rPr>
          <w:spacing w:val="-5"/>
        </w:rPr>
        <w:t xml:space="preserve"> </w:t>
      </w:r>
      <w:r>
        <w:t>развития</w:t>
      </w:r>
      <w:r>
        <w:rPr>
          <w:spacing w:val="-4"/>
        </w:rPr>
        <w:t xml:space="preserve"> </w:t>
      </w:r>
      <w:r>
        <w:t>городской</w:t>
      </w:r>
      <w:r>
        <w:rPr>
          <w:spacing w:val="-3"/>
        </w:rPr>
        <w:t xml:space="preserve"> </w:t>
      </w:r>
      <w:r>
        <w:t>среды</w:t>
      </w:r>
      <w:r>
        <w:rPr>
          <w:spacing w:val="-4"/>
        </w:rPr>
        <w:t xml:space="preserve"> </w:t>
      </w:r>
      <w:r>
        <w:t>в</w:t>
      </w:r>
    </w:p>
    <w:p w:rsidR="00FE5A49" w:rsidRDefault="005D5FCD">
      <w:pPr>
        <w:ind w:left="2662"/>
        <w:rPr>
          <w:b/>
          <w:sz w:val="24"/>
        </w:rPr>
      </w:pPr>
      <w:r>
        <w:rPr>
          <w:b/>
          <w:sz w:val="24"/>
        </w:rPr>
        <w:t>Пинюгском</w:t>
      </w:r>
      <w:r w:rsidR="00297B3F">
        <w:rPr>
          <w:b/>
          <w:spacing w:val="-7"/>
          <w:sz w:val="24"/>
        </w:rPr>
        <w:t xml:space="preserve"> </w:t>
      </w:r>
      <w:r w:rsidR="00297B3F">
        <w:rPr>
          <w:b/>
          <w:sz w:val="24"/>
        </w:rPr>
        <w:t>городском</w:t>
      </w:r>
      <w:r w:rsidR="00297B3F">
        <w:rPr>
          <w:b/>
          <w:spacing w:val="-4"/>
          <w:sz w:val="24"/>
        </w:rPr>
        <w:t xml:space="preserve"> </w:t>
      </w:r>
      <w:r w:rsidR="00297B3F">
        <w:rPr>
          <w:b/>
          <w:spacing w:val="-2"/>
          <w:sz w:val="24"/>
        </w:rPr>
        <w:t>поселении</w:t>
      </w:r>
    </w:p>
    <w:p w:rsidR="00FE5A49" w:rsidRDefault="00FE5A49">
      <w:pPr>
        <w:pStyle w:val="a3"/>
        <w:spacing w:before="6"/>
        <w:ind w:left="0" w:firstLine="0"/>
        <w:jc w:val="left"/>
        <w:rPr>
          <w:b/>
          <w:sz w:val="23"/>
        </w:rPr>
      </w:pPr>
    </w:p>
    <w:p w:rsidR="00FE5A49" w:rsidRDefault="00297B3F" w:rsidP="00C4557C">
      <w:pPr>
        <w:pStyle w:val="a4"/>
        <w:numPr>
          <w:ilvl w:val="1"/>
          <w:numId w:val="24"/>
        </w:numPr>
        <w:tabs>
          <w:tab w:val="left" w:pos="1518"/>
        </w:tabs>
        <w:spacing w:before="1"/>
        <w:ind w:right="106" w:firstLine="708"/>
        <w:rPr>
          <w:sz w:val="24"/>
        </w:rPr>
      </w:pPr>
      <w:r>
        <w:rPr>
          <w:sz w:val="24"/>
        </w:rPr>
        <w:t xml:space="preserve">Для осуществления участия граждан и юридических лиц (в том числе являющихся субъектами предпринимательства) в процессе принятия решений и реализации проектов комплексного благоустройства на территории </w:t>
      </w:r>
      <w:r w:rsidR="005D5FCD">
        <w:rPr>
          <w:sz w:val="24"/>
        </w:rPr>
        <w:t>Пинюгского</w:t>
      </w:r>
      <w:r>
        <w:rPr>
          <w:sz w:val="24"/>
        </w:rPr>
        <w:t xml:space="preserve"> городского поселения </w:t>
      </w:r>
      <w:r w:rsidR="005D5FCD">
        <w:rPr>
          <w:sz w:val="24"/>
        </w:rPr>
        <w:t xml:space="preserve">Пинюгской </w:t>
      </w:r>
      <w:r w:rsidR="006F5D56">
        <w:rPr>
          <w:sz w:val="24"/>
        </w:rPr>
        <w:t>поселковой</w:t>
      </w:r>
      <w:r w:rsidR="005D5FCD">
        <w:rPr>
          <w:sz w:val="24"/>
        </w:rPr>
        <w:t xml:space="preserve"> Думой, А</w:t>
      </w:r>
      <w:r>
        <w:rPr>
          <w:sz w:val="24"/>
        </w:rPr>
        <w:t xml:space="preserve">дминистрацией </w:t>
      </w:r>
      <w:r w:rsidR="005D5FCD">
        <w:rPr>
          <w:sz w:val="24"/>
        </w:rPr>
        <w:t>Пинюгского</w:t>
      </w:r>
      <w:r>
        <w:rPr>
          <w:sz w:val="24"/>
        </w:rPr>
        <w:t xml:space="preserve"> городского поселения используются следующие формы:</w:t>
      </w:r>
    </w:p>
    <w:p w:rsidR="00FE5A49" w:rsidRDefault="00297B3F" w:rsidP="00C4557C">
      <w:pPr>
        <w:pStyle w:val="a4"/>
        <w:numPr>
          <w:ilvl w:val="0"/>
          <w:numId w:val="23"/>
        </w:numPr>
        <w:tabs>
          <w:tab w:val="left" w:pos="1079"/>
        </w:tabs>
        <w:ind w:right="107" w:firstLine="708"/>
        <w:rPr>
          <w:sz w:val="24"/>
        </w:rPr>
      </w:pPr>
      <w:r>
        <w:rPr>
          <w:sz w:val="24"/>
        </w:rPr>
        <w:t>совместное определение целей и задач по развитию территории, инвентаризация проблем и потенциалов среды;</w:t>
      </w:r>
    </w:p>
    <w:p w:rsidR="00FE5A49" w:rsidRDefault="00297B3F" w:rsidP="00C4557C">
      <w:pPr>
        <w:pStyle w:val="a4"/>
        <w:numPr>
          <w:ilvl w:val="0"/>
          <w:numId w:val="23"/>
        </w:numPr>
        <w:tabs>
          <w:tab w:val="left" w:pos="1098"/>
        </w:tabs>
        <w:ind w:right="108" w:firstLine="708"/>
        <w:rPr>
          <w:sz w:val="24"/>
        </w:rPr>
      </w:pPr>
      <w:r>
        <w:rPr>
          <w:sz w:val="24"/>
        </w:rPr>
        <w:t xml:space="preserve">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005D5FCD">
        <w:rPr>
          <w:sz w:val="24"/>
        </w:rPr>
        <w:t>Пинюгского</w:t>
      </w:r>
      <w:r>
        <w:rPr>
          <w:sz w:val="24"/>
        </w:rPr>
        <w:t xml:space="preserve"> городского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E5A49" w:rsidRDefault="00297B3F" w:rsidP="00C4557C">
      <w:pPr>
        <w:pStyle w:val="a4"/>
        <w:numPr>
          <w:ilvl w:val="0"/>
          <w:numId w:val="23"/>
        </w:numPr>
        <w:tabs>
          <w:tab w:val="left" w:pos="1187"/>
        </w:tabs>
        <w:ind w:right="107" w:firstLine="708"/>
        <w:rPr>
          <w:sz w:val="24"/>
        </w:rPr>
      </w:pPr>
      <w:r>
        <w:rPr>
          <w:sz w:val="24"/>
        </w:rPr>
        <w:t>обсуждение и выбор типа оборудования, нестационарных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E5A49" w:rsidRDefault="00297B3F" w:rsidP="00C4557C">
      <w:pPr>
        <w:pStyle w:val="a4"/>
        <w:numPr>
          <w:ilvl w:val="0"/>
          <w:numId w:val="23"/>
        </w:numPr>
        <w:tabs>
          <w:tab w:val="left" w:pos="1072"/>
        </w:tabs>
        <w:ind w:right="108" w:firstLine="708"/>
        <w:rPr>
          <w:sz w:val="24"/>
        </w:rPr>
      </w:pPr>
      <w:r>
        <w:rPr>
          <w:sz w:val="24"/>
        </w:rPr>
        <w:t>консультации</w:t>
      </w:r>
      <w:r>
        <w:rPr>
          <w:spacing w:val="-2"/>
          <w:sz w:val="24"/>
        </w:rPr>
        <w:t xml:space="preserve"> </w:t>
      </w:r>
      <w:r>
        <w:rPr>
          <w:sz w:val="24"/>
        </w:rPr>
        <w:t>в</w:t>
      </w:r>
      <w:r>
        <w:rPr>
          <w:spacing w:val="-4"/>
          <w:sz w:val="24"/>
        </w:rPr>
        <w:t xml:space="preserve"> </w:t>
      </w:r>
      <w:r>
        <w:rPr>
          <w:sz w:val="24"/>
        </w:rPr>
        <w:t>выборе</w:t>
      </w:r>
      <w:r>
        <w:rPr>
          <w:spacing w:val="-4"/>
          <w:sz w:val="24"/>
        </w:rPr>
        <w:t xml:space="preserve"> </w:t>
      </w:r>
      <w:r>
        <w:rPr>
          <w:sz w:val="24"/>
        </w:rPr>
        <w:t>типов</w:t>
      </w:r>
      <w:r>
        <w:rPr>
          <w:spacing w:val="-6"/>
          <w:sz w:val="24"/>
        </w:rPr>
        <w:t xml:space="preserve"> </w:t>
      </w:r>
      <w:r>
        <w:rPr>
          <w:sz w:val="24"/>
        </w:rPr>
        <w:t>покрытий,</w:t>
      </w:r>
      <w:r>
        <w:rPr>
          <w:spacing w:val="-3"/>
          <w:sz w:val="24"/>
        </w:rPr>
        <w:t xml:space="preserve"> </w:t>
      </w:r>
      <w:r>
        <w:rPr>
          <w:sz w:val="24"/>
        </w:rPr>
        <w:t>с</w:t>
      </w:r>
      <w:r>
        <w:rPr>
          <w:spacing w:val="-2"/>
          <w:sz w:val="24"/>
        </w:rPr>
        <w:t xml:space="preserve"> </w:t>
      </w:r>
      <w:r>
        <w:rPr>
          <w:sz w:val="24"/>
        </w:rPr>
        <w:t>учетом</w:t>
      </w:r>
      <w:r>
        <w:rPr>
          <w:spacing w:val="-4"/>
          <w:sz w:val="24"/>
        </w:rPr>
        <w:t xml:space="preserve"> </w:t>
      </w:r>
      <w:r>
        <w:rPr>
          <w:sz w:val="24"/>
        </w:rPr>
        <w:t>функционального</w:t>
      </w:r>
      <w:r>
        <w:rPr>
          <w:spacing w:val="-3"/>
          <w:sz w:val="24"/>
        </w:rPr>
        <w:t xml:space="preserve"> </w:t>
      </w:r>
      <w:r>
        <w:rPr>
          <w:sz w:val="24"/>
        </w:rPr>
        <w:t xml:space="preserve">зонирования </w:t>
      </w:r>
      <w:r>
        <w:rPr>
          <w:spacing w:val="-2"/>
          <w:sz w:val="24"/>
        </w:rPr>
        <w:t>территории;</w:t>
      </w:r>
    </w:p>
    <w:p w:rsidR="00FE5A49" w:rsidRDefault="00297B3F" w:rsidP="00C4557C">
      <w:pPr>
        <w:pStyle w:val="a4"/>
        <w:numPr>
          <w:ilvl w:val="0"/>
          <w:numId w:val="23"/>
        </w:numPr>
        <w:tabs>
          <w:tab w:val="left" w:pos="1069"/>
        </w:tabs>
        <w:ind w:left="1068" w:hanging="260"/>
        <w:rPr>
          <w:sz w:val="24"/>
        </w:rPr>
      </w:pPr>
      <w:r>
        <w:rPr>
          <w:sz w:val="24"/>
        </w:rPr>
        <w:t>консультации</w:t>
      </w:r>
      <w:r>
        <w:rPr>
          <w:spacing w:val="-4"/>
          <w:sz w:val="24"/>
        </w:rPr>
        <w:t xml:space="preserve"> </w:t>
      </w:r>
      <w:r>
        <w:rPr>
          <w:sz w:val="24"/>
        </w:rPr>
        <w:t>по</w:t>
      </w:r>
      <w:r>
        <w:rPr>
          <w:spacing w:val="-5"/>
          <w:sz w:val="24"/>
        </w:rPr>
        <w:t xml:space="preserve"> </w:t>
      </w:r>
      <w:r>
        <w:rPr>
          <w:sz w:val="24"/>
        </w:rPr>
        <w:t>предполагаемым</w:t>
      </w:r>
      <w:r>
        <w:rPr>
          <w:spacing w:val="-3"/>
          <w:sz w:val="24"/>
        </w:rPr>
        <w:t xml:space="preserve"> </w:t>
      </w:r>
      <w:r>
        <w:rPr>
          <w:sz w:val="24"/>
        </w:rPr>
        <w:t>типам</w:t>
      </w:r>
      <w:r>
        <w:rPr>
          <w:spacing w:val="-3"/>
          <w:sz w:val="24"/>
        </w:rPr>
        <w:t xml:space="preserve"> </w:t>
      </w:r>
      <w:r>
        <w:rPr>
          <w:spacing w:val="-2"/>
          <w:sz w:val="24"/>
        </w:rPr>
        <w:t>озеленения;</w:t>
      </w:r>
    </w:p>
    <w:p w:rsidR="00FE5A49" w:rsidRDefault="00297B3F" w:rsidP="00C4557C">
      <w:pPr>
        <w:pStyle w:val="a4"/>
        <w:numPr>
          <w:ilvl w:val="0"/>
          <w:numId w:val="23"/>
        </w:numPr>
        <w:tabs>
          <w:tab w:val="left" w:pos="1240"/>
        </w:tabs>
        <w:ind w:right="108" w:firstLine="708"/>
        <w:rPr>
          <w:sz w:val="24"/>
        </w:rPr>
      </w:pPr>
      <w:r>
        <w:rPr>
          <w:sz w:val="24"/>
        </w:rPr>
        <w:t xml:space="preserve">консультации по предполагаемым типам освещения и осветительного </w:t>
      </w:r>
      <w:r>
        <w:rPr>
          <w:spacing w:val="-2"/>
          <w:sz w:val="24"/>
        </w:rPr>
        <w:t>оборудования;</w:t>
      </w:r>
    </w:p>
    <w:p w:rsidR="00FE5A49" w:rsidRDefault="00297B3F" w:rsidP="00C4557C">
      <w:pPr>
        <w:pStyle w:val="a4"/>
        <w:numPr>
          <w:ilvl w:val="0"/>
          <w:numId w:val="23"/>
        </w:numPr>
        <w:tabs>
          <w:tab w:val="left" w:pos="1228"/>
        </w:tabs>
        <w:ind w:right="107" w:firstLine="708"/>
        <w:rPr>
          <w:sz w:val="24"/>
        </w:rPr>
      </w:pPr>
      <w:r>
        <w:rPr>
          <w:sz w:val="24"/>
        </w:rPr>
        <w:t>участие в разработке проекта, обсуждение решений с архитекторами, проектировщиками и другими профильными специалистами;</w:t>
      </w:r>
    </w:p>
    <w:p w:rsidR="00FE5A49" w:rsidRDefault="00297B3F" w:rsidP="00C4557C">
      <w:pPr>
        <w:pStyle w:val="a4"/>
        <w:numPr>
          <w:ilvl w:val="0"/>
          <w:numId w:val="23"/>
        </w:numPr>
        <w:tabs>
          <w:tab w:val="left" w:pos="1201"/>
        </w:tabs>
        <w:ind w:right="109" w:firstLine="708"/>
        <w:rPr>
          <w:sz w:val="24"/>
        </w:rPr>
      </w:pPr>
      <w:r>
        <w:rPr>
          <w:sz w:val="24"/>
        </w:rPr>
        <w:t>одобрение проектных решений участниками процесса проектирования и будущими пользователями;</w:t>
      </w:r>
    </w:p>
    <w:p w:rsidR="00FE5A49" w:rsidRDefault="00297B3F" w:rsidP="00C4557C">
      <w:pPr>
        <w:pStyle w:val="a4"/>
        <w:numPr>
          <w:ilvl w:val="0"/>
          <w:numId w:val="23"/>
        </w:numPr>
        <w:tabs>
          <w:tab w:val="left" w:pos="1148"/>
        </w:tabs>
        <w:ind w:right="106" w:firstLine="708"/>
        <w:rPr>
          <w:sz w:val="24"/>
        </w:rPr>
      </w:pPr>
      <w:r>
        <w:rPr>
          <w:sz w:val="24"/>
        </w:rPr>
        <w:t>осуществление общественного контроля над процессом реализации проекта (включая</w:t>
      </w:r>
      <w:r>
        <w:rPr>
          <w:spacing w:val="29"/>
          <w:sz w:val="24"/>
        </w:rPr>
        <w:t xml:space="preserve"> </w:t>
      </w:r>
      <w:r>
        <w:rPr>
          <w:sz w:val="24"/>
        </w:rPr>
        <w:t>как</w:t>
      </w:r>
      <w:r>
        <w:rPr>
          <w:spacing w:val="30"/>
          <w:sz w:val="24"/>
        </w:rPr>
        <w:t xml:space="preserve"> </w:t>
      </w:r>
      <w:r>
        <w:rPr>
          <w:sz w:val="24"/>
        </w:rPr>
        <w:t>возможность</w:t>
      </w:r>
      <w:r>
        <w:rPr>
          <w:spacing w:val="30"/>
          <w:sz w:val="24"/>
        </w:rPr>
        <w:t xml:space="preserve"> </w:t>
      </w:r>
      <w:r>
        <w:rPr>
          <w:sz w:val="24"/>
        </w:rPr>
        <w:t>для</w:t>
      </w:r>
      <w:r>
        <w:rPr>
          <w:spacing w:val="29"/>
          <w:sz w:val="24"/>
        </w:rPr>
        <w:t xml:space="preserve"> </w:t>
      </w:r>
      <w:r>
        <w:rPr>
          <w:sz w:val="24"/>
        </w:rPr>
        <w:t>контроля</w:t>
      </w:r>
      <w:r>
        <w:rPr>
          <w:spacing w:val="29"/>
          <w:sz w:val="24"/>
        </w:rPr>
        <w:t xml:space="preserve"> </w:t>
      </w:r>
      <w:r>
        <w:rPr>
          <w:sz w:val="24"/>
        </w:rPr>
        <w:t>со</w:t>
      </w:r>
      <w:r>
        <w:rPr>
          <w:spacing w:val="29"/>
          <w:sz w:val="24"/>
        </w:rPr>
        <w:t xml:space="preserve"> </w:t>
      </w:r>
      <w:r>
        <w:rPr>
          <w:sz w:val="24"/>
        </w:rPr>
        <w:t>стороны</w:t>
      </w:r>
      <w:r>
        <w:rPr>
          <w:spacing w:val="28"/>
          <w:sz w:val="24"/>
        </w:rPr>
        <w:t xml:space="preserve"> </w:t>
      </w:r>
      <w:r>
        <w:rPr>
          <w:sz w:val="24"/>
        </w:rPr>
        <w:t>граждан</w:t>
      </w:r>
      <w:r>
        <w:rPr>
          <w:spacing w:val="30"/>
          <w:sz w:val="24"/>
        </w:rPr>
        <w:t xml:space="preserve"> </w:t>
      </w:r>
      <w:r>
        <w:rPr>
          <w:sz w:val="24"/>
        </w:rPr>
        <w:t>и</w:t>
      </w:r>
      <w:r>
        <w:rPr>
          <w:spacing w:val="30"/>
          <w:sz w:val="24"/>
        </w:rPr>
        <w:t xml:space="preserve"> </w:t>
      </w:r>
      <w:r>
        <w:rPr>
          <w:sz w:val="24"/>
        </w:rPr>
        <w:t>юридических</w:t>
      </w:r>
      <w:r>
        <w:rPr>
          <w:spacing w:val="31"/>
          <w:sz w:val="24"/>
        </w:rPr>
        <w:t xml:space="preserve"> </w:t>
      </w:r>
      <w:r>
        <w:rPr>
          <w:sz w:val="24"/>
        </w:rPr>
        <w:t>лиц,</w:t>
      </w:r>
      <w:r>
        <w:rPr>
          <w:spacing w:val="29"/>
          <w:sz w:val="24"/>
        </w:rPr>
        <w:t xml:space="preserve"> </w:t>
      </w:r>
      <w:r>
        <w:rPr>
          <w:sz w:val="24"/>
        </w:rPr>
        <w:t>так</w:t>
      </w:r>
      <w:r>
        <w:rPr>
          <w:spacing w:val="27"/>
          <w:sz w:val="24"/>
        </w:rPr>
        <w:t xml:space="preserve"> </w:t>
      </w:r>
      <w:r>
        <w:rPr>
          <w:sz w:val="24"/>
        </w:rPr>
        <w:t>и</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right="107" w:firstLine="0"/>
      </w:pPr>
      <w:r>
        <w:lastRenderedPageBreak/>
        <w:t>формирование рабочей группы, общественного совета проекта, либо наблюдательного совета проекта);</w:t>
      </w:r>
    </w:p>
    <w:p w:rsidR="00FE5A49" w:rsidRDefault="00297B3F" w:rsidP="00C4557C">
      <w:pPr>
        <w:pStyle w:val="a4"/>
        <w:numPr>
          <w:ilvl w:val="0"/>
          <w:numId w:val="23"/>
        </w:numPr>
        <w:tabs>
          <w:tab w:val="left" w:pos="1367"/>
        </w:tabs>
        <w:ind w:right="107" w:firstLine="708"/>
        <w:rPr>
          <w:sz w:val="24"/>
        </w:rPr>
      </w:pPr>
      <w:r>
        <w:rPr>
          <w:sz w:val="24"/>
        </w:rPr>
        <w:t>осуществление общественного контроля над процессом эксплуатации территории (включая как возможность для контроля со стороны граждан и юридических лиц, региональных центров общественного контроля, так и формирование рабочей</w:t>
      </w:r>
      <w:r>
        <w:rPr>
          <w:spacing w:val="40"/>
          <w:sz w:val="24"/>
        </w:rPr>
        <w:t xml:space="preserve"> </w:t>
      </w:r>
      <w:r>
        <w:rPr>
          <w:sz w:val="24"/>
        </w:rPr>
        <w:t>группы, общественного совета проекта, либо наблюдательного совета проекта для проведения регулярной оценки эксплуатации территории).</w:t>
      </w:r>
    </w:p>
    <w:p w:rsidR="00FE5A49" w:rsidRDefault="00297B3F" w:rsidP="00C4557C">
      <w:pPr>
        <w:pStyle w:val="a4"/>
        <w:numPr>
          <w:ilvl w:val="1"/>
          <w:numId w:val="24"/>
        </w:numPr>
        <w:tabs>
          <w:tab w:val="left" w:pos="1513"/>
        </w:tabs>
        <w:ind w:right="108" w:firstLine="708"/>
        <w:rPr>
          <w:sz w:val="24"/>
        </w:rPr>
      </w:pPr>
      <w:r>
        <w:rPr>
          <w:sz w:val="24"/>
        </w:rPr>
        <w:t>Информирование общественности о планирующихся при реализации проектов комплексного благоустройства и развития городской среды изменениях и возможности участия в этом процессе осуществляется следующими способами:</w:t>
      </w:r>
    </w:p>
    <w:p w:rsidR="00FE5A49" w:rsidRDefault="00297B3F" w:rsidP="00C4557C">
      <w:pPr>
        <w:pStyle w:val="a4"/>
        <w:numPr>
          <w:ilvl w:val="0"/>
          <w:numId w:val="22"/>
        </w:numPr>
        <w:tabs>
          <w:tab w:val="left" w:pos="1098"/>
        </w:tabs>
        <w:ind w:right="107" w:firstLine="708"/>
        <w:rPr>
          <w:sz w:val="24"/>
        </w:rPr>
      </w:pPr>
      <w:r>
        <w:rPr>
          <w:sz w:val="24"/>
        </w:rPr>
        <w:t>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E5A49" w:rsidRDefault="00297B3F" w:rsidP="00C4557C">
      <w:pPr>
        <w:pStyle w:val="a4"/>
        <w:numPr>
          <w:ilvl w:val="0"/>
          <w:numId w:val="22"/>
        </w:numPr>
        <w:tabs>
          <w:tab w:val="left" w:pos="1069"/>
        </w:tabs>
        <w:ind w:left="1068" w:hanging="260"/>
        <w:rPr>
          <w:sz w:val="24"/>
        </w:rPr>
      </w:pPr>
      <w:r>
        <w:rPr>
          <w:sz w:val="24"/>
        </w:rPr>
        <w:t>работа</w:t>
      </w:r>
      <w:r>
        <w:rPr>
          <w:spacing w:val="-3"/>
          <w:sz w:val="24"/>
        </w:rPr>
        <w:t xml:space="preserve"> </w:t>
      </w:r>
      <w:r>
        <w:rPr>
          <w:sz w:val="24"/>
        </w:rPr>
        <w:t>со</w:t>
      </w:r>
      <w:r>
        <w:rPr>
          <w:spacing w:val="-2"/>
          <w:sz w:val="24"/>
        </w:rPr>
        <w:t xml:space="preserve"> </w:t>
      </w:r>
      <w:r>
        <w:rPr>
          <w:sz w:val="24"/>
        </w:rPr>
        <w:t>средствами</w:t>
      </w:r>
      <w:r>
        <w:rPr>
          <w:spacing w:val="-1"/>
          <w:sz w:val="24"/>
        </w:rPr>
        <w:t xml:space="preserve"> </w:t>
      </w:r>
      <w:r>
        <w:rPr>
          <w:sz w:val="24"/>
        </w:rPr>
        <w:t xml:space="preserve">массовой </w:t>
      </w:r>
      <w:r>
        <w:rPr>
          <w:spacing w:val="-2"/>
          <w:sz w:val="24"/>
        </w:rPr>
        <w:t>информации;</w:t>
      </w:r>
    </w:p>
    <w:p w:rsidR="00FE5A49" w:rsidRDefault="00297B3F" w:rsidP="00C4557C">
      <w:pPr>
        <w:pStyle w:val="a4"/>
        <w:numPr>
          <w:ilvl w:val="0"/>
          <w:numId w:val="22"/>
        </w:numPr>
        <w:tabs>
          <w:tab w:val="left" w:pos="1134"/>
        </w:tabs>
        <w:ind w:right="107" w:firstLine="708"/>
        <w:rPr>
          <w:sz w:val="24"/>
        </w:rPr>
      </w:pPr>
      <w:r>
        <w:rPr>
          <w:sz w:val="24"/>
        </w:rPr>
        <w:t>вывешивание афиш и объявлений (в том числе на информационных досках многоквартирных домов) на специальных стендах на самом объекте, в наиболее посещаемых местах (общественные и торгово-развлекательные центры, знаковые места и площадки), в помещениях административных объектов, объектов социальной сферы, торговли, общественного питания, на площадке проведения общественных обсуждений;</w:t>
      </w:r>
    </w:p>
    <w:p w:rsidR="00FE5A49" w:rsidRDefault="00297B3F" w:rsidP="00C4557C">
      <w:pPr>
        <w:pStyle w:val="a4"/>
        <w:numPr>
          <w:ilvl w:val="0"/>
          <w:numId w:val="22"/>
        </w:numPr>
        <w:tabs>
          <w:tab w:val="left" w:pos="1115"/>
        </w:tabs>
        <w:ind w:right="106" w:firstLine="708"/>
        <w:rPr>
          <w:sz w:val="24"/>
        </w:rPr>
      </w:pPr>
      <w:r>
        <w:rPr>
          <w:sz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E5A49" w:rsidRDefault="00297B3F" w:rsidP="00C4557C">
      <w:pPr>
        <w:pStyle w:val="a4"/>
        <w:numPr>
          <w:ilvl w:val="0"/>
          <w:numId w:val="22"/>
        </w:numPr>
        <w:tabs>
          <w:tab w:val="left" w:pos="1084"/>
        </w:tabs>
        <w:ind w:right="107" w:firstLine="708"/>
        <w:rPr>
          <w:sz w:val="24"/>
        </w:rPr>
      </w:pPr>
      <w:r>
        <w:rPr>
          <w:sz w:val="24"/>
        </w:rPr>
        <w:t>индивидуальные приглашения участников встречи лично, по электронной почте или по телефону;</w:t>
      </w:r>
    </w:p>
    <w:p w:rsidR="00FE5A49" w:rsidRDefault="00297B3F" w:rsidP="00C4557C">
      <w:pPr>
        <w:pStyle w:val="a4"/>
        <w:numPr>
          <w:ilvl w:val="0"/>
          <w:numId w:val="22"/>
        </w:numPr>
        <w:tabs>
          <w:tab w:val="left" w:pos="1218"/>
        </w:tabs>
        <w:ind w:right="107" w:firstLine="708"/>
        <w:rPr>
          <w:sz w:val="24"/>
        </w:rPr>
      </w:pPr>
      <w:r>
        <w:rPr>
          <w:sz w:val="24"/>
        </w:rPr>
        <w:t xml:space="preserve">использование социальных сетей и интернет-ресурсов для обеспечения донесения информации до различных общественных объединений и профессиональных </w:t>
      </w:r>
      <w:r>
        <w:rPr>
          <w:spacing w:val="-2"/>
          <w:sz w:val="24"/>
        </w:rPr>
        <w:t>сообществ;</w:t>
      </w:r>
    </w:p>
    <w:p w:rsidR="00FE5A49" w:rsidRDefault="00297B3F" w:rsidP="00C4557C">
      <w:pPr>
        <w:pStyle w:val="a4"/>
        <w:numPr>
          <w:ilvl w:val="0"/>
          <w:numId w:val="22"/>
        </w:numPr>
        <w:tabs>
          <w:tab w:val="left" w:pos="1182"/>
        </w:tabs>
        <w:ind w:right="107" w:firstLine="708"/>
        <w:rPr>
          <w:sz w:val="24"/>
        </w:rPr>
      </w:pPr>
      <w:r>
        <w:rPr>
          <w:sz w:val="24"/>
        </w:rPr>
        <w:t>установка специальных информационных стендов на территориях общего пользования,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E5A49" w:rsidRDefault="00297B3F">
      <w:pPr>
        <w:pStyle w:val="a3"/>
        <w:ind w:right="107" w:firstLine="708"/>
      </w:pPr>
      <w:r>
        <w:t xml:space="preserve">Конкретные способы информирования общественности по конкретным проектам комплексного благоустройства и развития городской среды определяются соответствующими муниципальными правовыми актами </w:t>
      </w:r>
      <w:r w:rsidR="005D5FCD">
        <w:t>Пинюгского</w:t>
      </w:r>
      <w:r>
        <w:t xml:space="preserve"> городского поселения, определяющими механизм реализации соответствующих проектов.</w:t>
      </w:r>
    </w:p>
    <w:p w:rsidR="00FE5A49" w:rsidRDefault="00297B3F" w:rsidP="00C4557C">
      <w:pPr>
        <w:pStyle w:val="a4"/>
        <w:numPr>
          <w:ilvl w:val="1"/>
          <w:numId w:val="24"/>
        </w:numPr>
        <w:tabs>
          <w:tab w:val="left" w:pos="1482"/>
        </w:tabs>
        <w:ind w:right="106" w:firstLine="708"/>
        <w:rPr>
          <w:sz w:val="24"/>
        </w:rPr>
      </w:pPr>
      <w:r>
        <w:rPr>
          <w:sz w:val="24"/>
        </w:rPr>
        <w:t>При использовании механизмов общественного участия в реализации комплексных проектов по благоустройству и созда</w:t>
      </w:r>
      <w:r w:rsidR="005D5FCD">
        <w:rPr>
          <w:sz w:val="24"/>
        </w:rPr>
        <w:t>нию комфортной городской среды А</w:t>
      </w:r>
      <w:r>
        <w:rPr>
          <w:sz w:val="24"/>
        </w:rPr>
        <w:t xml:space="preserve">дминистрацией </w:t>
      </w:r>
      <w:r w:rsidR="005D5FCD">
        <w:rPr>
          <w:sz w:val="24"/>
        </w:rPr>
        <w:t>Пинюгского</w:t>
      </w:r>
      <w:r>
        <w:rPr>
          <w:sz w:val="24"/>
        </w:rPr>
        <w:t xml:space="preserve"> городского поселения обеспечивается выполнение следующих условий:</w:t>
      </w:r>
    </w:p>
    <w:p w:rsidR="00FE5A49" w:rsidRDefault="00297B3F" w:rsidP="00C4557C">
      <w:pPr>
        <w:pStyle w:val="a4"/>
        <w:numPr>
          <w:ilvl w:val="0"/>
          <w:numId w:val="21"/>
        </w:numPr>
        <w:tabs>
          <w:tab w:val="left" w:pos="1110"/>
        </w:tabs>
        <w:spacing w:before="1"/>
        <w:ind w:right="107" w:firstLine="708"/>
        <w:rPr>
          <w:sz w:val="24"/>
        </w:rPr>
      </w:pPr>
      <w:r>
        <w:rPr>
          <w:sz w:val="24"/>
        </w:rPr>
        <w:t>обсуждение проектов проводится в интерактивном формате с использованием широкого набора инструментов для вовлечения и обеспечения участия и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FE5A49" w:rsidRDefault="00297B3F" w:rsidP="00C4557C">
      <w:pPr>
        <w:pStyle w:val="a4"/>
        <w:numPr>
          <w:ilvl w:val="0"/>
          <w:numId w:val="21"/>
        </w:numPr>
        <w:tabs>
          <w:tab w:val="left" w:pos="1415"/>
        </w:tabs>
        <w:ind w:right="106" w:firstLine="708"/>
        <w:rPr>
          <w:sz w:val="24"/>
        </w:rPr>
      </w:pPr>
      <w:r>
        <w:rPr>
          <w:sz w:val="24"/>
        </w:rPr>
        <w:t>используются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w:t>
      </w:r>
      <w:r>
        <w:rPr>
          <w:spacing w:val="-3"/>
          <w:sz w:val="24"/>
        </w:rPr>
        <w:t xml:space="preserve"> </w:t>
      </w:r>
      <w:r>
        <w:rPr>
          <w:sz w:val="24"/>
        </w:rPr>
        <w:t>и</w:t>
      </w:r>
      <w:r>
        <w:rPr>
          <w:spacing w:val="-3"/>
          <w:sz w:val="24"/>
        </w:rPr>
        <w:t xml:space="preserve"> </w:t>
      </w:r>
      <w:r>
        <w:rPr>
          <w:sz w:val="24"/>
        </w:rPr>
        <w:t>студентами,</w:t>
      </w:r>
      <w:r>
        <w:rPr>
          <w:spacing w:val="-4"/>
          <w:sz w:val="24"/>
        </w:rPr>
        <w:t xml:space="preserve"> </w:t>
      </w:r>
      <w:r>
        <w:rPr>
          <w:sz w:val="24"/>
        </w:rPr>
        <w:t>школьные</w:t>
      </w:r>
      <w:r>
        <w:rPr>
          <w:spacing w:val="-5"/>
          <w:sz w:val="24"/>
        </w:rPr>
        <w:t xml:space="preserve"> </w:t>
      </w:r>
      <w:r>
        <w:rPr>
          <w:sz w:val="24"/>
        </w:rPr>
        <w:t>проекты</w:t>
      </w:r>
      <w:r>
        <w:rPr>
          <w:spacing w:val="-5"/>
          <w:sz w:val="24"/>
        </w:rPr>
        <w:t xml:space="preserve"> </w:t>
      </w:r>
      <w:r>
        <w:rPr>
          <w:sz w:val="24"/>
        </w:rPr>
        <w:t>(рисунки,</w:t>
      </w:r>
      <w:r>
        <w:rPr>
          <w:spacing w:val="-4"/>
          <w:sz w:val="24"/>
        </w:rPr>
        <w:t xml:space="preserve"> </w:t>
      </w:r>
      <w:r>
        <w:rPr>
          <w:sz w:val="24"/>
        </w:rPr>
        <w:t>сочинения,</w:t>
      </w:r>
      <w:r>
        <w:rPr>
          <w:spacing w:val="-7"/>
          <w:sz w:val="24"/>
        </w:rPr>
        <w:t xml:space="preserve"> </w:t>
      </w:r>
      <w:r>
        <w:rPr>
          <w:sz w:val="24"/>
        </w:rPr>
        <w:t>пожелания,</w:t>
      </w:r>
      <w:r>
        <w:rPr>
          <w:spacing w:val="-4"/>
          <w:sz w:val="24"/>
        </w:rPr>
        <w:t xml:space="preserve"> </w:t>
      </w:r>
      <w:r>
        <w:rPr>
          <w:sz w:val="24"/>
        </w:rPr>
        <w:t>макеты), проведение оценки эксплуатации территории;</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rsidP="00C4557C">
      <w:pPr>
        <w:pStyle w:val="a4"/>
        <w:numPr>
          <w:ilvl w:val="0"/>
          <w:numId w:val="21"/>
        </w:numPr>
        <w:tabs>
          <w:tab w:val="left" w:pos="1156"/>
        </w:tabs>
        <w:spacing w:before="189"/>
        <w:ind w:right="108" w:firstLine="708"/>
        <w:rPr>
          <w:sz w:val="24"/>
        </w:rPr>
      </w:pPr>
      <w:r>
        <w:rPr>
          <w:sz w:val="24"/>
        </w:rPr>
        <w:lastRenderedPageBreak/>
        <w:t>на каждом этапе проектирования выбираются подходящие для конкретной ситуации механизмы;</w:t>
      </w:r>
    </w:p>
    <w:p w:rsidR="00FE5A49" w:rsidRDefault="00297B3F" w:rsidP="00C4557C">
      <w:pPr>
        <w:pStyle w:val="a4"/>
        <w:numPr>
          <w:ilvl w:val="0"/>
          <w:numId w:val="21"/>
        </w:numPr>
        <w:tabs>
          <w:tab w:val="left" w:pos="1177"/>
        </w:tabs>
        <w:ind w:right="106" w:firstLine="708"/>
        <w:rPr>
          <w:sz w:val="24"/>
        </w:rPr>
      </w:pPr>
      <w:r>
        <w:rPr>
          <w:sz w:val="24"/>
        </w:rPr>
        <w:t>для проведения общественных обсуждений выбираются известные людям общественные и культурные центры (дома культуры, школы), находящиеся в зоне транспортной и пешеходной доступности от объекта проектирования;</w:t>
      </w:r>
    </w:p>
    <w:p w:rsidR="00FE5A49" w:rsidRDefault="00297B3F" w:rsidP="00C4557C">
      <w:pPr>
        <w:pStyle w:val="a4"/>
        <w:numPr>
          <w:ilvl w:val="0"/>
          <w:numId w:val="21"/>
        </w:numPr>
        <w:tabs>
          <w:tab w:val="left" w:pos="1093"/>
        </w:tabs>
        <w:ind w:right="107" w:firstLine="708"/>
        <w:rPr>
          <w:sz w:val="24"/>
        </w:rPr>
      </w:pPr>
      <w:r>
        <w:rPr>
          <w:sz w:val="24"/>
        </w:rPr>
        <w:t>по итогам встреч, проектных семинаров, дизайн-игр и любых других форматов общественных обсуждений формируется отчет, который в срок, не превышающий 10 рабочих дней, выкладываются в публичный доступ как на информационных ресурсах проекта,</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на</w:t>
      </w:r>
      <w:r>
        <w:rPr>
          <w:spacing w:val="39"/>
          <w:sz w:val="24"/>
        </w:rPr>
        <w:t xml:space="preserve"> </w:t>
      </w:r>
      <w:r>
        <w:rPr>
          <w:sz w:val="24"/>
        </w:rPr>
        <w:t>официальном</w:t>
      </w:r>
      <w:r>
        <w:rPr>
          <w:spacing w:val="39"/>
          <w:sz w:val="24"/>
        </w:rPr>
        <w:t xml:space="preserve"> </w:t>
      </w:r>
      <w:r>
        <w:rPr>
          <w:sz w:val="24"/>
        </w:rPr>
        <w:t>портале</w:t>
      </w:r>
      <w:r>
        <w:rPr>
          <w:spacing w:val="39"/>
          <w:sz w:val="24"/>
        </w:rPr>
        <w:t xml:space="preserve"> </w:t>
      </w:r>
      <w:r w:rsidR="005D5FCD">
        <w:rPr>
          <w:sz w:val="24"/>
        </w:rPr>
        <w:t>Пинюгского</w:t>
      </w:r>
      <w:r>
        <w:rPr>
          <w:spacing w:val="40"/>
          <w:sz w:val="24"/>
        </w:rPr>
        <w:t xml:space="preserve"> </w:t>
      </w:r>
      <w:r>
        <w:rPr>
          <w:sz w:val="24"/>
        </w:rPr>
        <w:t>городского</w:t>
      </w:r>
      <w:r>
        <w:rPr>
          <w:spacing w:val="40"/>
          <w:sz w:val="24"/>
        </w:rPr>
        <w:t xml:space="preserve"> </w:t>
      </w:r>
      <w:r>
        <w:rPr>
          <w:sz w:val="24"/>
        </w:rPr>
        <w:t>поселения</w:t>
      </w:r>
      <w:r>
        <w:rPr>
          <w:spacing w:val="40"/>
          <w:sz w:val="24"/>
        </w:rPr>
        <w:t xml:space="preserve"> </w:t>
      </w:r>
      <w:r>
        <w:rPr>
          <w:sz w:val="24"/>
        </w:rPr>
        <w:t>в</w:t>
      </w:r>
      <w:r>
        <w:rPr>
          <w:spacing w:val="39"/>
          <w:sz w:val="24"/>
        </w:rPr>
        <w:t xml:space="preserve"> </w:t>
      </w:r>
      <w:r>
        <w:rPr>
          <w:sz w:val="24"/>
        </w:rPr>
        <w:t>сети</w:t>
      </w:r>
    </w:p>
    <w:p w:rsidR="00FE5A49" w:rsidRDefault="00297B3F">
      <w:pPr>
        <w:pStyle w:val="a3"/>
        <w:ind w:firstLine="0"/>
        <w:jc w:val="left"/>
      </w:pPr>
      <w:r>
        <w:rPr>
          <w:spacing w:val="-2"/>
        </w:rPr>
        <w:t>«Интернет»;</w:t>
      </w:r>
    </w:p>
    <w:p w:rsidR="00FE5A49" w:rsidRDefault="00297B3F" w:rsidP="00C4557C">
      <w:pPr>
        <w:pStyle w:val="a4"/>
        <w:numPr>
          <w:ilvl w:val="0"/>
          <w:numId w:val="21"/>
        </w:numPr>
        <w:tabs>
          <w:tab w:val="left" w:pos="1103"/>
        </w:tabs>
        <w:ind w:right="107" w:firstLine="708"/>
        <w:rPr>
          <w:sz w:val="24"/>
        </w:rPr>
      </w:pPr>
      <w:r>
        <w:rPr>
          <w:sz w:val="24"/>
        </w:rPr>
        <w:t xml:space="preserve">для обеспечения квалифицированного участия заблаговременно до проведения самого общественного обсуждения (конкретные сроки определяются муниципальными правовыми актами </w:t>
      </w:r>
      <w:r w:rsidR="005D5FCD">
        <w:rPr>
          <w:sz w:val="24"/>
        </w:rPr>
        <w:t>Пинюгского</w:t>
      </w:r>
      <w:r>
        <w:rPr>
          <w:sz w:val="24"/>
        </w:rPr>
        <w:t xml:space="preserve"> городского поселения, определяющими механизм реализации соответствующих проектов) публикуется достоверная и актуальная информация о проекте, результатах предпроектного исследования, а также сам проект;</w:t>
      </w:r>
    </w:p>
    <w:p w:rsidR="00FE5A49" w:rsidRDefault="00297B3F" w:rsidP="00C4557C">
      <w:pPr>
        <w:pStyle w:val="a4"/>
        <w:numPr>
          <w:ilvl w:val="0"/>
          <w:numId w:val="21"/>
        </w:numPr>
        <w:tabs>
          <w:tab w:val="left" w:pos="1211"/>
        </w:tabs>
        <w:ind w:right="111" w:firstLine="708"/>
        <w:rPr>
          <w:sz w:val="24"/>
        </w:rPr>
      </w:pPr>
      <w:r>
        <w:rPr>
          <w:sz w:val="24"/>
        </w:rPr>
        <w:t xml:space="preserve">создаются условия для проведения общественного контроля в области </w:t>
      </w:r>
      <w:r>
        <w:rPr>
          <w:spacing w:val="-2"/>
          <w:sz w:val="24"/>
        </w:rPr>
        <w:t>благоустройства.</w:t>
      </w:r>
    </w:p>
    <w:p w:rsidR="00FE5A49" w:rsidRDefault="00297B3F" w:rsidP="00C4557C">
      <w:pPr>
        <w:pStyle w:val="a4"/>
        <w:numPr>
          <w:ilvl w:val="1"/>
          <w:numId w:val="24"/>
        </w:numPr>
        <w:tabs>
          <w:tab w:val="left" w:pos="1614"/>
        </w:tabs>
        <w:ind w:right="107" w:firstLine="708"/>
        <w:rPr>
          <w:sz w:val="24"/>
        </w:rPr>
      </w:pPr>
      <w:r>
        <w:rPr>
          <w:sz w:val="24"/>
        </w:rPr>
        <w:t>При использовании механизмов участия лиц, осуществляющих предпринимательскую деятельность, в реализации комплексных проектов по благоустройству и созда</w:t>
      </w:r>
      <w:r w:rsidR="005D5FCD">
        <w:rPr>
          <w:sz w:val="24"/>
        </w:rPr>
        <w:t>нию комфортной городской среды А</w:t>
      </w:r>
      <w:r>
        <w:rPr>
          <w:sz w:val="24"/>
        </w:rPr>
        <w:t xml:space="preserve">дминистрацией </w:t>
      </w:r>
      <w:r w:rsidR="005D5FCD">
        <w:rPr>
          <w:sz w:val="24"/>
        </w:rPr>
        <w:t>Пинюгского</w:t>
      </w:r>
      <w:r>
        <w:rPr>
          <w:sz w:val="24"/>
        </w:rPr>
        <w:t xml:space="preserve"> городского поселения обеспечивается выполнение следующих условий:</w:t>
      </w:r>
    </w:p>
    <w:p w:rsidR="00FE5A49" w:rsidRDefault="00297B3F" w:rsidP="00C4557C">
      <w:pPr>
        <w:pStyle w:val="a4"/>
        <w:numPr>
          <w:ilvl w:val="0"/>
          <w:numId w:val="20"/>
        </w:numPr>
        <w:tabs>
          <w:tab w:val="left" w:pos="1271"/>
        </w:tabs>
        <w:ind w:right="106" w:firstLine="708"/>
        <w:rPr>
          <w:sz w:val="24"/>
        </w:rPr>
      </w:pPr>
      <w:r>
        <w:rPr>
          <w:sz w:val="24"/>
        </w:rPr>
        <w:t xml:space="preserve">создание комфортной городской среды направляется на повышение привлекательности </w:t>
      </w:r>
      <w:r w:rsidR="005D5FCD">
        <w:rPr>
          <w:sz w:val="24"/>
        </w:rPr>
        <w:t>Пинюгского</w:t>
      </w:r>
      <w:r>
        <w:rPr>
          <w:sz w:val="24"/>
        </w:rPr>
        <w:t xml:space="preserve"> городского поселения для частных инвесторов с целью</w:t>
      </w:r>
      <w:r>
        <w:rPr>
          <w:spacing w:val="-3"/>
          <w:sz w:val="24"/>
        </w:rPr>
        <w:t xml:space="preserve"> </w:t>
      </w:r>
      <w:r>
        <w:rPr>
          <w:sz w:val="24"/>
        </w:rPr>
        <w:t>создания</w:t>
      </w:r>
      <w:r>
        <w:rPr>
          <w:spacing w:val="-3"/>
          <w:sz w:val="24"/>
        </w:rPr>
        <w:t xml:space="preserve"> </w:t>
      </w:r>
      <w:r>
        <w:rPr>
          <w:sz w:val="24"/>
        </w:rPr>
        <w:t>новых</w:t>
      </w:r>
      <w:r>
        <w:rPr>
          <w:spacing w:val="-1"/>
          <w:sz w:val="24"/>
        </w:rPr>
        <w:t xml:space="preserve"> </w:t>
      </w:r>
      <w:r>
        <w:rPr>
          <w:sz w:val="24"/>
        </w:rPr>
        <w:t>предприятий</w:t>
      </w:r>
      <w:r>
        <w:rPr>
          <w:spacing w:val="-2"/>
          <w:sz w:val="24"/>
        </w:rPr>
        <w:t xml:space="preserve"> </w:t>
      </w:r>
      <w:r>
        <w:rPr>
          <w:sz w:val="24"/>
        </w:rPr>
        <w:t>и</w:t>
      </w:r>
      <w:r>
        <w:rPr>
          <w:spacing w:val="-2"/>
          <w:sz w:val="24"/>
        </w:rPr>
        <w:t xml:space="preserve"> </w:t>
      </w:r>
      <w:r>
        <w:rPr>
          <w:sz w:val="24"/>
        </w:rPr>
        <w:t>рабочих</w:t>
      </w:r>
      <w:r>
        <w:rPr>
          <w:spacing w:val="-3"/>
          <w:sz w:val="24"/>
        </w:rPr>
        <w:t xml:space="preserve"> </w:t>
      </w:r>
      <w:r>
        <w:rPr>
          <w:sz w:val="24"/>
        </w:rPr>
        <w:t>мест.</w:t>
      </w:r>
      <w:r>
        <w:rPr>
          <w:spacing w:val="-3"/>
          <w:sz w:val="24"/>
        </w:rPr>
        <w:t xml:space="preserve"> </w:t>
      </w:r>
      <w:r>
        <w:rPr>
          <w:sz w:val="24"/>
        </w:rPr>
        <w:t>Реализация</w:t>
      </w:r>
      <w:r>
        <w:rPr>
          <w:spacing w:val="-3"/>
          <w:sz w:val="24"/>
        </w:rPr>
        <w:t xml:space="preserve"> </w:t>
      </w:r>
      <w:r>
        <w:rPr>
          <w:sz w:val="24"/>
        </w:rPr>
        <w:t>комплексных</w:t>
      </w:r>
      <w:r>
        <w:rPr>
          <w:spacing w:val="-1"/>
          <w:sz w:val="24"/>
        </w:rPr>
        <w:t xml:space="preserve"> </w:t>
      </w:r>
      <w:r>
        <w:rPr>
          <w:sz w:val="24"/>
        </w:rPr>
        <w:t>проектов</w:t>
      </w:r>
      <w:r>
        <w:rPr>
          <w:spacing w:val="-4"/>
          <w:sz w:val="24"/>
        </w:rPr>
        <w:t xml:space="preserve"> </w:t>
      </w:r>
      <w:r>
        <w:rPr>
          <w:sz w:val="24"/>
        </w:rPr>
        <w:t>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FE5A49" w:rsidRDefault="00297B3F" w:rsidP="00C4557C">
      <w:pPr>
        <w:pStyle w:val="a4"/>
        <w:numPr>
          <w:ilvl w:val="0"/>
          <w:numId w:val="20"/>
        </w:numPr>
        <w:tabs>
          <w:tab w:val="left" w:pos="1206"/>
        </w:tabs>
        <w:ind w:right="106" w:firstLine="708"/>
        <w:rPr>
          <w:sz w:val="24"/>
        </w:rPr>
      </w:pPr>
      <w:r>
        <w:rPr>
          <w:sz w:val="24"/>
        </w:rPr>
        <w:t>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w:t>
      </w:r>
      <w:r>
        <w:rPr>
          <w:spacing w:val="40"/>
          <w:sz w:val="24"/>
        </w:rPr>
        <w:t xml:space="preserve"> </w:t>
      </w:r>
      <w:r>
        <w:rPr>
          <w:sz w:val="24"/>
        </w:rPr>
        <w:t>зон для благоустройства;</w:t>
      </w:r>
    </w:p>
    <w:p w:rsidR="00FE5A49" w:rsidRDefault="00297B3F" w:rsidP="00C4557C">
      <w:pPr>
        <w:pStyle w:val="a4"/>
        <w:numPr>
          <w:ilvl w:val="0"/>
          <w:numId w:val="20"/>
        </w:numPr>
        <w:tabs>
          <w:tab w:val="left" w:pos="1271"/>
        </w:tabs>
        <w:ind w:right="106" w:firstLine="708"/>
        <w:rPr>
          <w:sz w:val="24"/>
        </w:rPr>
      </w:pPr>
      <w:r>
        <w:rPr>
          <w:sz w:val="24"/>
        </w:rPr>
        <w:t>участие лиц, осуществляющих предпринимательскую деятельность, в реализации комплексных проектов благоустройства может заключаться:</w:t>
      </w:r>
    </w:p>
    <w:p w:rsidR="00FE5A49" w:rsidRDefault="00297B3F">
      <w:pPr>
        <w:pStyle w:val="a3"/>
        <w:ind w:right="109" w:firstLine="708"/>
      </w:pPr>
      <w:r>
        <w:t>а) в создании и предоставлении разного рода услуг и сервисов для посетителей общественных пространств;</w:t>
      </w:r>
    </w:p>
    <w:p w:rsidR="00FE5A49" w:rsidRDefault="00297B3F">
      <w:pPr>
        <w:pStyle w:val="a3"/>
        <w:ind w:right="109" w:firstLine="708"/>
      </w:pPr>
      <w: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E5A49" w:rsidRDefault="00297B3F">
      <w:pPr>
        <w:pStyle w:val="a3"/>
        <w:ind w:left="809" w:right="1200" w:firstLine="0"/>
      </w:pPr>
      <w:r>
        <w:t>в)</w:t>
      </w:r>
      <w:r>
        <w:rPr>
          <w:spacing w:val="-6"/>
        </w:rPr>
        <w:t xml:space="preserve"> </w:t>
      </w:r>
      <w:r>
        <w:t>в</w:t>
      </w:r>
      <w:r>
        <w:rPr>
          <w:spacing w:val="-6"/>
        </w:rPr>
        <w:t xml:space="preserve"> </w:t>
      </w:r>
      <w:r>
        <w:t>строительстве,</w:t>
      </w:r>
      <w:r>
        <w:rPr>
          <w:spacing w:val="-5"/>
        </w:rPr>
        <w:t xml:space="preserve"> </w:t>
      </w:r>
      <w:r>
        <w:t>реконструкции,</w:t>
      </w:r>
      <w:r>
        <w:rPr>
          <w:spacing w:val="-5"/>
        </w:rPr>
        <w:t xml:space="preserve"> </w:t>
      </w:r>
      <w:r>
        <w:t>реставрации</w:t>
      </w:r>
      <w:r>
        <w:rPr>
          <w:spacing w:val="-4"/>
        </w:rPr>
        <w:t xml:space="preserve"> </w:t>
      </w:r>
      <w:r>
        <w:t>объектов</w:t>
      </w:r>
      <w:r>
        <w:rPr>
          <w:spacing w:val="-6"/>
        </w:rPr>
        <w:t xml:space="preserve"> </w:t>
      </w:r>
      <w:r>
        <w:t>недвижимости; г) в производстве или размещении элементов благоустройства;</w:t>
      </w:r>
    </w:p>
    <w:p w:rsidR="00FE5A49" w:rsidRDefault="00297B3F">
      <w:pPr>
        <w:pStyle w:val="a3"/>
        <w:tabs>
          <w:tab w:val="left" w:pos="523"/>
          <w:tab w:val="left" w:pos="874"/>
          <w:tab w:val="left" w:pos="2405"/>
          <w:tab w:val="left" w:pos="4049"/>
          <w:tab w:val="left" w:pos="6057"/>
          <w:tab w:val="left" w:pos="6281"/>
          <w:tab w:val="left" w:pos="7015"/>
          <w:tab w:val="left" w:pos="8512"/>
        </w:tabs>
        <w:ind w:right="106" w:firstLine="708"/>
        <w:jc w:val="right"/>
      </w:pPr>
      <w:r>
        <w:t>д)</w:t>
      </w:r>
      <w:r>
        <w:rPr>
          <w:spacing w:val="80"/>
        </w:rPr>
        <w:t xml:space="preserve"> </w:t>
      </w:r>
      <w:r>
        <w:t>в</w:t>
      </w:r>
      <w:r>
        <w:rPr>
          <w:spacing w:val="80"/>
        </w:rPr>
        <w:t xml:space="preserve"> </w:t>
      </w:r>
      <w:r>
        <w:t>комплексном</w:t>
      </w:r>
      <w:r>
        <w:rPr>
          <w:spacing w:val="80"/>
        </w:rPr>
        <w:t xml:space="preserve"> </w:t>
      </w:r>
      <w:r>
        <w:t>благоустройстве</w:t>
      </w:r>
      <w:r>
        <w:rPr>
          <w:spacing w:val="80"/>
        </w:rPr>
        <w:t xml:space="preserve"> </w:t>
      </w:r>
      <w:r>
        <w:t>отдельных</w:t>
      </w:r>
      <w:r>
        <w:tab/>
      </w:r>
      <w:r>
        <w:tab/>
        <w:t>территорий,</w:t>
      </w:r>
      <w:r>
        <w:rPr>
          <w:spacing w:val="80"/>
        </w:rPr>
        <w:t xml:space="preserve"> </w:t>
      </w:r>
      <w:r>
        <w:t>прилегающих</w:t>
      </w:r>
      <w:r>
        <w:rPr>
          <w:spacing w:val="80"/>
        </w:rPr>
        <w:t xml:space="preserve"> </w:t>
      </w:r>
      <w:r>
        <w:t>к территориям,</w:t>
      </w:r>
      <w:r>
        <w:rPr>
          <w:spacing w:val="-1"/>
        </w:rPr>
        <w:t xml:space="preserve"> </w:t>
      </w:r>
      <w:r>
        <w:t>благоустраиваемым</w:t>
      </w:r>
      <w:r>
        <w:rPr>
          <w:spacing w:val="-2"/>
        </w:rPr>
        <w:t xml:space="preserve"> </w:t>
      </w:r>
      <w:r>
        <w:t>за</w:t>
      </w:r>
      <w:r>
        <w:rPr>
          <w:spacing w:val="-2"/>
        </w:rPr>
        <w:t xml:space="preserve"> </w:t>
      </w:r>
      <w:r>
        <w:t>счет</w:t>
      </w:r>
      <w:r>
        <w:rPr>
          <w:spacing w:val="-1"/>
        </w:rPr>
        <w:t xml:space="preserve"> </w:t>
      </w:r>
      <w:r>
        <w:t>средств</w:t>
      </w:r>
      <w:r>
        <w:rPr>
          <w:spacing w:val="-2"/>
        </w:rPr>
        <w:t xml:space="preserve"> </w:t>
      </w:r>
      <w:r w:rsidR="005D5FCD">
        <w:t>Пинюгского</w:t>
      </w:r>
      <w:r>
        <w:rPr>
          <w:spacing w:val="-1"/>
        </w:rPr>
        <w:t xml:space="preserve"> </w:t>
      </w:r>
      <w:r>
        <w:t>городского</w:t>
      </w:r>
      <w:r>
        <w:rPr>
          <w:spacing w:val="-1"/>
        </w:rPr>
        <w:t xml:space="preserve"> </w:t>
      </w:r>
      <w:r>
        <w:t xml:space="preserve">поселения; </w:t>
      </w:r>
      <w:r>
        <w:rPr>
          <w:spacing w:val="-6"/>
        </w:rPr>
        <w:t>е)</w:t>
      </w:r>
      <w:r>
        <w:tab/>
      </w:r>
      <w:r>
        <w:rPr>
          <w:spacing w:val="-10"/>
        </w:rPr>
        <w:t>в</w:t>
      </w:r>
      <w:r w:rsidR="006F5D56">
        <w:t xml:space="preserve"> </w:t>
      </w:r>
      <w:r>
        <w:rPr>
          <w:spacing w:val="-2"/>
        </w:rPr>
        <w:t>организации</w:t>
      </w:r>
      <w:r>
        <w:tab/>
      </w:r>
      <w:r>
        <w:rPr>
          <w:spacing w:val="-2"/>
        </w:rPr>
        <w:t>мероприятий,</w:t>
      </w:r>
      <w:r>
        <w:tab/>
      </w:r>
      <w:r>
        <w:rPr>
          <w:spacing w:val="-2"/>
        </w:rPr>
        <w:t>обеспечивающих</w:t>
      </w:r>
      <w:r>
        <w:tab/>
      </w:r>
      <w:r>
        <w:rPr>
          <w:spacing w:val="-2"/>
        </w:rPr>
        <w:t>приток</w:t>
      </w:r>
      <w:r>
        <w:tab/>
      </w:r>
      <w:r>
        <w:rPr>
          <w:spacing w:val="-2"/>
        </w:rPr>
        <w:t>посетителей</w:t>
      </w:r>
      <w:r>
        <w:tab/>
      </w:r>
      <w:r>
        <w:rPr>
          <w:spacing w:val="-6"/>
        </w:rPr>
        <w:t>на</w:t>
      </w:r>
    </w:p>
    <w:p w:rsidR="00FE5A49" w:rsidRDefault="00297B3F">
      <w:pPr>
        <w:pStyle w:val="a3"/>
        <w:spacing w:before="1"/>
        <w:ind w:firstLine="0"/>
      </w:pPr>
      <w:r>
        <w:t>создаваемые</w:t>
      </w:r>
      <w:r>
        <w:rPr>
          <w:spacing w:val="-3"/>
        </w:rPr>
        <w:t xml:space="preserve"> </w:t>
      </w:r>
      <w:r>
        <w:t>общественные</w:t>
      </w:r>
      <w:r>
        <w:rPr>
          <w:spacing w:val="-2"/>
        </w:rPr>
        <w:t xml:space="preserve"> пространства;</w:t>
      </w:r>
    </w:p>
    <w:p w:rsidR="00FE5A49" w:rsidRDefault="00297B3F">
      <w:pPr>
        <w:pStyle w:val="a3"/>
        <w:ind w:right="105" w:firstLine="708"/>
      </w:pPr>
      <w:r>
        <w:t>ж) в организации уборки благоустроенных территорий, предоставлении средств</w:t>
      </w:r>
      <w:r>
        <w:rPr>
          <w:spacing w:val="80"/>
        </w:rPr>
        <w:t xml:space="preserve"> </w:t>
      </w:r>
      <w:r>
        <w:t>для подготовки проектов или проведения творческих конкурсов на разработку архитектурных концепций общественных пространств;</w:t>
      </w:r>
    </w:p>
    <w:p w:rsidR="00FE5A49" w:rsidRDefault="00297B3F">
      <w:pPr>
        <w:pStyle w:val="a3"/>
        <w:ind w:left="809" w:firstLine="0"/>
      </w:pPr>
      <w:r>
        <w:t>з)</w:t>
      </w:r>
      <w:r>
        <w:rPr>
          <w:spacing w:val="-4"/>
        </w:rPr>
        <w:t xml:space="preserve"> </w:t>
      </w:r>
      <w:r>
        <w:t>в</w:t>
      </w:r>
      <w:r>
        <w:rPr>
          <w:spacing w:val="-2"/>
        </w:rPr>
        <w:t xml:space="preserve"> </w:t>
      </w:r>
      <w:r>
        <w:t>иных</w:t>
      </w:r>
      <w:r>
        <w:rPr>
          <w:spacing w:val="2"/>
        </w:rPr>
        <w:t xml:space="preserve"> </w:t>
      </w:r>
      <w:r>
        <w:t>формах,</w:t>
      </w:r>
      <w:r>
        <w:rPr>
          <w:spacing w:val="-4"/>
        </w:rPr>
        <w:t xml:space="preserve"> </w:t>
      </w:r>
      <w:r>
        <w:t>не</w:t>
      </w:r>
      <w:r>
        <w:rPr>
          <w:spacing w:val="-1"/>
        </w:rPr>
        <w:t xml:space="preserve"> </w:t>
      </w:r>
      <w:r>
        <w:t>запрещенных</w:t>
      </w:r>
      <w:r>
        <w:rPr>
          <w:spacing w:val="-1"/>
        </w:rPr>
        <w:t xml:space="preserve"> </w:t>
      </w:r>
      <w:r>
        <w:t>действующим</w:t>
      </w:r>
      <w:r>
        <w:rPr>
          <w:spacing w:val="-1"/>
        </w:rPr>
        <w:t xml:space="preserve"> </w:t>
      </w:r>
      <w:r>
        <w:rPr>
          <w:spacing w:val="-2"/>
        </w:rPr>
        <w:t>законодательством.</w:t>
      </w:r>
    </w:p>
    <w:p w:rsidR="00FE5A49" w:rsidRDefault="00FE5A49">
      <w:pPr>
        <w:pStyle w:val="a3"/>
        <w:spacing w:before="4"/>
        <w:ind w:left="0" w:firstLine="0"/>
        <w:jc w:val="left"/>
      </w:pPr>
    </w:p>
    <w:p w:rsidR="00FE5A49" w:rsidRDefault="00297B3F" w:rsidP="00C4557C">
      <w:pPr>
        <w:pStyle w:val="1"/>
        <w:numPr>
          <w:ilvl w:val="0"/>
          <w:numId w:val="24"/>
        </w:numPr>
        <w:tabs>
          <w:tab w:val="left" w:pos="2713"/>
        </w:tabs>
        <w:ind w:left="1035" w:right="1043" w:firstLine="1317"/>
        <w:jc w:val="left"/>
      </w:pPr>
      <w:r>
        <w:t xml:space="preserve">Требования к подготовке и реализации в </w:t>
      </w:r>
      <w:r w:rsidR="005D5FCD">
        <w:t>Пинюгском</w:t>
      </w:r>
      <w:r>
        <w:rPr>
          <w:spacing w:val="-7"/>
        </w:rPr>
        <w:t xml:space="preserve"> </w:t>
      </w:r>
      <w:r>
        <w:t>городском</w:t>
      </w:r>
      <w:r>
        <w:rPr>
          <w:spacing w:val="-7"/>
        </w:rPr>
        <w:t xml:space="preserve"> </w:t>
      </w:r>
      <w:r>
        <w:t>поселении</w:t>
      </w:r>
      <w:r>
        <w:rPr>
          <w:spacing w:val="-7"/>
        </w:rPr>
        <w:t xml:space="preserve"> </w:t>
      </w:r>
      <w:r>
        <w:t>проектов</w:t>
      </w:r>
      <w:r>
        <w:rPr>
          <w:spacing w:val="-9"/>
        </w:rPr>
        <w:t xml:space="preserve"> </w:t>
      </w:r>
      <w:r>
        <w:t>по</w:t>
      </w:r>
      <w:r>
        <w:rPr>
          <w:spacing w:val="-7"/>
        </w:rPr>
        <w:t xml:space="preserve"> </w:t>
      </w:r>
      <w:r>
        <w:t>благоустройству</w:t>
      </w:r>
    </w:p>
    <w:p w:rsidR="00FE5A49" w:rsidRDefault="00297B3F">
      <w:pPr>
        <w:spacing w:before="1"/>
        <w:ind w:left="1880"/>
        <w:rPr>
          <w:b/>
          <w:sz w:val="24"/>
        </w:rPr>
      </w:pPr>
      <w:r>
        <w:rPr>
          <w:b/>
          <w:sz w:val="24"/>
        </w:rPr>
        <w:t>отдельных</w:t>
      </w:r>
      <w:r>
        <w:rPr>
          <w:b/>
          <w:spacing w:val="-4"/>
          <w:sz w:val="24"/>
        </w:rPr>
        <w:t xml:space="preserve"> </w:t>
      </w:r>
      <w:r>
        <w:rPr>
          <w:b/>
          <w:sz w:val="24"/>
        </w:rPr>
        <w:t>объектов</w:t>
      </w:r>
      <w:r>
        <w:rPr>
          <w:b/>
          <w:spacing w:val="-1"/>
          <w:sz w:val="24"/>
        </w:rPr>
        <w:t xml:space="preserve"> </w:t>
      </w:r>
      <w:r>
        <w:rPr>
          <w:b/>
          <w:sz w:val="24"/>
        </w:rPr>
        <w:t>благоустройства</w:t>
      </w:r>
      <w:r>
        <w:rPr>
          <w:b/>
          <w:spacing w:val="-4"/>
          <w:sz w:val="24"/>
        </w:rPr>
        <w:t xml:space="preserve"> </w:t>
      </w:r>
      <w:r>
        <w:rPr>
          <w:b/>
          <w:sz w:val="24"/>
        </w:rPr>
        <w:t>и</w:t>
      </w:r>
      <w:r>
        <w:rPr>
          <w:b/>
          <w:spacing w:val="-1"/>
          <w:sz w:val="24"/>
        </w:rPr>
        <w:t xml:space="preserve"> </w:t>
      </w:r>
      <w:r>
        <w:rPr>
          <w:b/>
          <w:sz w:val="24"/>
        </w:rPr>
        <w:t>их</w:t>
      </w:r>
      <w:r>
        <w:rPr>
          <w:b/>
          <w:spacing w:val="-1"/>
          <w:sz w:val="24"/>
        </w:rPr>
        <w:t xml:space="preserve"> </w:t>
      </w:r>
      <w:r>
        <w:rPr>
          <w:b/>
          <w:spacing w:val="-2"/>
          <w:sz w:val="24"/>
        </w:rPr>
        <w:t>элементов</w:t>
      </w:r>
    </w:p>
    <w:p w:rsidR="00FE5A49" w:rsidRDefault="00FE5A49">
      <w:pPr>
        <w:rPr>
          <w:sz w:val="24"/>
        </w:rPr>
        <w:sectPr w:rsidR="00FE5A49">
          <w:pgSz w:w="11910" w:h="16840"/>
          <w:pgMar w:top="920" w:right="740" w:bottom="280" w:left="1600" w:header="715" w:footer="0" w:gutter="0"/>
          <w:cols w:space="720"/>
        </w:sectPr>
      </w:pPr>
    </w:p>
    <w:p w:rsidR="00FE5A49" w:rsidRPr="00187E9F" w:rsidRDefault="00297B3F" w:rsidP="00C4557C">
      <w:pPr>
        <w:pStyle w:val="a4"/>
        <w:numPr>
          <w:ilvl w:val="1"/>
          <w:numId w:val="24"/>
        </w:numPr>
        <w:tabs>
          <w:tab w:val="left" w:pos="1367"/>
        </w:tabs>
        <w:spacing w:before="189"/>
        <w:ind w:right="107" w:firstLine="608"/>
        <w:rPr>
          <w:sz w:val="24"/>
        </w:rPr>
      </w:pPr>
      <w:r w:rsidRPr="00187E9F">
        <w:rPr>
          <w:sz w:val="24"/>
        </w:rPr>
        <w:lastRenderedPageBreak/>
        <w:t xml:space="preserve">Требования настоящего раздела применяются при подготовке и реализации в </w:t>
      </w:r>
      <w:r w:rsidR="005D5FCD" w:rsidRPr="00187E9F">
        <w:rPr>
          <w:sz w:val="24"/>
        </w:rPr>
        <w:t>Пинюгском</w:t>
      </w:r>
      <w:r w:rsidRPr="00187E9F">
        <w:rPr>
          <w:sz w:val="24"/>
        </w:rPr>
        <w:t xml:space="preserve"> городском поселении проектов по благоустройству отдельных объектов благоустройства и их элементов:</w:t>
      </w:r>
    </w:p>
    <w:p w:rsidR="00FE5A49" w:rsidRDefault="00297B3F">
      <w:pPr>
        <w:pStyle w:val="a4"/>
        <w:numPr>
          <w:ilvl w:val="0"/>
          <w:numId w:val="19"/>
        </w:numPr>
        <w:tabs>
          <w:tab w:val="left" w:pos="1110"/>
        </w:tabs>
        <w:ind w:right="106" w:firstLine="708"/>
        <w:rPr>
          <w:sz w:val="24"/>
        </w:rPr>
      </w:pPr>
      <w:r>
        <w:rPr>
          <w:sz w:val="24"/>
        </w:rPr>
        <w:t xml:space="preserve">с использованием средств бюджета </w:t>
      </w:r>
      <w:r w:rsidR="005D5FCD">
        <w:rPr>
          <w:sz w:val="24"/>
        </w:rPr>
        <w:t>Пинюгского</w:t>
      </w:r>
      <w:r>
        <w:rPr>
          <w:sz w:val="24"/>
        </w:rPr>
        <w:t xml:space="preserve"> городского поселения, в том числе при подготовке муниципальных правовых актов и иной документации, предусмотренных </w:t>
      </w:r>
      <w:hyperlink r:id="rId22">
        <w:r>
          <w:rPr>
            <w:sz w:val="24"/>
          </w:rPr>
          <w:t>Федеральным законом от 05.04.2013 № 44-ФЗ «О контрактной системе</w:t>
        </w:r>
      </w:hyperlink>
      <w:r>
        <w:rPr>
          <w:spacing w:val="40"/>
          <w:sz w:val="24"/>
        </w:rPr>
        <w:t xml:space="preserve"> </w:t>
      </w:r>
      <w:hyperlink r:id="rId23">
        <w:r>
          <w:rPr>
            <w:sz w:val="24"/>
          </w:rPr>
          <w:t>в сфере закупок товаров, работ, услуг для обеспечения государственных и</w:t>
        </w:r>
      </w:hyperlink>
      <w:r>
        <w:rPr>
          <w:spacing w:val="80"/>
          <w:sz w:val="24"/>
        </w:rPr>
        <w:t xml:space="preserve"> </w:t>
      </w:r>
      <w:hyperlink r:id="rId24">
        <w:r>
          <w:rPr>
            <w:sz w:val="24"/>
          </w:rPr>
          <w:t xml:space="preserve">муниципальных нужд» </w:t>
        </w:r>
      </w:hyperlink>
      <w:r>
        <w:rPr>
          <w:sz w:val="24"/>
        </w:rPr>
        <w:t xml:space="preserve">и </w:t>
      </w:r>
      <w:hyperlink r:id="rId25">
        <w:r>
          <w:rPr>
            <w:sz w:val="24"/>
          </w:rPr>
          <w:t>Бюджетным кодексом Российской Федерации</w:t>
        </w:r>
      </w:hyperlink>
      <w:r>
        <w:rPr>
          <w:sz w:val="24"/>
        </w:rPr>
        <w:t>;</w:t>
      </w:r>
    </w:p>
    <w:p w:rsidR="00FE5A49" w:rsidRDefault="005D5FCD">
      <w:pPr>
        <w:pStyle w:val="a4"/>
        <w:numPr>
          <w:ilvl w:val="0"/>
          <w:numId w:val="19"/>
        </w:numPr>
        <w:tabs>
          <w:tab w:val="left" w:pos="1220"/>
        </w:tabs>
        <w:ind w:right="107" w:firstLine="708"/>
        <w:rPr>
          <w:sz w:val="24"/>
        </w:rPr>
      </w:pPr>
      <w:r>
        <w:rPr>
          <w:sz w:val="24"/>
        </w:rPr>
        <w:t>с участием А</w:t>
      </w:r>
      <w:r w:rsidR="00297B3F">
        <w:rPr>
          <w:sz w:val="24"/>
        </w:rPr>
        <w:t xml:space="preserve">дминистрации </w:t>
      </w:r>
      <w:r>
        <w:rPr>
          <w:sz w:val="24"/>
        </w:rPr>
        <w:t>Пинюгского</w:t>
      </w:r>
      <w:r w:rsidR="00297B3F">
        <w:rPr>
          <w:sz w:val="24"/>
        </w:rPr>
        <w:t xml:space="preserve"> городского поселения без использования средств бюджета </w:t>
      </w:r>
      <w:r>
        <w:rPr>
          <w:sz w:val="24"/>
        </w:rPr>
        <w:t>Пинюгского</w:t>
      </w:r>
      <w:r w:rsidR="00297B3F">
        <w:rPr>
          <w:sz w:val="24"/>
        </w:rPr>
        <w:t xml:space="preserve"> городского поселения, в том числе при подготовке муниципальных правовых актов и иной документации, предусмотренных </w:t>
      </w:r>
      <w:hyperlink r:id="rId26">
        <w:r w:rsidR="00297B3F">
          <w:rPr>
            <w:sz w:val="24"/>
          </w:rPr>
          <w:t>Федеральным законом от 21.07.2005 № 115-ФЗ «О концессионных соглашениях»,</w:t>
        </w:r>
      </w:hyperlink>
      <w:r w:rsidR="00297B3F">
        <w:rPr>
          <w:sz w:val="24"/>
        </w:rPr>
        <w:t xml:space="preserve"> </w:t>
      </w:r>
      <w:hyperlink r:id="rId27">
        <w:r w:rsidR="00297B3F">
          <w:rPr>
            <w:sz w:val="24"/>
          </w:rPr>
          <w:t>Федеральным законом от 13.07.2015 № 224-ФЗ «О государственно-частном партнерстве,</w:t>
        </w:r>
      </w:hyperlink>
      <w:r w:rsidR="00297B3F">
        <w:rPr>
          <w:sz w:val="24"/>
        </w:rPr>
        <w:t xml:space="preserve"> </w:t>
      </w:r>
      <w:hyperlink r:id="rId28">
        <w:r w:rsidR="00297B3F">
          <w:rPr>
            <w:sz w:val="24"/>
          </w:rPr>
          <w:t>муниципально-частном партнерстве в Российской Федерации и внесении изменений в</w:t>
        </w:r>
      </w:hyperlink>
      <w:r w:rsidR="00297B3F">
        <w:rPr>
          <w:sz w:val="24"/>
        </w:rPr>
        <w:t xml:space="preserve"> </w:t>
      </w:r>
      <w:hyperlink r:id="rId29">
        <w:r w:rsidR="00297B3F">
          <w:rPr>
            <w:sz w:val="24"/>
          </w:rPr>
          <w:t>отдельные законодательные акты Российской Федерации»</w:t>
        </w:r>
      </w:hyperlink>
      <w:r w:rsidR="00297B3F">
        <w:rPr>
          <w:sz w:val="24"/>
        </w:rPr>
        <w:t>, разделом 3 настоящих Правил.</w:t>
      </w:r>
    </w:p>
    <w:p w:rsidR="00FE5A49" w:rsidRDefault="00297B3F" w:rsidP="00C4557C">
      <w:pPr>
        <w:pStyle w:val="a4"/>
        <w:numPr>
          <w:ilvl w:val="1"/>
          <w:numId w:val="24"/>
        </w:numPr>
        <w:tabs>
          <w:tab w:val="left" w:pos="1350"/>
        </w:tabs>
        <w:ind w:left="1349" w:hanging="541"/>
        <w:rPr>
          <w:sz w:val="24"/>
        </w:rPr>
      </w:pPr>
      <w:r>
        <w:rPr>
          <w:sz w:val="24"/>
        </w:rPr>
        <w:t>Элементы</w:t>
      </w:r>
      <w:r>
        <w:rPr>
          <w:spacing w:val="-4"/>
          <w:sz w:val="24"/>
        </w:rPr>
        <w:t xml:space="preserve"> </w:t>
      </w:r>
      <w:r>
        <w:rPr>
          <w:spacing w:val="-2"/>
          <w:sz w:val="24"/>
        </w:rPr>
        <w:t>озеленения:</w:t>
      </w:r>
    </w:p>
    <w:p w:rsidR="00FE5A49" w:rsidRDefault="00297B3F">
      <w:pPr>
        <w:pStyle w:val="a4"/>
        <w:numPr>
          <w:ilvl w:val="0"/>
          <w:numId w:val="18"/>
        </w:numPr>
        <w:tabs>
          <w:tab w:val="left" w:pos="1184"/>
        </w:tabs>
        <w:ind w:right="107" w:firstLine="708"/>
        <w:rPr>
          <w:sz w:val="24"/>
        </w:rPr>
      </w:pPr>
      <w:r>
        <w:rPr>
          <w:sz w:val="24"/>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FE5A49" w:rsidRDefault="00297B3F">
      <w:pPr>
        <w:pStyle w:val="a4"/>
        <w:numPr>
          <w:ilvl w:val="0"/>
          <w:numId w:val="18"/>
        </w:numPr>
        <w:tabs>
          <w:tab w:val="left" w:pos="1084"/>
        </w:tabs>
        <w:ind w:left="1083" w:hanging="275"/>
        <w:rPr>
          <w:sz w:val="24"/>
        </w:rPr>
      </w:pPr>
      <w:r>
        <w:rPr>
          <w:sz w:val="24"/>
        </w:rPr>
        <w:t>работы</w:t>
      </w:r>
      <w:r>
        <w:rPr>
          <w:spacing w:val="9"/>
          <w:sz w:val="24"/>
        </w:rPr>
        <w:t xml:space="preserve"> </w:t>
      </w:r>
      <w:r>
        <w:rPr>
          <w:sz w:val="24"/>
        </w:rPr>
        <w:t>по</w:t>
      </w:r>
      <w:r>
        <w:rPr>
          <w:spacing w:val="12"/>
          <w:sz w:val="24"/>
        </w:rPr>
        <w:t xml:space="preserve"> </w:t>
      </w:r>
      <w:r>
        <w:rPr>
          <w:sz w:val="24"/>
        </w:rPr>
        <w:t>озеленению</w:t>
      </w:r>
      <w:r>
        <w:rPr>
          <w:spacing w:val="13"/>
          <w:sz w:val="24"/>
        </w:rPr>
        <w:t xml:space="preserve"> </w:t>
      </w:r>
      <w:r>
        <w:rPr>
          <w:sz w:val="24"/>
        </w:rPr>
        <w:t>планируются</w:t>
      </w:r>
      <w:r>
        <w:rPr>
          <w:spacing w:val="12"/>
          <w:sz w:val="24"/>
        </w:rPr>
        <w:t xml:space="preserve"> </w:t>
      </w:r>
      <w:r>
        <w:rPr>
          <w:sz w:val="24"/>
        </w:rPr>
        <w:t>в</w:t>
      </w:r>
      <w:r>
        <w:rPr>
          <w:spacing w:val="11"/>
          <w:sz w:val="24"/>
        </w:rPr>
        <w:t xml:space="preserve"> </w:t>
      </w:r>
      <w:r>
        <w:rPr>
          <w:sz w:val="24"/>
        </w:rPr>
        <w:t>комплексе</w:t>
      </w:r>
      <w:r>
        <w:rPr>
          <w:spacing w:val="11"/>
          <w:sz w:val="24"/>
        </w:rPr>
        <w:t xml:space="preserve"> </w:t>
      </w:r>
      <w:r>
        <w:rPr>
          <w:sz w:val="24"/>
        </w:rPr>
        <w:t>и</w:t>
      </w:r>
      <w:r>
        <w:rPr>
          <w:spacing w:val="13"/>
          <w:sz w:val="24"/>
        </w:rPr>
        <w:t xml:space="preserve"> </w:t>
      </w:r>
      <w:r>
        <w:rPr>
          <w:sz w:val="24"/>
        </w:rPr>
        <w:t>в</w:t>
      </w:r>
      <w:r>
        <w:rPr>
          <w:spacing w:val="11"/>
          <w:sz w:val="24"/>
        </w:rPr>
        <w:t xml:space="preserve"> </w:t>
      </w:r>
      <w:r>
        <w:rPr>
          <w:sz w:val="24"/>
        </w:rPr>
        <w:t>контексте</w:t>
      </w:r>
      <w:r>
        <w:rPr>
          <w:spacing w:val="11"/>
          <w:sz w:val="24"/>
        </w:rPr>
        <w:t xml:space="preserve"> </w:t>
      </w:r>
      <w:r>
        <w:rPr>
          <w:sz w:val="24"/>
        </w:rPr>
        <w:t>общего</w:t>
      </w:r>
      <w:r>
        <w:rPr>
          <w:spacing w:val="13"/>
          <w:sz w:val="24"/>
        </w:rPr>
        <w:t xml:space="preserve"> </w:t>
      </w:r>
      <w:r>
        <w:rPr>
          <w:spacing w:val="-2"/>
          <w:sz w:val="24"/>
        </w:rPr>
        <w:t>зеленого</w:t>
      </w:r>
    </w:p>
    <w:p w:rsidR="00FE5A49" w:rsidRDefault="00297B3F">
      <w:pPr>
        <w:pStyle w:val="a3"/>
        <w:ind w:right="108" w:firstLine="0"/>
      </w:pPr>
      <w:r>
        <w:t xml:space="preserve">«каркаса» </w:t>
      </w:r>
      <w:r w:rsidR="00FC5A84">
        <w:t>Пинюгского</w:t>
      </w:r>
      <w:r>
        <w:t xml:space="preserve"> городского поселения, обеспечивающего для всех жителей доступ к ландшафтам, возможность для занятий спортом и общения,</w:t>
      </w:r>
      <w:r>
        <w:rPr>
          <w:spacing w:val="-1"/>
        </w:rPr>
        <w:t xml:space="preserve"> </w:t>
      </w:r>
      <w:r>
        <w:t>физический комфорт и улучшения визуальных и экологических характеристик городской среды;</w:t>
      </w:r>
    </w:p>
    <w:p w:rsidR="00FE5A49" w:rsidRDefault="00297B3F">
      <w:pPr>
        <w:pStyle w:val="a4"/>
        <w:numPr>
          <w:ilvl w:val="0"/>
          <w:numId w:val="18"/>
        </w:numPr>
        <w:tabs>
          <w:tab w:val="left" w:pos="1252"/>
        </w:tabs>
        <w:ind w:right="106" w:firstLine="708"/>
        <w:rPr>
          <w:sz w:val="24"/>
        </w:rPr>
      </w:pPr>
      <w:r>
        <w:rPr>
          <w:sz w:val="24"/>
        </w:rPr>
        <w:t>в зависимости от выбора типов насаждений определяется объемно- пространственная структура насаждений и обеспечиваются визуально-композиционные и функциональные</w:t>
      </w:r>
      <w:r>
        <w:rPr>
          <w:spacing w:val="-1"/>
          <w:sz w:val="24"/>
        </w:rPr>
        <w:t xml:space="preserve"> </w:t>
      </w:r>
      <w:r>
        <w:rPr>
          <w:sz w:val="24"/>
        </w:rPr>
        <w:t>связи участков</w:t>
      </w:r>
      <w:r>
        <w:rPr>
          <w:spacing w:val="-1"/>
          <w:sz w:val="24"/>
        </w:rPr>
        <w:t xml:space="preserve"> </w:t>
      </w:r>
      <w:r>
        <w:rPr>
          <w:sz w:val="24"/>
        </w:rPr>
        <w:t>озелененных территорий между</w:t>
      </w:r>
      <w:r>
        <w:rPr>
          <w:spacing w:val="-5"/>
          <w:sz w:val="24"/>
        </w:rPr>
        <w:t xml:space="preserve"> </w:t>
      </w:r>
      <w:r>
        <w:rPr>
          <w:sz w:val="24"/>
        </w:rPr>
        <w:t>собой и с</w:t>
      </w:r>
      <w:r>
        <w:rPr>
          <w:spacing w:val="-1"/>
          <w:sz w:val="24"/>
        </w:rPr>
        <w:t xml:space="preserve"> </w:t>
      </w:r>
      <w:r>
        <w:rPr>
          <w:sz w:val="24"/>
        </w:rPr>
        <w:t xml:space="preserve">существующей </w:t>
      </w:r>
      <w:r>
        <w:rPr>
          <w:spacing w:val="-2"/>
          <w:sz w:val="24"/>
        </w:rPr>
        <w:t>застройкой;</w:t>
      </w:r>
    </w:p>
    <w:p w:rsidR="00FE5A49" w:rsidRDefault="00297B3F">
      <w:pPr>
        <w:pStyle w:val="a4"/>
        <w:numPr>
          <w:ilvl w:val="0"/>
          <w:numId w:val="18"/>
        </w:numPr>
        <w:tabs>
          <w:tab w:val="left" w:pos="1194"/>
        </w:tabs>
        <w:ind w:right="105" w:firstLine="708"/>
        <w:rPr>
          <w:sz w:val="24"/>
        </w:rPr>
      </w:pPr>
      <w:r>
        <w:rPr>
          <w:sz w:val="24"/>
        </w:rPr>
        <w:t xml:space="preserve">работы проводятся по предварительно </w:t>
      </w:r>
      <w:r w:rsidR="00FC5A84">
        <w:rPr>
          <w:sz w:val="24"/>
        </w:rPr>
        <w:t>разработанному и утвержденному А</w:t>
      </w:r>
      <w:r>
        <w:rPr>
          <w:sz w:val="24"/>
        </w:rPr>
        <w:t xml:space="preserve">дминистрацией </w:t>
      </w:r>
      <w:r w:rsidR="00FC5A84">
        <w:rPr>
          <w:sz w:val="24"/>
        </w:rPr>
        <w:t>Пинюгского</w:t>
      </w:r>
      <w:r>
        <w:rPr>
          <w:sz w:val="24"/>
        </w:rPr>
        <w:t xml:space="preserve"> городского поселения, определенным муниципальным правовым актом главы </w:t>
      </w:r>
      <w:r w:rsidR="00FC5A84">
        <w:rPr>
          <w:sz w:val="24"/>
        </w:rPr>
        <w:t>Пинюгского</w:t>
      </w:r>
      <w:r>
        <w:rPr>
          <w:sz w:val="24"/>
        </w:rPr>
        <w:t xml:space="preserve"> городского поселения, проекту благоустройства;</w:t>
      </w:r>
    </w:p>
    <w:p w:rsidR="00FE5A49" w:rsidRDefault="00297B3F">
      <w:pPr>
        <w:pStyle w:val="a4"/>
        <w:numPr>
          <w:ilvl w:val="0"/>
          <w:numId w:val="18"/>
        </w:numPr>
        <w:tabs>
          <w:tab w:val="left" w:pos="1225"/>
        </w:tabs>
        <w:ind w:right="108" w:firstLine="708"/>
        <w:rPr>
          <w:sz w:val="24"/>
        </w:rPr>
      </w:pPr>
      <w:r>
        <w:rPr>
          <w:sz w:val="24"/>
        </w:rPr>
        <w:t>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FE5A49" w:rsidRDefault="00297B3F">
      <w:pPr>
        <w:pStyle w:val="a4"/>
        <w:numPr>
          <w:ilvl w:val="0"/>
          <w:numId w:val="18"/>
        </w:numPr>
        <w:tabs>
          <w:tab w:val="left" w:pos="1081"/>
        </w:tabs>
        <w:ind w:right="107" w:firstLine="708"/>
        <w:rPr>
          <w:sz w:val="24"/>
        </w:rPr>
      </w:pPr>
      <w:r>
        <w:rPr>
          <w:sz w:val="24"/>
        </w:rPr>
        <w:t xml:space="preserve">при разработке проектной документации на строительство, капитальный ремонт и реконструкцию объектов благоустройства </w:t>
      </w:r>
      <w:r w:rsidR="00FC5A84">
        <w:rPr>
          <w:sz w:val="24"/>
        </w:rPr>
        <w:t>Пинюгского</w:t>
      </w:r>
      <w:r>
        <w:rPr>
          <w:sz w:val="24"/>
        </w:rPr>
        <w:t xml:space="preserve"> городского поселения, в</w:t>
      </w:r>
      <w:r>
        <w:rPr>
          <w:spacing w:val="40"/>
          <w:sz w:val="24"/>
        </w:rPr>
        <w:t xml:space="preserve"> </w:t>
      </w:r>
      <w:r>
        <w:rPr>
          <w:sz w:val="24"/>
        </w:rPr>
        <w:t>том числе объектов озеленения, для рационального размещения проектируемых объектов</w:t>
      </w:r>
      <w:r>
        <w:rPr>
          <w:spacing w:val="40"/>
          <w:sz w:val="24"/>
        </w:rPr>
        <w:t xml:space="preserve"> </w:t>
      </w:r>
      <w:r>
        <w:rPr>
          <w:sz w:val="24"/>
        </w:rPr>
        <w:t xml:space="preserve">с целью сохранения здоровых и декоративных растений составляется дендроплан (план </w:t>
      </w:r>
      <w:r>
        <w:rPr>
          <w:spacing w:val="-2"/>
          <w:sz w:val="24"/>
        </w:rPr>
        <w:t>озеленения);</w:t>
      </w:r>
    </w:p>
    <w:p w:rsidR="00FE5A49" w:rsidRDefault="00297B3F">
      <w:pPr>
        <w:pStyle w:val="a4"/>
        <w:numPr>
          <w:ilvl w:val="0"/>
          <w:numId w:val="17"/>
        </w:numPr>
        <w:tabs>
          <w:tab w:val="left" w:pos="1218"/>
        </w:tabs>
        <w:ind w:right="106" w:firstLine="708"/>
        <w:rPr>
          <w:sz w:val="24"/>
        </w:rPr>
      </w:pPr>
      <w:r>
        <w:rPr>
          <w:sz w:val="24"/>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восстановительной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4"/>
        <w:numPr>
          <w:ilvl w:val="0"/>
          <w:numId w:val="17"/>
        </w:numPr>
        <w:tabs>
          <w:tab w:val="left" w:pos="1192"/>
        </w:tabs>
        <w:spacing w:before="189"/>
        <w:ind w:right="106" w:firstLine="708"/>
        <w:rPr>
          <w:sz w:val="24"/>
        </w:rPr>
      </w:pPr>
      <w:r>
        <w:rPr>
          <w:sz w:val="24"/>
        </w:rPr>
        <w:lastRenderedPageBreak/>
        <w:t>после утверждения</w:t>
      </w:r>
      <w:r>
        <w:rPr>
          <w:spacing w:val="-3"/>
          <w:sz w:val="24"/>
        </w:rPr>
        <w:t xml:space="preserve"> </w:t>
      </w:r>
      <w:r>
        <w:rPr>
          <w:sz w:val="24"/>
        </w:rPr>
        <w:t>проектной</w:t>
      </w:r>
      <w:r>
        <w:rPr>
          <w:spacing w:val="-2"/>
          <w:sz w:val="24"/>
        </w:rPr>
        <w:t xml:space="preserve"> </w:t>
      </w:r>
      <w:r>
        <w:rPr>
          <w:sz w:val="24"/>
        </w:rPr>
        <w:t>документации</w:t>
      </w:r>
      <w:r>
        <w:rPr>
          <w:spacing w:val="-2"/>
          <w:sz w:val="24"/>
        </w:rPr>
        <w:t xml:space="preserve"> </w:t>
      </w:r>
      <w:r>
        <w:rPr>
          <w:sz w:val="24"/>
        </w:rPr>
        <w:t>на</w:t>
      </w:r>
      <w:r>
        <w:rPr>
          <w:spacing w:val="-6"/>
          <w:sz w:val="24"/>
        </w:rPr>
        <w:t xml:space="preserve"> </w:t>
      </w:r>
      <w:r>
        <w:rPr>
          <w:sz w:val="24"/>
        </w:rPr>
        <w:t>застройку,</w:t>
      </w:r>
      <w:r>
        <w:rPr>
          <w:spacing w:val="-3"/>
          <w:sz w:val="24"/>
        </w:rPr>
        <w:t xml:space="preserve"> </w:t>
      </w:r>
      <w:r>
        <w:rPr>
          <w:sz w:val="24"/>
        </w:rPr>
        <w:t>капитальный</w:t>
      </w:r>
      <w:r>
        <w:rPr>
          <w:spacing w:val="-2"/>
          <w:sz w:val="24"/>
        </w:rPr>
        <w:t xml:space="preserve"> </w:t>
      </w:r>
      <w:r>
        <w:rPr>
          <w:sz w:val="24"/>
        </w:rPr>
        <w:t>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дендроплана сохраняется нумерация растений инвентаризационного плана.</w:t>
      </w:r>
    </w:p>
    <w:p w:rsidR="00FE5A49" w:rsidRDefault="00297B3F" w:rsidP="00C4557C">
      <w:pPr>
        <w:pStyle w:val="a4"/>
        <w:numPr>
          <w:ilvl w:val="1"/>
          <w:numId w:val="24"/>
        </w:numPr>
        <w:tabs>
          <w:tab w:val="left" w:pos="1350"/>
        </w:tabs>
        <w:ind w:left="1349" w:hanging="541"/>
        <w:rPr>
          <w:sz w:val="24"/>
        </w:rPr>
      </w:pPr>
      <w:r>
        <w:rPr>
          <w:sz w:val="24"/>
        </w:rPr>
        <w:t>Усовершенствованные</w:t>
      </w:r>
      <w:r>
        <w:rPr>
          <w:spacing w:val="-3"/>
          <w:sz w:val="24"/>
        </w:rPr>
        <w:t xml:space="preserve"> </w:t>
      </w:r>
      <w:r>
        <w:rPr>
          <w:spacing w:val="-2"/>
          <w:sz w:val="24"/>
        </w:rPr>
        <w:t>покрытия:</w:t>
      </w:r>
    </w:p>
    <w:p w:rsidR="00FE5A49" w:rsidRDefault="00297B3F">
      <w:pPr>
        <w:pStyle w:val="a4"/>
        <w:numPr>
          <w:ilvl w:val="0"/>
          <w:numId w:val="16"/>
        </w:numPr>
        <w:tabs>
          <w:tab w:val="left" w:pos="1115"/>
        </w:tabs>
        <w:ind w:right="109" w:firstLine="708"/>
        <w:rPr>
          <w:sz w:val="24"/>
        </w:rPr>
      </w:pPr>
      <w:r>
        <w:rPr>
          <w:sz w:val="24"/>
        </w:rPr>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FE5A49" w:rsidRDefault="00297B3F">
      <w:pPr>
        <w:pStyle w:val="a4"/>
        <w:numPr>
          <w:ilvl w:val="0"/>
          <w:numId w:val="16"/>
        </w:numPr>
        <w:tabs>
          <w:tab w:val="left" w:pos="1259"/>
        </w:tabs>
        <w:ind w:right="107" w:firstLine="708"/>
        <w:rPr>
          <w:sz w:val="24"/>
        </w:rPr>
      </w:pPr>
      <w:r>
        <w:rPr>
          <w:sz w:val="24"/>
        </w:rPr>
        <w:t xml:space="preserve">покрытия поверхности обеспечивают на территории </w:t>
      </w:r>
      <w:r w:rsidR="00FC5A84">
        <w:rPr>
          <w:sz w:val="24"/>
        </w:rPr>
        <w:t>Пинюгского</w:t>
      </w:r>
      <w:r>
        <w:rPr>
          <w:sz w:val="24"/>
        </w:rPr>
        <w:t xml:space="preserve"> городского поселения условия безопасного и комфортного передвижения, а также формируют архитектурно-художественный облик среды;</w:t>
      </w:r>
    </w:p>
    <w:p w:rsidR="00FE5A49" w:rsidRDefault="00297B3F">
      <w:pPr>
        <w:pStyle w:val="a4"/>
        <w:numPr>
          <w:ilvl w:val="0"/>
          <w:numId w:val="16"/>
        </w:numPr>
        <w:tabs>
          <w:tab w:val="left" w:pos="1307"/>
        </w:tabs>
        <w:ind w:right="107" w:firstLine="708"/>
        <w:rPr>
          <w:sz w:val="24"/>
        </w:rPr>
      </w:pPr>
      <w:r>
        <w:rPr>
          <w:sz w:val="24"/>
        </w:rPr>
        <w:t>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FE5A49" w:rsidRDefault="00297B3F">
      <w:pPr>
        <w:pStyle w:val="a4"/>
        <w:numPr>
          <w:ilvl w:val="0"/>
          <w:numId w:val="16"/>
        </w:numPr>
        <w:tabs>
          <w:tab w:val="left" w:pos="1076"/>
        </w:tabs>
        <w:ind w:right="107" w:firstLine="708"/>
        <w:rPr>
          <w:sz w:val="24"/>
        </w:rPr>
      </w:pPr>
      <w:r>
        <w:rPr>
          <w:sz w:val="24"/>
        </w:rPr>
        <w:t>для деревьев, расположенных в мощении, применяются различные виды защиты (приствольные решетки, бордюры, периметральные скамейки и пр.).</w:t>
      </w:r>
    </w:p>
    <w:p w:rsidR="00FE5A49" w:rsidRDefault="00297B3F" w:rsidP="00C4557C">
      <w:pPr>
        <w:pStyle w:val="a4"/>
        <w:numPr>
          <w:ilvl w:val="1"/>
          <w:numId w:val="24"/>
        </w:numPr>
        <w:tabs>
          <w:tab w:val="left" w:pos="1350"/>
        </w:tabs>
        <w:ind w:left="1349" w:hanging="541"/>
        <w:rPr>
          <w:sz w:val="24"/>
        </w:rPr>
      </w:pPr>
      <w:r>
        <w:rPr>
          <w:sz w:val="24"/>
        </w:rPr>
        <w:t>Ограждения</w:t>
      </w:r>
      <w:r>
        <w:rPr>
          <w:spacing w:val="-4"/>
          <w:sz w:val="24"/>
        </w:rPr>
        <w:t xml:space="preserve"> </w:t>
      </w:r>
      <w:r>
        <w:rPr>
          <w:spacing w:val="-2"/>
          <w:sz w:val="24"/>
        </w:rPr>
        <w:t>территории:</w:t>
      </w:r>
    </w:p>
    <w:p w:rsidR="00FE5A49" w:rsidRDefault="00297B3F">
      <w:pPr>
        <w:pStyle w:val="a4"/>
        <w:numPr>
          <w:ilvl w:val="0"/>
          <w:numId w:val="15"/>
        </w:numPr>
        <w:tabs>
          <w:tab w:val="left" w:pos="1072"/>
        </w:tabs>
        <w:ind w:right="106" w:firstLine="708"/>
        <w:rPr>
          <w:sz w:val="24"/>
        </w:rPr>
      </w:pPr>
      <w:r>
        <w:rPr>
          <w:sz w:val="24"/>
        </w:rPr>
        <w:t>при</w:t>
      </w:r>
      <w:r>
        <w:rPr>
          <w:spacing w:val="-3"/>
          <w:sz w:val="24"/>
        </w:rPr>
        <w:t xml:space="preserve"> </w:t>
      </w:r>
      <w:r>
        <w:rPr>
          <w:sz w:val="24"/>
        </w:rPr>
        <w:t>создании</w:t>
      </w:r>
      <w:r>
        <w:rPr>
          <w:spacing w:val="-3"/>
          <w:sz w:val="24"/>
        </w:rPr>
        <w:t xml:space="preserve"> </w:t>
      </w:r>
      <w:r>
        <w:rPr>
          <w:sz w:val="24"/>
        </w:rPr>
        <w:t>и</w:t>
      </w:r>
      <w:r>
        <w:rPr>
          <w:spacing w:val="-5"/>
          <w:sz w:val="24"/>
        </w:rPr>
        <w:t xml:space="preserve"> </w:t>
      </w:r>
      <w:r>
        <w:rPr>
          <w:sz w:val="24"/>
        </w:rPr>
        <w:t>благоустройстве</w:t>
      </w:r>
      <w:r>
        <w:rPr>
          <w:spacing w:val="-5"/>
          <w:sz w:val="24"/>
        </w:rPr>
        <w:t xml:space="preserve"> </w:t>
      </w:r>
      <w:r>
        <w:rPr>
          <w:sz w:val="24"/>
        </w:rPr>
        <w:t>ограждений</w:t>
      </w:r>
      <w:r>
        <w:rPr>
          <w:spacing w:val="-5"/>
          <w:sz w:val="24"/>
        </w:rPr>
        <w:t xml:space="preserve"> </w:t>
      </w:r>
      <w:r>
        <w:rPr>
          <w:sz w:val="24"/>
        </w:rPr>
        <w:t>территории</w:t>
      </w:r>
      <w:r>
        <w:rPr>
          <w:spacing w:val="-1"/>
          <w:sz w:val="24"/>
        </w:rPr>
        <w:t xml:space="preserve"> </w:t>
      </w:r>
      <w:r>
        <w:rPr>
          <w:sz w:val="24"/>
        </w:rPr>
        <w:t>учитываются</w:t>
      </w:r>
      <w:r>
        <w:rPr>
          <w:spacing w:val="-4"/>
          <w:sz w:val="24"/>
        </w:rPr>
        <w:t xml:space="preserve"> </w:t>
      </w:r>
      <w:r>
        <w:rPr>
          <w:sz w:val="24"/>
        </w:rPr>
        <w:t>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w:t>
      </w:r>
      <w:r>
        <w:rPr>
          <w:spacing w:val="40"/>
          <w:sz w:val="24"/>
        </w:rPr>
        <w:t xml:space="preserve"> </w:t>
      </w:r>
      <w:r>
        <w:rPr>
          <w:sz w:val="24"/>
        </w:rPr>
        <w:t>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E5A49" w:rsidRDefault="00297B3F">
      <w:pPr>
        <w:pStyle w:val="a4"/>
        <w:numPr>
          <w:ilvl w:val="0"/>
          <w:numId w:val="15"/>
        </w:numPr>
        <w:tabs>
          <w:tab w:val="left" w:pos="1290"/>
        </w:tabs>
        <w:ind w:right="106" w:firstLine="708"/>
        <w:rPr>
          <w:sz w:val="24"/>
        </w:rPr>
      </w:pPr>
      <w:r>
        <w:rPr>
          <w:sz w:val="24"/>
        </w:rPr>
        <w:t>на территориях общественного, жилого, рекреационного назначения применяются декоративные ажурные металлические ограждения территории, не блокирующие пешеходное движение;</w:t>
      </w:r>
    </w:p>
    <w:p w:rsidR="00FE5A49" w:rsidRDefault="00297B3F">
      <w:pPr>
        <w:pStyle w:val="a4"/>
        <w:numPr>
          <w:ilvl w:val="0"/>
          <w:numId w:val="15"/>
        </w:numPr>
        <w:tabs>
          <w:tab w:val="left" w:pos="1098"/>
        </w:tabs>
        <w:ind w:right="107" w:firstLine="708"/>
        <w:rPr>
          <w:sz w:val="24"/>
        </w:rPr>
      </w:pPr>
      <w:r>
        <w:rPr>
          <w:sz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FE5A49" w:rsidRDefault="00297B3F">
      <w:pPr>
        <w:pStyle w:val="a4"/>
        <w:numPr>
          <w:ilvl w:val="0"/>
          <w:numId w:val="15"/>
        </w:numPr>
        <w:tabs>
          <w:tab w:val="left" w:pos="1240"/>
        </w:tabs>
        <w:ind w:right="110" w:firstLine="708"/>
        <w:rPr>
          <w:sz w:val="24"/>
        </w:rPr>
      </w:pPr>
      <w:r>
        <w:rPr>
          <w:sz w:val="24"/>
        </w:rPr>
        <w:t>при создании и благоустройстве ограждений территории учитывается необходимость, в том числе:</w:t>
      </w:r>
    </w:p>
    <w:p w:rsidR="00FE5A49" w:rsidRDefault="00297B3F">
      <w:pPr>
        <w:pStyle w:val="a3"/>
        <w:ind w:firstLine="708"/>
        <w:jc w:val="left"/>
      </w:pPr>
      <w:r>
        <w:t>а)</w:t>
      </w:r>
      <w:r>
        <w:rPr>
          <w:spacing w:val="-2"/>
        </w:rPr>
        <w:t xml:space="preserve"> </w:t>
      </w:r>
      <w:r>
        <w:t>разграничения</w:t>
      </w:r>
      <w:r>
        <w:rPr>
          <w:spacing w:val="-1"/>
        </w:rPr>
        <w:t xml:space="preserve"> </w:t>
      </w:r>
      <w:r>
        <w:t>зеленой зоны</w:t>
      </w:r>
      <w:r>
        <w:rPr>
          <w:spacing w:val="-2"/>
        </w:rPr>
        <w:t xml:space="preserve"> </w:t>
      </w:r>
      <w:r>
        <w:t>(газоны,</w:t>
      </w:r>
      <w:r>
        <w:rPr>
          <w:spacing w:val="-1"/>
        </w:rPr>
        <w:t xml:space="preserve"> </w:t>
      </w:r>
      <w:r>
        <w:t>клумбы,</w:t>
      </w:r>
      <w:r>
        <w:rPr>
          <w:spacing w:val="-1"/>
        </w:rPr>
        <w:t xml:space="preserve"> </w:t>
      </w:r>
      <w:r>
        <w:t>парки)</w:t>
      </w:r>
      <w:r>
        <w:rPr>
          <w:spacing w:val="-2"/>
        </w:rPr>
        <w:t xml:space="preserve"> </w:t>
      </w:r>
      <w:r>
        <w:t>с</w:t>
      </w:r>
      <w:r>
        <w:rPr>
          <w:spacing w:val="-2"/>
        </w:rPr>
        <w:t xml:space="preserve"> </w:t>
      </w:r>
      <w:r>
        <w:t>маршрутами пешеходов</w:t>
      </w:r>
      <w:r>
        <w:rPr>
          <w:spacing w:val="-6"/>
        </w:rPr>
        <w:t xml:space="preserve"> </w:t>
      </w:r>
      <w:r>
        <w:t xml:space="preserve">и </w:t>
      </w:r>
      <w:r>
        <w:rPr>
          <w:spacing w:val="-2"/>
        </w:rPr>
        <w:t>транспорта;</w:t>
      </w:r>
    </w:p>
    <w:p w:rsidR="00FE5A49" w:rsidRDefault="00297B3F">
      <w:pPr>
        <w:pStyle w:val="a3"/>
        <w:ind w:left="809" w:firstLine="0"/>
        <w:jc w:val="left"/>
      </w:pPr>
      <w:r>
        <w:t>б)</w:t>
      </w:r>
      <w:r>
        <w:rPr>
          <w:spacing w:val="-5"/>
        </w:rPr>
        <w:t xml:space="preserve"> </w:t>
      </w:r>
      <w:r>
        <w:t>проектирования</w:t>
      </w:r>
      <w:r>
        <w:rPr>
          <w:spacing w:val="-4"/>
        </w:rPr>
        <w:t xml:space="preserve"> </w:t>
      </w:r>
      <w:r>
        <w:t>дорожек и тротуаров</w:t>
      </w:r>
      <w:r>
        <w:rPr>
          <w:spacing w:val="-2"/>
        </w:rPr>
        <w:t xml:space="preserve"> </w:t>
      </w:r>
      <w:r>
        <w:t>с</w:t>
      </w:r>
      <w:r>
        <w:rPr>
          <w:spacing w:val="1"/>
        </w:rPr>
        <w:t xml:space="preserve"> </w:t>
      </w:r>
      <w:r>
        <w:t>учетом</w:t>
      </w:r>
      <w:r>
        <w:rPr>
          <w:spacing w:val="-2"/>
        </w:rPr>
        <w:t xml:space="preserve"> </w:t>
      </w:r>
      <w:r>
        <w:t>потоков</w:t>
      </w:r>
      <w:r>
        <w:rPr>
          <w:spacing w:val="-2"/>
        </w:rPr>
        <w:t xml:space="preserve"> </w:t>
      </w:r>
      <w:r>
        <w:t>людей</w:t>
      </w:r>
      <w:r>
        <w:rPr>
          <w:spacing w:val="-3"/>
        </w:rPr>
        <w:t xml:space="preserve"> </w:t>
      </w:r>
      <w:r>
        <w:t xml:space="preserve">и </w:t>
      </w:r>
      <w:r>
        <w:rPr>
          <w:spacing w:val="-2"/>
        </w:rPr>
        <w:t>маршрутов;</w:t>
      </w:r>
    </w:p>
    <w:p w:rsidR="00FE5A49" w:rsidRDefault="00297B3F">
      <w:pPr>
        <w:pStyle w:val="a3"/>
        <w:ind w:firstLine="708"/>
        <w:jc w:val="left"/>
      </w:pPr>
      <w:r>
        <w:t>в) разграничения зеленых зон и транзитных путей с помощью применения приемов разноуровневой высоты или создания зеленых кустовых ограждений;</w:t>
      </w:r>
    </w:p>
    <w:p w:rsidR="00FE5A49" w:rsidRDefault="00297B3F">
      <w:pPr>
        <w:pStyle w:val="a3"/>
        <w:spacing w:before="1"/>
        <w:ind w:right="129" w:firstLine="708"/>
        <w:jc w:val="left"/>
      </w:pPr>
      <w:r>
        <w:t>г)</w:t>
      </w:r>
      <w:r>
        <w:rPr>
          <w:spacing w:val="40"/>
        </w:rPr>
        <w:t xml:space="preserve"> </w:t>
      </w:r>
      <w:r>
        <w:t>проектирования</w:t>
      </w:r>
      <w:r>
        <w:rPr>
          <w:spacing w:val="40"/>
        </w:rPr>
        <w:t xml:space="preserve"> </w:t>
      </w:r>
      <w:r>
        <w:t>изменения</w:t>
      </w:r>
      <w:r>
        <w:rPr>
          <w:spacing w:val="40"/>
        </w:rPr>
        <w:t xml:space="preserve"> </w:t>
      </w:r>
      <w:r>
        <w:t>высоты</w:t>
      </w:r>
      <w:r>
        <w:rPr>
          <w:spacing w:val="40"/>
        </w:rPr>
        <w:t xml:space="preserve"> </w:t>
      </w:r>
      <w:r>
        <w:t>и</w:t>
      </w:r>
      <w:r>
        <w:rPr>
          <w:spacing w:val="40"/>
        </w:rPr>
        <w:t xml:space="preserve"> </w:t>
      </w:r>
      <w:r>
        <w:t>геометрии</w:t>
      </w:r>
      <w:r>
        <w:rPr>
          <w:spacing w:val="40"/>
        </w:rPr>
        <w:t xml:space="preserve"> </w:t>
      </w:r>
      <w:r>
        <w:t>бордюрного</w:t>
      </w:r>
      <w:r>
        <w:rPr>
          <w:spacing w:val="40"/>
        </w:rPr>
        <w:t xml:space="preserve"> </w:t>
      </w:r>
      <w:r>
        <w:t>камня</w:t>
      </w:r>
      <w:r>
        <w:rPr>
          <w:spacing w:val="40"/>
        </w:rPr>
        <w:t xml:space="preserve"> </w:t>
      </w:r>
      <w:r>
        <w:t>с</w:t>
      </w:r>
      <w:r>
        <w:rPr>
          <w:spacing w:val="40"/>
        </w:rPr>
        <w:t xml:space="preserve"> </w:t>
      </w:r>
      <w:r>
        <w:t>учетом сезонных снежных отвалов;</w:t>
      </w:r>
    </w:p>
    <w:p w:rsidR="00FE5A49" w:rsidRDefault="00297B3F">
      <w:pPr>
        <w:pStyle w:val="a3"/>
        <w:ind w:left="809" w:right="4798" w:firstLine="0"/>
        <w:jc w:val="left"/>
      </w:pPr>
      <w:r>
        <w:t>д)</w:t>
      </w:r>
      <w:r>
        <w:rPr>
          <w:spacing w:val="-11"/>
        </w:rPr>
        <w:t xml:space="preserve"> </w:t>
      </w:r>
      <w:r>
        <w:t>использования</w:t>
      </w:r>
      <w:r>
        <w:rPr>
          <w:spacing w:val="-10"/>
        </w:rPr>
        <w:t xml:space="preserve"> </w:t>
      </w:r>
      <w:r>
        <w:t>бордюрного</w:t>
      </w:r>
      <w:r>
        <w:rPr>
          <w:spacing w:val="-10"/>
        </w:rPr>
        <w:t xml:space="preserve"> </w:t>
      </w:r>
      <w:r>
        <w:t>камня; е) замены зеленых зон мощением;</w:t>
      </w:r>
    </w:p>
    <w:p w:rsidR="00FE5A49" w:rsidRDefault="00297B3F">
      <w:pPr>
        <w:pStyle w:val="a3"/>
        <w:ind w:left="809" w:firstLine="0"/>
        <w:jc w:val="left"/>
      </w:pPr>
      <w:r>
        <w:t>ж)</w:t>
      </w:r>
      <w:r>
        <w:rPr>
          <w:spacing w:val="-7"/>
        </w:rPr>
        <w:t xml:space="preserve"> </w:t>
      </w:r>
      <w:r>
        <w:t>использования</w:t>
      </w:r>
      <w:r>
        <w:rPr>
          <w:spacing w:val="-3"/>
        </w:rPr>
        <w:t xml:space="preserve"> </w:t>
      </w:r>
      <w:r>
        <w:t>многолетних</w:t>
      </w:r>
      <w:r>
        <w:rPr>
          <w:spacing w:val="-2"/>
        </w:rPr>
        <w:t xml:space="preserve"> </w:t>
      </w:r>
      <w:r>
        <w:t>всесезонных</w:t>
      </w:r>
      <w:r>
        <w:rPr>
          <w:spacing w:val="-3"/>
        </w:rPr>
        <w:t xml:space="preserve"> </w:t>
      </w:r>
      <w:r>
        <w:t>кустистых</w:t>
      </w:r>
      <w:r>
        <w:rPr>
          <w:spacing w:val="-1"/>
        </w:rPr>
        <w:t xml:space="preserve"> </w:t>
      </w:r>
      <w:r>
        <w:rPr>
          <w:spacing w:val="-2"/>
        </w:rPr>
        <w:t>растений;</w:t>
      </w:r>
    </w:p>
    <w:p w:rsidR="00FE5A49" w:rsidRDefault="00297B3F">
      <w:pPr>
        <w:pStyle w:val="a3"/>
        <w:tabs>
          <w:tab w:val="left" w:pos="1186"/>
          <w:tab w:val="left" w:pos="4990"/>
          <w:tab w:val="left" w:pos="6197"/>
          <w:tab w:val="left" w:pos="7716"/>
          <w:tab w:val="left" w:pos="8268"/>
        </w:tabs>
        <w:ind w:right="110" w:firstLine="708"/>
        <w:jc w:val="left"/>
      </w:pPr>
      <w:r>
        <w:rPr>
          <w:spacing w:val="-6"/>
        </w:rPr>
        <w:t>з)</w:t>
      </w:r>
      <w:r>
        <w:tab/>
        <w:t>использования</w:t>
      </w:r>
      <w:r>
        <w:rPr>
          <w:spacing w:val="80"/>
        </w:rPr>
        <w:t xml:space="preserve"> </w:t>
      </w:r>
      <w:r>
        <w:t>светоотражающих</w:t>
      </w:r>
      <w:r>
        <w:tab/>
      </w:r>
      <w:r>
        <w:rPr>
          <w:spacing w:val="-2"/>
        </w:rPr>
        <w:t>фасадных</w:t>
      </w:r>
      <w:r>
        <w:tab/>
      </w:r>
      <w:r>
        <w:rPr>
          <w:spacing w:val="-2"/>
        </w:rPr>
        <w:t>конструкций</w:t>
      </w:r>
      <w:r>
        <w:tab/>
      </w:r>
      <w:r>
        <w:rPr>
          <w:spacing w:val="-4"/>
        </w:rPr>
        <w:t>для</w:t>
      </w:r>
      <w:r>
        <w:tab/>
      </w:r>
      <w:r>
        <w:rPr>
          <w:spacing w:val="-2"/>
        </w:rPr>
        <w:t xml:space="preserve">затененных </w:t>
      </w:r>
      <w:r>
        <w:t>участков газонов;</w:t>
      </w:r>
    </w:p>
    <w:p w:rsidR="00FE5A49" w:rsidRDefault="00297B3F">
      <w:pPr>
        <w:pStyle w:val="a3"/>
        <w:ind w:firstLine="708"/>
        <w:jc w:val="left"/>
      </w:pPr>
      <w:r>
        <w:t>и)</w:t>
      </w:r>
      <w:r>
        <w:rPr>
          <w:spacing w:val="40"/>
        </w:rPr>
        <w:t xml:space="preserve"> </w:t>
      </w:r>
      <w:r>
        <w:t>использования</w:t>
      </w:r>
      <w:r>
        <w:rPr>
          <w:spacing w:val="40"/>
        </w:rPr>
        <w:t xml:space="preserve"> </w:t>
      </w:r>
      <w:r>
        <w:t>цвето-графического</w:t>
      </w:r>
      <w:r>
        <w:rPr>
          <w:spacing w:val="40"/>
        </w:rPr>
        <w:t xml:space="preserve"> </w:t>
      </w:r>
      <w:r>
        <w:t>оформления</w:t>
      </w:r>
      <w:r>
        <w:rPr>
          <w:spacing w:val="40"/>
        </w:rPr>
        <w:t xml:space="preserve"> </w:t>
      </w:r>
      <w:r>
        <w:t>ограждений</w:t>
      </w:r>
      <w:r>
        <w:rPr>
          <w:spacing w:val="40"/>
        </w:rPr>
        <w:t xml:space="preserve"> </w:t>
      </w:r>
      <w:r>
        <w:t>согласно</w:t>
      </w:r>
      <w:r>
        <w:rPr>
          <w:spacing w:val="40"/>
        </w:rPr>
        <w:t xml:space="preserve"> </w:t>
      </w:r>
      <w:r>
        <w:t>палитре цветовых</w:t>
      </w:r>
      <w:r>
        <w:rPr>
          <w:spacing w:val="61"/>
        </w:rPr>
        <w:t xml:space="preserve"> </w:t>
      </w:r>
      <w:r>
        <w:t>решений</w:t>
      </w:r>
      <w:r>
        <w:rPr>
          <w:spacing w:val="60"/>
        </w:rPr>
        <w:t xml:space="preserve"> </w:t>
      </w:r>
      <w:r>
        <w:t>с</w:t>
      </w:r>
      <w:r>
        <w:rPr>
          <w:spacing w:val="57"/>
        </w:rPr>
        <w:t xml:space="preserve"> </w:t>
      </w:r>
      <w:r>
        <w:t>учетом</w:t>
      </w:r>
      <w:r>
        <w:rPr>
          <w:spacing w:val="58"/>
        </w:rPr>
        <w:t xml:space="preserve"> </w:t>
      </w:r>
      <w:r>
        <w:t>рекомендуемых</w:t>
      </w:r>
      <w:r>
        <w:rPr>
          <w:spacing w:val="59"/>
        </w:rPr>
        <w:t xml:space="preserve"> </w:t>
      </w:r>
      <w:r>
        <w:t>натуральных</w:t>
      </w:r>
      <w:r>
        <w:rPr>
          <w:spacing w:val="60"/>
        </w:rPr>
        <w:t xml:space="preserve"> </w:t>
      </w:r>
      <w:r>
        <w:t>цветов</w:t>
      </w:r>
      <w:r>
        <w:rPr>
          <w:spacing w:val="58"/>
        </w:rPr>
        <w:t xml:space="preserve"> </w:t>
      </w:r>
      <w:r>
        <w:t>материалов</w:t>
      </w:r>
      <w:r>
        <w:rPr>
          <w:spacing w:val="59"/>
        </w:rPr>
        <w:t xml:space="preserve"> </w:t>
      </w:r>
      <w:r>
        <w:rPr>
          <w:spacing w:val="-2"/>
        </w:rPr>
        <w:t>(камень,</w:t>
      </w:r>
    </w:p>
    <w:p w:rsidR="00FE5A49" w:rsidRDefault="00FE5A49">
      <w:pPr>
        <w:sectPr w:rsidR="00FE5A49">
          <w:pgSz w:w="11910" w:h="16840"/>
          <w:pgMar w:top="920" w:right="740" w:bottom="280" w:left="1600" w:header="715" w:footer="0" w:gutter="0"/>
          <w:cols w:space="720"/>
        </w:sectPr>
      </w:pPr>
    </w:p>
    <w:p w:rsidR="00FE5A49" w:rsidRDefault="00297B3F">
      <w:pPr>
        <w:pStyle w:val="a3"/>
        <w:spacing w:before="189"/>
        <w:ind w:right="108" w:firstLine="0"/>
      </w:pPr>
      <w:r>
        <w:lastRenderedPageBreak/>
        <w:t>металл, дерево и подобные), нейтральных цветов (черный, белый, серый, темные оттенки других цветов).</w:t>
      </w:r>
    </w:p>
    <w:p w:rsidR="00FE5A49" w:rsidRDefault="00297B3F" w:rsidP="00C4557C">
      <w:pPr>
        <w:pStyle w:val="a4"/>
        <w:numPr>
          <w:ilvl w:val="1"/>
          <w:numId w:val="24"/>
        </w:numPr>
        <w:tabs>
          <w:tab w:val="left" w:pos="1350"/>
        </w:tabs>
        <w:ind w:left="1349" w:hanging="541"/>
        <w:rPr>
          <w:sz w:val="24"/>
        </w:rPr>
      </w:pPr>
      <w:r>
        <w:rPr>
          <w:sz w:val="24"/>
        </w:rPr>
        <w:t>Игровое</w:t>
      </w:r>
      <w:r>
        <w:rPr>
          <w:spacing w:val="-3"/>
          <w:sz w:val="24"/>
        </w:rPr>
        <w:t xml:space="preserve"> </w:t>
      </w:r>
      <w:r>
        <w:rPr>
          <w:sz w:val="24"/>
        </w:rPr>
        <w:t>и спортивное</w:t>
      </w:r>
      <w:r>
        <w:rPr>
          <w:spacing w:val="-2"/>
          <w:sz w:val="24"/>
        </w:rPr>
        <w:t xml:space="preserve"> оборудование:</w:t>
      </w:r>
    </w:p>
    <w:p w:rsidR="00FE5A49" w:rsidRDefault="00297B3F">
      <w:pPr>
        <w:pStyle w:val="a4"/>
        <w:numPr>
          <w:ilvl w:val="0"/>
          <w:numId w:val="14"/>
        </w:numPr>
        <w:tabs>
          <w:tab w:val="left" w:pos="1079"/>
        </w:tabs>
        <w:ind w:right="107" w:firstLine="708"/>
        <w:rPr>
          <w:sz w:val="24"/>
        </w:rPr>
      </w:pPr>
      <w:r>
        <w:rPr>
          <w:sz w:val="24"/>
        </w:rPr>
        <w:t>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E5A49" w:rsidRDefault="00297B3F">
      <w:pPr>
        <w:pStyle w:val="a4"/>
        <w:numPr>
          <w:ilvl w:val="0"/>
          <w:numId w:val="14"/>
        </w:numPr>
        <w:tabs>
          <w:tab w:val="left" w:pos="1076"/>
        </w:tabs>
        <w:ind w:right="108" w:firstLine="708"/>
        <w:rPr>
          <w:sz w:val="24"/>
        </w:rPr>
      </w:pPr>
      <w:r>
        <w:rPr>
          <w:sz w:val="24"/>
        </w:rPr>
        <w:t xml:space="preserve">игровое и спортивное оборудование на территории </w:t>
      </w:r>
      <w:r w:rsidR="00FC5A84">
        <w:rPr>
          <w:sz w:val="24"/>
        </w:rPr>
        <w:t>Пинюгского</w:t>
      </w:r>
      <w:r>
        <w:rPr>
          <w:sz w:val="24"/>
        </w:rPr>
        <w:t xml:space="preserve"> городского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FE5A49" w:rsidRDefault="00297B3F">
      <w:pPr>
        <w:pStyle w:val="a4"/>
        <w:numPr>
          <w:ilvl w:val="0"/>
          <w:numId w:val="14"/>
        </w:numPr>
        <w:tabs>
          <w:tab w:val="left" w:pos="1218"/>
        </w:tabs>
        <w:ind w:right="106" w:firstLine="708"/>
        <w:rPr>
          <w:sz w:val="24"/>
        </w:rPr>
      </w:pPr>
      <w:r>
        <w:rPr>
          <w:sz w:val="24"/>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C96A5B">
        <w:rPr>
          <w:sz w:val="24"/>
        </w:rPr>
        <w:t>может быть,</w:t>
      </w:r>
      <w:r>
        <w:rPr>
          <w:sz w:val="24"/>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FE5A49" w:rsidRDefault="00297B3F" w:rsidP="00C4557C">
      <w:pPr>
        <w:pStyle w:val="a4"/>
        <w:numPr>
          <w:ilvl w:val="1"/>
          <w:numId w:val="24"/>
        </w:numPr>
        <w:tabs>
          <w:tab w:val="left" w:pos="1350"/>
        </w:tabs>
        <w:ind w:left="1349" w:hanging="541"/>
        <w:rPr>
          <w:sz w:val="24"/>
        </w:rPr>
      </w:pPr>
      <w:r>
        <w:rPr>
          <w:sz w:val="24"/>
        </w:rPr>
        <w:t>Малые</w:t>
      </w:r>
      <w:r>
        <w:rPr>
          <w:spacing w:val="-5"/>
          <w:sz w:val="24"/>
        </w:rPr>
        <w:t xml:space="preserve"> </w:t>
      </w:r>
      <w:r>
        <w:rPr>
          <w:sz w:val="24"/>
        </w:rPr>
        <w:t>архитектурные</w:t>
      </w:r>
      <w:r>
        <w:rPr>
          <w:spacing w:val="-2"/>
          <w:sz w:val="24"/>
        </w:rPr>
        <w:t xml:space="preserve"> </w:t>
      </w:r>
      <w:r>
        <w:rPr>
          <w:sz w:val="24"/>
        </w:rPr>
        <w:t>формы,</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садово-парковая</w:t>
      </w:r>
      <w:r>
        <w:rPr>
          <w:spacing w:val="-1"/>
          <w:sz w:val="24"/>
        </w:rPr>
        <w:t xml:space="preserve"> </w:t>
      </w:r>
      <w:r>
        <w:rPr>
          <w:sz w:val="24"/>
        </w:rPr>
        <w:t>(уличная)</w:t>
      </w:r>
      <w:r>
        <w:rPr>
          <w:spacing w:val="-2"/>
          <w:sz w:val="24"/>
        </w:rPr>
        <w:t xml:space="preserve"> мебель:</w:t>
      </w:r>
    </w:p>
    <w:p w:rsidR="00FE5A49" w:rsidRDefault="00297B3F">
      <w:pPr>
        <w:pStyle w:val="a4"/>
        <w:numPr>
          <w:ilvl w:val="0"/>
          <w:numId w:val="13"/>
        </w:numPr>
        <w:tabs>
          <w:tab w:val="left" w:pos="1079"/>
        </w:tabs>
        <w:ind w:right="107" w:firstLine="708"/>
        <w:rPr>
          <w:sz w:val="24"/>
        </w:rPr>
      </w:pPr>
      <w:r>
        <w:rPr>
          <w:sz w:val="24"/>
        </w:rPr>
        <w:t>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w:t>
      </w:r>
      <w:r>
        <w:rPr>
          <w:spacing w:val="40"/>
          <w:sz w:val="24"/>
        </w:rPr>
        <w:t xml:space="preserve"> </w:t>
      </w:r>
      <w:r>
        <w:rPr>
          <w:spacing w:val="-2"/>
          <w:sz w:val="24"/>
        </w:rPr>
        <w:t>насаждениями;</w:t>
      </w:r>
    </w:p>
    <w:p w:rsidR="00FE5A49" w:rsidRDefault="00297B3F">
      <w:pPr>
        <w:pStyle w:val="a4"/>
        <w:numPr>
          <w:ilvl w:val="0"/>
          <w:numId w:val="13"/>
        </w:numPr>
        <w:tabs>
          <w:tab w:val="left" w:pos="1069"/>
        </w:tabs>
        <w:ind w:left="1068" w:hanging="260"/>
        <w:rPr>
          <w:sz w:val="24"/>
        </w:rPr>
      </w:pPr>
      <w:r>
        <w:rPr>
          <w:sz w:val="24"/>
        </w:rPr>
        <w:t>при</w:t>
      </w:r>
      <w:r>
        <w:rPr>
          <w:spacing w:val="-3"/>
          <w:sz w:val="24"/>
        </w:rPr>
        <w:t xml:space="preserve"> </w:t>
      </w:r>
      <w:r>
        <w:rPr>
          <w:sz w:val="24"/>
        </w:rPr>
        <w:t>проектировании,</w:t>
      </w:r>
      <w:r>
        <w:rPr>
          <w:spacing w:val="-4"/>
          <w:sz w:val="24"/>
        </w:rPr>
        <w:t xml:space="preserve"> </w:t>
      </w:r>
      <w:r>
        <w:rPr>
          <w:sz w:val="24"/>
        </w:rPr>
        <w:t>выборе</w:t>
      </w:r>
      <w:r>
        <w:rPr>
          <w:spacing w:val="-3"/>
          <w:sz w:val="24"/>
        </w:rPr>
        <w:t xml:space="preserve"> </w:t>
      </w:r>
      <w:r>
        <w:rPr>
          <w:sz w:val="24"/>
        </w:rPr>
        <w:t>малых</w:t>
      </w:r>
      <w:r>
        <w:rPr>
          <w:spacing w:val="1"/>
          <w:sz w:val="24"/>
        </w:rPr>
        <w:t xml:space="preserve"> </w:t>
      </w:r>
      <w:r>
        <w:rPr>
          <w:sz w:val="24"/>
        </w:rPr>
        <w:t xml:space="preserve">архитектурных форм </w:t>
      </w:r>
      <w:r>
        <w:rPr>
          <w:spacing w:val="-2"/>
          <w:sz w:val="24"/>
        </w:rPr>
        <w:t>учитывается:</w:t>
      </w:r>
    </w:p>
    <w:p w:rsidR="00FE5A49" w:rsidRDefault="00297B3F">
      <w:pPr>
        <w:pStyle w:val="a3"/>
        <w:ind w:right="110" w:firstLine="708"/>
      </w:pPr>
      <w:r>
        <w:t>а) соответствие материалов и конструкции малых архитектурных форм климату и назначению малых архитектурных форм;</w:t>
      </w:r>
    </w:p>
    <w:p w:rsidR="00FE5A49" w:rsidRDefault="00297B3F">
      <w:pPr>
        <w:pStyle w:val="a3"/>
        <w:ind w:right="109" w:firstLine="708"/>
      </w:pPr>
      <w:r>
        <w:t xml:space="preserve">б) антивандальная защищенность от разрушения, оклейки, нанесения надписей и </w:t>
      </w:r>
      <w:r>
        <w:rPr>
          <w:spacing w:val="-2"/>
        </w:rPr>
        <w:t>изображений;</w:t>
      </w:r>
    </w:p>
    <w:p w:rsidR="00FE5A49" w:rsidRDefault="00297B3F">
      <w:pPr>
        <w:pStyle w:val="a3"/>
        <w:ind w:left="809" w:firstLine="0"/>
      </w:pPr>
      <w:r>
        <w:t>в)</w:t>
      </w:r>
      <w:r>
        <w:rPr>
          <w:spacing w:val="-3"/>
        </w:rPr>
        <w:t xml:space="preserve"> </w:t>
      </w:r>
      <w:r>
        <w:t>возможность</w:t>
      </w:r>
      <w:r>
        <w:rPr>
          <w:spacing w:val="-2"/>
        </w:rPr>
        <w:t xml:space="preserve"> </w:t>
      </w:r>
      <w:r>
        <w:t>ремонта</w:t>
      </w:r>
      <w:r>
        <w:rPr>
          <w:spacing w:val="-3"/>
        </w:rPr>
        <w:t xml:space="preserve"> </w:t>
      </w:r>
      <w:r>
        <w:t>или</w:t>
      </w:r>
      <w:r>
        <w:rPr>
          <w:spacing w:val="-1"/>
        </w:rPr>
        <w:t xml:space="preserve"> </w:t>
      </w:r>
      <w:r>
        <w:t>замены</w:t>
      </w:r>
      <w:r>
        <w:rPr>
          <w:spacing w:val="-3"/>
        </w:rPr>
        <w:t xml:space="preserve"> </w:t>
      </w:r>
      <w:r>
        <w:t>деталей</w:t>
      </w:r>
      <w:r>
        <w:rPr>
          <w:spacing w:val="-1"/>
        </w:rPr>
        <w:t xml:space="preserve"> </w:t>
      </w:r>
      <w:r>
        <w:t>малых архитектурных</w:t>
      </w:r>
      <w:r>
        <w:rPr>
          <w:spacing w:val="1"/>
        </w:rPr>
        <w:t xml:space="preserve"> </w:t>
      </w:r>
      <w:r>
        <w:rPr>
          <w:spacing w:val="-2"/>
        </w:rPr>
        <w:t>форм;</w:t>
      </w:r>
    </w:p>
    <w:p w:rsidR="00FE5A49" w:rsidRDefault="00297B3F">
      <w:pPr>
        <w:pStyle w:val="a3"/>
        <w:ind w:left="809" w:firstLine="0"/>
      </w:pPr>
      <w:r>
        <w:t>г)</w:t>
      </w:r>
      <w:r>
        <w:rPr>
          <w:spacing w:val="-2"/>
        </w:rPr>
        <w:t xml:space="preserve"> </w:t>
      </w:r>
      <w:r>
        <w:t>защита</w:t>
      </w:r>
      <w:r>
        <w:rPr>
          <w:spacing w:val="-2"/>
        </w:rPr>
        <w:t xml:space="preserve"> </w:t>
      </w:r>
      <w:r>
        <w:t>от</w:t>
      </w:r>
      <w:r>
        <w:rPr>
          <w:spacing w:val="-1"/>
        </w:rPr>
        <w:t xml:space="preserve"> </w:t>
      </w:r>
      <w:r>
        <w:t>образования</w:t>
      </w:r>
      <w:r>
        <w:rPr>
          <w:spacing w:val="-1"/>
        </w:rPr>
        <w:t xml:space="preserve"> </w:t>
      </w:r>
      <w:r>
        <w:t>наледи и снежных</w:t>
      </w:r>
      <w:r>
        <w:rPr>
          <w:spacing w:val="-1"/>
        </w:rPr>
        <w:t xml:space="preserve"> </w:t>
      </w:r>
      <w:r>
        <w:t>заносов,</w:t>
      </w:r>
      <w:r>
        <w:rPr>
          <w:spacing w:val="-1"/>
        </w:rPr>
        <w:t xml:space="preserve"> </w:t>
      </w:r>
      <w:r>
        <w:t>обеспечение</w:t>
      </w:r>
      <w:r>
        <w:rPr>
          <w:spacing w:val="-2"/>
        </w:rPr>
        <w:t xml:space="preserve"> </w:t>
      </w:r>
      <w:r>
        <w:t>стока</w:t>
      </w:r>
      <w:r>
        <w:rPr>
          <w:spacing w:val="-1"/>
        </w:rPr>
        <w:t xml:space="preserve"> </w:t>
      </w:r>
      <w:r>
        <w:rPr>
          <w:spacing w:val="-2"/>
        </w:rPr>
        <w:t>воды;</w:t>
      </w:r>
    </w:p>
    <w:p w:rsidR="00FE5A49" w:rsidRDefault="00297B3F">
      <w:pPr>
        <w:pStyle w:val="a3"/>
        <w:ind w:right="109" w:firstLine="708"/>
      </w:pPr>
      <w:r>
        <w:t xml:space="preserve">д) удобство обслуживания, а также механизированной и ручной очистки территории, прилегающей к малым архитектурным формам и под соответствующими </w:t>
      </w:r>
      <w:r>
        <w:rPr>
          <w:spacing w:val="-2"/>
        </w:rPr>
        <w:t>конструкциями;</w:t>
      </w:r>
    </w:p>
    <w:p w:rsidR="00FE5A49" w:rsidRDefault="00297B3F">
      <w:pPr>
        <w:pStyle w:val="a3"/>
        <w:ind w:left="809" w:right="494" w:firstLine="0"/>
      </w:pPr>
      <w:r>
        <w:t>е)</w:t>
      </w:r>
      <w:r>
        <w:rPr>
          <w:spacing w:val="-5"/>
        </w:rPr>
        <w:t xml:space="preserve"> </w:t>
      </w:r>
      <w:r>
        <w:t>эргономичность</w:t>
      </w:r>
      <w:r>
        <w:rPr>
          <w:spacing w:val="-4"/>
        </w:rPr>
        <w:t xml:space="preserve"> </w:t>
      </w:r>
      <w:r>
        <w:t>конструкций</w:t>
      </w:r>
      <w:r>
        <w:rPr>
          <w:spacing w:val="-4"/>
        </w:rPr>
        <w:t xml:space="preserve"> </w:t>
      </w:r>
      <w:r>
        <w:t>(высота</w:t>
      </w:r>
      <w:r>
        <w:rPr>
          <w:spacing w:val="-5"/>
        </w:rPr>
        <w:t xml:space="preserve"> </w:t>
      </w:r>
      <w:r>
        <w:t>и</w:t>
      </w:r>
      <w:r>
        <w:rPr>
          <w:spacing w:val="-4"/>
        </w:rPr>
        <w:t xml:space="preserve"> </w:t>
      </w:r>
      <w:r>
        <w:t>наклон</w:t>
      </w:r>
      <w:r>
        <w:rPr>
          <w:spacing w:val="-4"/>
        </w:rPr>
        <w:t xml:space="preserve"> </w:t>
      </w:r>
      <w:r>
        <w:t>спинки,</w:t>
      </w:r>
      <w:r>
        <w:rPr>
          <w:spacing w:val="-4"/>
        </w:rPr>
        <w:t xml:space="preserve"> </w:t>
      </w:r>
      <w:r>
        <w:t>высота</w:t>
      </w:r>
      <w:r>
        <w:rPr>
          <w:spacing w:val="-4"/>
        </w:rPr>
        <w:t xml:space="preserve"> </w:t>
      </w:r>
      <w:r>
        <w:t>урн</w:t>
      </w:r>
      <w:r>
        <w:rPr>
          <w:spacing w:val="-2"/>
        </w:rPr>
        <w:t xml:space="preserve"> </w:t>
      </w:r>
      <w:r>
        <w:t>и</w:t>
      </w:r>
      <w:r>
        <w:rPr>
          <w:spacing w:val="-4"/>
        </w:rPr>
        <w:t xml:space="preserve"> </w:t>
      </w:r>
      <w:r>
        <w:t>прочее); ж) расцветка, не диссонирующая с окружением;</w:t>
      </w:r>
    </w:p>
    <w:p w:rsidR="00FE5A49" w:rsidRDefault="00297B3F">
      <w:pPr>
        <w:pStyle w:val="a3"/>
        <w:ind w:left="809" w:firstLine="0"/>
      </w:pPr>
      <w:r>
        <w:t>з)</w:t>
      </w:r>
      <w:r>
        <w:rPr>
          <w:spacing w:val="-2"/>
        </w:rPr>
        <w:t xml:space="preserve"> </w:t>
      </w:r>
      <w:r>
        <w:t>безопасность</w:t>
      </w:r>
      <w:r>
        <w:rPr>
          <w:spacing w:val="-2"/>
        </w:rPr>
        <w:t xml:space="preserve"> </w:t>
      </w:r>
      <w:r>
        <w:t>для</w:t>
      </w:r>
      <w:r>
        <w:rPr>
          <w:spacing w:val="-3"/>
        </w:rPr>
        <w:t xml:space="preserve"> </w:t>
      </w:r>
      <w:r>
        <w:t>потенциальных</w:t>
      </w:r>
      <w:r>
        <w:rPr>
          <w:spacing w:val="-1"/>
        </w:rPr>
        <w:t xml:space="preserve"> </w:t>
      </w:r>
      <w:r>
        <w:rPr>
          <w:spacing w:val="-2"/>
        </w:rPr>
        <w:t>пользователей;</w:t>
      </w:r>
    </w:p>
    <w:p w:rsidR="00FE5A49" w:rsidRDefault="00297B3F">
      <w:pPr>
        <w:pStyle w:val="a3"/>
        <w:ind w:right="108" w:firstLine="708"/>
      </w:pPr>
      <w:r>
        <w:t>и) стилистическое сочетание с другими малыми архитектурными формами и окружающей архитектурой;</w:t>
      </w:r>
    </w:p>
    <w:p w:rsidR="00FE5A49" w:rsidRDefault="00297B3F">
      <w:pPr>
        <w:pStyle w:val="a3"/>
        <w:spacing w:before="1"/>
        <w:ind w:right="107" w:firstLine="708"/>
      </w:pPr>
      <w: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E5A49" w:rsidRDefault="00297B3F">
      <w:pPr>
        <w:pStyle w:val="a4"/>
        <w:numPr>
          <w:ilvl w:val="0"/>
          <w:numId w:val="13"/>
        </w:numPr>
        <w:tabs>
          <w:tab w:val="left" w:pos="1069"/>
        </w:tabs>
        <w:ind w:left="809" w:right="2380" w:firstLine="0"/>
        <w:rPr>
          <w:sz w:val="24"/>
        </w:rPr>
      </w:pPr>
      <w:r>
        <w:rPr>
          <w:sz w:val="24"/>
        </w:rPr>
        <w:t>при</w:t>
      </w:r>
      <w:r>
        <w:rPr>
          <w:spacing w:val="-6"/>
          <w:sz w:val="24"/>
        </w:rPr>
        <w:t xml:space="preserve"> </w:t>
      </w:r>
      <w:r>
        <w:rPr>
          <w:sz w:val="24"/>
        </w:rPr>
        <w:t>установке</w:t>
      </w:r>
      <w:r>
        <w:rPr>
          <w:spacing w:val="-10"/>
          <w:sz w:val="24"/>
        </w:rPr>
        <w:t xml:space="preserve"> </w:t>
      </w:r>
      <w:r>
        <w:rPr>
          <w:sz w:val="24"/>
        </w:rPr>
        <w:t>малых</w:t>
      </w:r>
      <w:r>
        <w:rPr>
          <w:spacing w:val="-7"/>
          <w:sz w:val="24"/>
        </w:rPr>
        <w:t xml:space="preserve"> </w:t>
      </w:r>
      <w:r>
        <w:rPr>
          <w:sz w:val="24"/>
        </w:rPr>
        <w:t>архитектурных</w:t>
      </w:r>
      <w:r>
        <w:rPr>
          <w:spacing w:val="-7"/>
          <w:sz w:val="24"/>
        </w:rPr>
        <w:t xml:space="preserve"> </w:t>
      </w:r>
      <w:r>
        <w:rPr>
          <w:sz w:val="24"/>
        </w:rPr>
        <w:t>форм</w:t>
      </w:r>
      <w:r>
        <w:rPr>
          <w:spacing w:val="-10"/>
          <w:sz w:val="24"/>
        </w:rPr>
        <w:t xml:space="preserve"> </w:t>
      </w:r>
      <w:r>
        <w:rPr>
          <w:sz w:val="24"/>
        </w:rPr>
        <w:t>обеспечивается: а) расположение, не создающее препятствий для пешеходов;</w:t>
      </w:r>
    </w:p>
    <w:p w:rsidR="00FE5A49" w:rsidRDefault="00297B3F">
      <w:pPr>
        <w:pStyle w:val="a3"/>
        <w:ind w:firstLine="708"/>
        <w:jc w:val="left"/>
      </w:pPr>
      <w:r>
        <w:t>б) компактная</w:t>
      </w:r>
      <w:r>
        <w:rPr>
          <w:spacing w:val="28"/>
        </w:rPr>
        <w:t xml:space="preserve"> </w:t>
      </w:r>
      <w:r>
        <w:t>установка на минимальной площади в местах</w:t>
      </w:r>
      <w:r>
        <w:rPr>
          <w:spacing w:val="28"/>
        </w:rPr>
        <w:t xml:space="preserve"> </w:t>
      </w:r>
      <w:r>
        <w:t xml:space="preserve">большого скопления </w:t>
      </w:r>
      <w:r>
        <w:rPr>
          <w:spacing w:val="-2"/>
        </w:rPr>
        <w:t>людей;</w:t>
      </w:r>
    </w:p>
    <w:p w:rsidR="00FE5A49" w:rsidRDefault="00297B3F">
      <w:pPr>
        <w:pStyle w:val="a3"/>
        <w:ind w:left="809" w:firstLine="0"/>
        <w:jc w:val="left"/>
      </w:pPr>
      <w:r>
        <w:t>в)</w:t>
      </w:r>
      <w:r>
        <w:rPr>
          <w:spacing w:val="-1"/>
        </w:rPr>
        <w:t xml:space="preserve"> </w:t>
      </w:r>
      <w:r>
        <w:t>устойчивость</w:t>
      </w:r>
      <w:r>
        <w:rPr>
          <w:spacing w:val="-4"/>
        </w:rPr>
        <w:t xml:space="preserve"> </w:t>
      </w:r>
      <w:r>
        <w:rPr>
          <w:spacing w:val="-2"/>
        </w:rPr>
        <w:t>конструкции;</w:t>
      </w:r>
    </w:p>
    <w:p w:rsidR="00FE5A49" w:rsidRDefault="00297B3F">
      <w:pPr>
        <w:pStyle w:val="a3"/>
        <w:ind w:right="129" w:firstLine="708"/>
        <w:jc w:val="left"/>
      </w:pPr>
      <w:r>
        <w:t>г) надежная фиксация или обеспечение возможности перемещения в зависимости</w:t>
      </w:r>
      <w:r>
        <w:rPr>
          <w:spacing w:val="40"/>
        </w:rPr>
        <w:t xml:space="preserve"> </w:t>
      </w:r>
      <w:r>
        <w:t>от условий расположения;</w:t>
      </w:r>
    </w:p>
    <w:p w:rsidR="00FE5A49" w:rsidRDefault="00FE5A49">
      <w:pPr>
        <w:sectPr w:rsidR="00FE5A49">
          <w:pgSz w:w="11910" w:h="16840"/>
          <w:pgMar w:top="920" w:right="740" w:bottom="280" w:left="1600" w:header="715" w:footer="0" w:gutter="0"/>
          <w:cols w:space="720"/>
        </w:sectPr>
      </w:pPr>
    </w:p>
    <w:p w:rsidR="00FE5A49" w:rsidRDefault="00297B3F">
      <w:pPr>
        <w:pStyle w:val="a3"/>
        <w:spacing w:before="189"/>
        <w:ind w:firstLine="708"/>
        <w:jc w:val="left"/>
      </w:pPr>
      <w:r>
        <w:lastRenderedPageBreak/>
        <w:t>д) наличие в каждой конкретной зоне малых архитектурных форм рекомендуемых типов для такой зоны;</w:t>
      </w:r>
    </w:p>
    <w:p w:rsidR="00FE5A49" w:rsidRDefault="00297B3F">
      <w:pPr>
        <w:pStyle w:val="a4"/>
        <w:numPr>
          <w:ilvl w:val="0"/>
          <w:numId w:val="13"/>
        </w:numPr>
        <w:tabs>
          <w:tab w:val="left" w:pos="1069"/>
        </w:tabs>
        <w:ind w:left="1068" w:hanging="260"/>
        <w:rPr>
          <w:sz w:val="24"/>
        </w:rPr>
      </w:pPr>
      <w:r>
        <w:rPr>
          <w:sz w:val="24"/>
        </w:rPr>
        <w:t>при установке урн</w:t>
      </w:r>
      <w:r>
        <w:rPr>
          <w:spacing w:val="-1"/>
          <w:sz w:val="24"/>
        </w:rPr>
        <w:t xml:space="preserve"> </w:t>
      </w:r>
      <w:r>
        <w:rPr>
          <w:sz w:val="24"/>
        </w:rPr>
        <w:t>дополнительно</w:t>
      </w:r>
      <w:r>
        <w:rPr>
          <w:spacing w:val="-2"/>
          <w:sz w:val="24"/>
        </w:rPr>
        <w:t xml:space="preserve"> обеспечивается:</w:t>
      </w:r>
    </w:p>
    <w:p w:rsidR="00FE5A49" w:rsidRDefault="00297B3F">
      <w:pPr>
        <w:pStyle w:val="a3"/>
        <w:ind w:left="809" w:firstLine="0"/>
        <w:jc w:val="left"/>
      </w:pPr>
      <w:r>
        <w:t>а)</w:t>
      </w:r>
      <w:r>
        <w:rPr>
          <w:spacing w:val="-4"/>
        </w:rPr>
        <w:t xml:space="preserve"> </w:t>
      </w:r>
      <w:r>
        <w:t>достаточная</w:t>
      </w:r>
      <w:r>
        <w:rPr>
          <w:spacing w:val="-1"/>
        </w:rPr>
        <w:t xml:space="preserve"> </w:t>
      </w:r>
      <w:r>
        <w:t>высота</w:t>
      </w:r>
      <w:r>
        <w:rPr>
          <w:spacing w:val="-2"/>
        </w:rPr>
        <w:t xml:space="preserve"> </w:t>
      </w:r>
      <w:r>
        <w:t>(максимальная</w:t>
      </w:r>
      <w:r>
        <w:rPr>
          <w:spacing w:val="-1"/>
        </w:rPr>
        <w:t xml:space="preserve"> </w:t>
      </w:r>
      <w:r>
        <w:t>до</w:t>
      </w:r>
      <w:r>
        <w:rPr>
          <w:spacing w:val="-1"/>
        </w:rPr>
        <w:t xml:space="preserve"> </w:t>
      </w:r>
      <w:r>
        <w:t>100</w:t>
      </w:r>
      <w:r>
        <w:rPr>
          <w:spacing w:val="-1"/>
        </w:rPr>
        <w:t xml:space="preserve"> </w:t>
      </w:r>
      <w:r>
        <w:t>см)</w:t>
      </w:r>
      <w:r>
        <w:rPr>
          <w:spacing w:val="-2"/>
        </w:rPr>
        <w:t xml:space="preserve"> </w:t>
      </w:r>
      <w:r>
        <w:t>и</w:t>
      </w:r>
      <w:r>
        <w:rPr>
          <w:spacing w:val="1"/>
        </w:rPr>
        <w:t xml:space="preserve"> </w:t>
      </w:r>
      <w:r>
        <w:rPr>
          <w:spacing w:val="-2"/>
        </w:rPr>
        <w:t>объем;</w:t>
      </w:r>
    </w:p>
    <w:p w:rsidR="00FE5A49" w:rsidRDefault="00297B3F">
      <w:pPr>
        <w:pStyle w:val="a3"/>
        <w:ind w:firstLine="708"/>
        <w:jc w:val="left"/>
      </w:pPr>
      <w:r>
        <w:t>б)</w:t>
      </w:r>
      <w:r>
        <w:rPr>
          <w:spacing w:val="80"/>
        </w:rPr>
        <w:t xml:space="preserve"> </w:t>
      </w:r>
      <w:r>
        <w:t>наличие</w:t>
      </w:r>
      <w:r>
        <w:rPr>
          <w:spacing w:val="80"/>
        </w:rPr>
        <w:t xml:space="preserve"> </w:t>
      </w:r>
      <w:r>
        <w:t>рельефного</w:t>
      </w:r>
      <w:r>
        <w:rPr>
          <w:spacing w:val="80"/>
        </w:rPr>
        <w:t xml:space="preserve"> </w:t>
      </w:r>
      <w:r>
        <w:t>текстурирования</w:t>
      </w:r>
      <w:r>
        <w:rPr>
          <w:spacing w:val="80"/>
        </w:rPr>
        <w:t xml:space="preserve"> </w:t>
      </w:r>
      <w:r>
        <w:t>или</w:t>
      </w:r>
      <w:r>
        <w:rPr>
          <w:spacing w:val="80"/>
        </w:rPr>
        <w:t xml:space="preserve"> </w:t>
      </w:r>
      <w:r>
        <w:t>перфорирования</w:t>
      </w:r>
      <w:r>
        <w:rPr>
          <w:spacing w:val="80"/>
        </w:rPr>
        <w:t xml:space="preserve"> </w:t>
      </w:r>
      <w:r>
        <w:t>для</w:t>
      </w:r>
      <w:r>
        <w:rPr>
          <w:spacing w:val="80"/>
        </w:rPr>
        <w:t xml:space="preserve"> </w:t>
      </w:r>
      <w:r>
        <w:t>защиты</w:t>
      </w:r>
      <w:r>
        <w:rPr>
          <w:spacing w:val="80"/>
        </w:rPr>
        <w:t xml:space="preserve"> </w:t>
      </w:r>
      <w:r>
        <w:t>от графического вандализма;</w:t>
      </w:r>
    </w:p>
    <w:p w:rsidR="00FE5A49" w:rsidRDefault="00297B3F">
      <w:pPr>
        <w:pStyle w:val="a3"/>
        <w:ind w:left="809" w:firstLine="0"/>
        <w:jc w:val="left"/>
      </w:pPr>
      <w:r>
        <w:t>в)</w:t>
      </w:r>
      <w:r>
        <w:rPr>
          <w:spacing w:val="-2"/>
        </w:rPr>
        <w:t xml:space="preserve"> </w:t>
      </w:r>
      <w:r>
        <w:t>защита</w:t>
      </w:r>
      <w:r>
        <w:rPr>
          <w:spacing w:val="-1"/>
        </w:rPr>
        <w:t xml:space="preserve"> </w:t>
      </w:r>
      <w:r>
        <w:t>от дождя и</w:t>
      </w:r>
      <w:r>
        <w:rPr>
          <w:spacing w:val="1"/>
        </w:rPr>
        <w:t xml:space="preserve"> </w:t>
      </w:r>
      <w:r>
        <w:rPr>
          <w:spacing w:val="-2"/>
        </w:rPr>
        <w:t>снега;</w:t>
      </w:r>
    </w:p>
    <w:p w:rsidR="00FE5A49" w:rsidRDefault="00297B3F">
      <w:pPr>
        <w:pStyle w:val="a3"/>
        <w:ind w:left="809" w:firstLine="0"/>
        <w:jc w:val="left"/>
      </w:pPr>
      <w:r>
        <w:t>г)</w:t>
      </w:r>
      <w:r>
        <w:rPr>
          <w:spacing w:val="-3"/>
        </w:rPr>
        <w:t xml:space="preserve"> </w:t>
      </w:r>
      <w:r>
        <w:t>использование</w:t>
      </w:r>
      <w:r>
        <w:rPr>
          <w:spacing w:val="-3"/>
        </w:rPr>
        <w:t xml:space="preserve"> </w:t>
      </w:r>
      <w:r>
        <w:t>вставных ведер</w:t>
      </w:r>
      <w:r>
        <w:rPr>
          <w:spacing w:val="-2"/>
        </w:rPr>
        <w:t xml:space="preserve"> </w:t>
      </w:r>
      <w:r>
        <w:t>и</w:t>
      </w:r>
      <w:r>
        <w:rPr>
          <w:spacing w:val="-1"/>
        </w:rPr>
        <w:t xml:space="preserve"> </w:t>
      </w:r>
      <w:r>
        <w:t xml:space="preserve">мусорных </w:t>
      </w:r>
      <w:r>
        <w:rPr>
          <w:spacing w:val="-2"/>
        </w:rPr>
        <w:t>мешков;</w:t>
      </w:r>
    </w:p>
    <w:p w:rsidR="00FE5A49" w:rsidRDefault="00297B3F">
      <w:pPr>
        <w:pStyle w:val="a4"/>
        <w:numPr>
          <w:ilvl w:val="0"/>
          <w:numId w:val="13"/>
        </w:numPr>
        <w:tabs>
          <w:tab w:val="left" w:pos="1342"/>
          <w:tab w:val="left" w:pos="1343"/>
          <w:tab w:val="left" w:pos="2057"/>
          <w:tab w:val="left" w:pos="3411"/>
          <w:tab w:val="left" w:pos="5467"/>
          <w:tab w:val="left" w:pos="6826"/>
          <w:tab w:val="left" w:pos="7898"/>
        </w:tabs>
        <w:ind w:right="106" w:firstLine="708"/>
        <w:rPr>
          <w:sz w:val="24"/>
        </w:rPr>
      </w:pPr>
      <w:r>
        <w:rPr>
          <w:spacing w:val="-4"/>
          <w:sz w:val="24"/>
        </w:rPr>
        <w:t>при</w:t>
      </w:r>
      <w:r>
        <w:rPr>
          <w:sz w:val="24"/>
        </w:rPr>
        <w:tab/>
      </w:r>
      <w:r>
        <w:rPr>
          <w:spacing w:val="-2"/>
          <w:sz w:val="24"/>
        </w:rPr>
        <w:t>установке</w:t>
      </w:r>
      <w:r>
        <w:rPr>
          <w:sz w:val="24"/>
        </w:rPr>
        <w:tab/>
      </w:r>
      <w:r>
        <w:rPr>
          <w:spacing w:val="-2"/>
          <w:sz w:val="24"/>
        </w:rPr>
        <w:t>садово-парковой</w:t>
      </w:r>
      <w:r>
        <w:rPr>
          <w:sz w:val="24"/>
        </w:rPr>
        <w:tab/>
      </w:r>
      <w:r>
        <w:rPr>
          <w:spacing w:val="-2"/>
          <w:sz w:val="24"/>
        </w:rPr>
        <w:t>(уличной)</w:t>
      </w:r>
      <w:r>
        <w:rPr>
          <w:sz w:val="24"/>
        </w:rPr>
        <w:tab/>
      </w:r>
      <w:r>
        <w:rPr>
          <w:spacing w:val="-2"/>
          <w:sz w:val="24"/>
        </w:rPr>
        <w:t>мебели</w:t>
      </w:r>
      <w:r>
        <w:rPr>
          <w:sz w:val="24"/>
        </w:rPr>
        <w:tab/>
      </w:r>
      <w:r>
        <w:rPr>
          <w:spacing w:val="-2"/>
          <w:sz w:val="24"/>
        </w:rPr>
        <w:t>дополнительно обеспечивается:</w:t>
      </w:r>
    </w:p>
    <w:p w:rsidR="00FE5A49" w:rsidRDefault="00297B3F">
      <w:pPr>
        <w:pStyle w:val="a3"/>
        <w:ind w:right="106" w:firstLine="708"/>
      </w:pPr>
      <w:r>
        <w:t>а) установка скамей на твердые виды усовершенствованных покрытий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p>
    <w:p w:rsidR="00FE5A49" w:rsidRDefault="00297B3F">
      <w:pPr>
        <w:pStyle w:val="a3"/>
        <w:ind w:right="108" w:firstLine="708"/>
      </w:pPr>
      <w:r>
        <w:t>б)</w:t>
      </w:r>
      <w:r>
        <w:rPr>
          <w:spacing w:val="-1"/>
        </w:rPr>
        <w:t xml:space="preserve"> </w:t>
      </w:r>
      <w:r>
        <w:t>наличие</w:t>
      </w:r>
      <w:r>
        <w:rPr>
          <w:spacing w:val="-1"/>
        </w:rPr>
        <w:t xml:space="preserve"> </w:t>
      </w:r>
      <w:r>
        <w:t>спинок для скамеек рекреационных зон, наличие</w:t>
      </w:r>
      <w:r>
        <w:rPr>
          <w:spacing w:val="-1"/>
        </w:rPr>
        <w:t xml:space="preserve"> </w:t>
      </w:r>
      <w:r>
        <w:t>спинок и поручней для скамеек дворовых зон, отсутствие спинок и поручней для скамеек транзитных зон;</w:t>
      </w:r>
    </w:p>
    <w:p w:rsidR="00FE5A49" w:rsidRDefault="00297B3F">
      <w:pPr>
        <w:pStyle w:val="a3"/>
        <w:ind w:right="109" w:firstLine="708"/>
      </w:pPr>
      <w:r>
        <w:t>в) на территории особо охраняемых природных территорий допускается выполнение скамеек и столов из древесных пней-срубов, бревен и плах, не имеющих сколов и острых углов;</w:t>
      </w:r>
    </w:p>
    <w:p w:rsidR="00FE5A49" w:rsidRDefault="00297B3F">
      <w:pPr>
        <w:pStyle w:val="a4"/>
        <w:numPr>
          <w:ilvl w:val="0"/>
          <w:numId w:val="13"/>
        </w:numPr>
        <w:tabs>
          <w:tab w:val="left" w:pos="1153"/>
        </w:tabs>
        <w:ind w:right="107" w:firstLine="708"/>
        <w:rPr>
          <w:sz w:val="24"/>
        </w:rPr>
      </w:pPr>
      <w:r>
        <w:rPr>
          <w:sz w:val="24"/>
        </w:rPr>
        <w:t xml:space="preserve">при установке цветочниц (вазонов), в том числе навесных, дополнительно </w:t>
      </w:r>
      <w:r>
        <w:rPr>
          <w:spacing w:val="-2"/>
          <w:sz w:val="24"/>
        </w:rPr>
        <w:t>обеспечивается:</w:t>
      </w:r>
    </w:p>
    <w:p w:rsidR="00FE5A49" w:rsidRDefault="00297B3F">
      <w:pPr>
        <w:pStyle w:val="a3"/>
        <w:ind w:firstLine="708"/>
        <w:jc w:val="left"/>
      </w:pPr>
      <w:r>
        <w:t>а)</w:t>
      </w:r>
      <w:r>
        <w:rPr>
          <w:spacing w:val="40"/>
        </w:rPr>
        <w:t xml:space="preserve"> </w:t>
      </w:r>
      <w:r>
        <w:t>высота</w:t>
      </w:r>
      <w:r>
        <w:rPr>
          <w:spacing w:val="40"/>
        </w:rPr>
        <w:t xml:space="preserve"> </w:t>
      </w:r>
      <w:r>
        <w:t>цветочниц</w:t>
      </w:r>
      <w:r>
        <w:rPr>
          <w:spacing w:val="40"/>
        </w:rPr>
        <w:t xml:space="preserve"> </w:t>
      </w:r>
      <w:r>
        <w:t>(вазонов)</w:t>
      </w:r>
      <w:r>
        <w:rPr>
          <w:spacing w:val="40"/>
        </w:rPr>
        <w:t xml:space="preserve"> </w:t>
      </w:r>
      <w:r>
        <w:t>обеспечивает</w:t>
      </w:r>
      <w:r>
        <w:rPr>
          <w:spacing w:val="40"/>
        </w:rPr>
        <w:t xml:space="preserve"> </w:t>
      </w:r>
      <w:r>
        <w:t>предотвращение</w:t>
      </w:r>
      <w:r>
        <w:rPr>
          <w:spacing w:val="40"/>
        </w:rPr>
        <w:t xml:space="preserve"> </w:t>
      </w:r>
      <w:r>
        <w:t>случайного</w:t>
      </w:r>
      <w:r>
        <w:rPr>
          <w:spacing w:val="40"/>
        </w:rPr>
        <w:t xml:space="preserve"> </w:t>
      </w:r>
      <w:r>
        <w:t>наезда автомобилей и попадания мусора;</w:t>
      </w:r>
    </w:p>
    <w:p w:rsidR="00FE5A49" w:rsidRDefault="00297B3F">
      <w:pPr>
        <w:pStyle w:val="a3"/>
        <w:ind w:left="809" w:firstLine="0"/>
        <w:jc w:val="left"/>
      </w:pPr>
      <w:r>
        <w:t>б)</w:t>
      </w:r>
      <w:r>
        <w:rPr>
          <w:spacing w:val="-2"/>
        </w:rPr>
        <w:t xml:space="preserve"> </w:t>
      </w:r>
      <w:r>
        <w:t>дизайн (цвет,</w:t>
      </w:r>
      <w:r>
        <w:rPr>
          <w:spacing w:val="-1"/>
        </w:rPr>
        <w:t xml:space="preserve"> </w:t>
      </w:r>
      <w:r>
        <w:t>форма)</w:t>
      </w:r>
      <w:r>
        <w:rPr>
          <w:spacing w:val="-2"/>
        </w:rPr>
        <w:t xml:space="preserve"> </w:t>
      </w:r>
      <w:r>
        <w:t>цветочниц (вазонов)</w:t>
      </w:r>
      <w:r>
        <w:rPr>
          <w:spacing w:val="-2"/>
        </w:rPr>
        <w:t xml:space="preserve"> </w:t>
      </w:r>
      <w:r>
        <w:t>не</w:t>
      </w:r>
      <w:r>
        <w:rPr>
          <w:spacing w:val="-5"/>
        </w:rPr>
        <w:t xml:space="preserve"> </w:t>
      </w:r>
      <w:r>
        <w:t>отвлекает</w:t>
      </w:r>
      <w:r>
        <w:rPr>
          <w:spacing w:val="-1"/>
        </w:rPr>
        <w:t xml:space="preserve"> </w:t>
      </w:r>
      <w:r>
        <w:t>внимание</w:t>
      </w:r>
      <w:r>
        <w:rPr>
          <w:spacing w:val="-2"/>
        </w:rPr>
        <w:t xml:space="preserve"> </w:t>
      </w:r>
      <w:r>
        <w:t>от</w:t>
      </w:r>
      <w:r>
        <w:rPr>
          <w:spacing w:val="-2"/>
        </w:rPr>
        <w:t xml:space="preserve"> растений;</w:t>
      </w:r>
    </w:p>
    <w:p w:rsidR="00FE5A49" w:rsidRDefault="00297B3F">
      <w:pPr>
        <w:pStyle w:val="a3"/>
        <w:ind w:firstLine="708"/>
        <w:jc w:val="left"/>
      </w:pPr>
      <w:r>
        <w:t>в)</w:t>
      </w:r>
      <w:r>
        <w:rPr>
          <w:spacing w:val="32"/>
        </w:rPr>
        <w:t xml:space="preserve"> </w:t>
      </w:r>
      <w:r>
        <w:t>цветочницы</w:t>
      </w:r>
      <w:r>
        <w:rPr>
          <w:spacing w:val="30"/>
        </w:rPr>
        <w:t xml:space="preserve"> </w:t>
      </w:r>
      <w:r>
        <w:t>и</w:t>
      </w:r>
      <w:r>
        <w:rPr>
          <w:spacing w:val="34"/>
        </w:rPr>
        <w:t xml:space="preserve"> </w:t>
      </w:r>
      <w:r>
        <w:t>кашпо</w:t>
      </w:r>
      <w:r>
        <w:rPr>
          <w:spacing w:val="33"/>
        </w:rPr>
        <w:t xml:space="preserve"> </w:t>
      </w:r>
      <w:r>
        <w:t>зимой</w:t>
      </w:r>
      <w:r>
        <w:rPr>
          <w:spacing w:val="31"/>
        </w:rPr>
        <w:t xml:space="preserve"> </w:t>
      </w:r>
      <w:r>
        <w:t>необходимо</w:t>
      </w:r>
      <w:r>
        <w:rPr>
          <w:spacing w:val="30"/>
        </w:rPr>
        <w:t xml:space="preserve"> </w:t>
      </w:r>
      <w:r>
        <w:t>хранить</w:t>
      </w:r>
      <w:r>
        <w:rPr>
          <w:spacing w:val="31"/>
        </w:rPr>
        <w:t xml:space="preserve"> </w:t>
      </w:r>
      <w:r>
        <w:t>в</w:t>
      </w:r>
      <w:r>
        <w:rPr>
          <w:spacing w:val="32"/>
        </w:rPr>
        <w:t xml:space="preserve"> </w:t>
      </w:r>
      <w:r>
        <w:t>помещении</w:t>
      </w:r>
      <w:r>
        <w:rPr>
          <w:spacing w:val="34"/>
        </w:rPr>
        <w:t xml:space="preserve"> </w:t>
      </w:r>
      <w:r>
        <w:t>или</w:t>
      </w:r>
      <w:r>
        <w:rPr>
          <w:spacing w:val="34"/>
        </w:rPr>
        <w:t xml:space="preserve"> </w:t>
      </w:r>
      <w:r>
        <w:t>заменять</w:t>
      </w:r>
      <w:r>
        <w:rPr>
          <w:spacing w:val="33"/>
        </w:rPr>
        <w:t xml:space="preserve"> </w:t>
      </w:r>
      <w:r>
        <w:t>в них цветы хвойными растениями или иными растительными декорациями;</w:t>
      </w:r>
    </w:p>
    <w:p w:rsidR="00FE5A49" w:rsidRDefault="00297B3F">
      <w:pPr>
        <w:pStyle w:val="a4"/>
        <w:numPr>
          <w:ilvl w:val="0"/>
          <w:numId w:val="13"/>
        </w:numPr>
        <w:tabs>
          <w:tab w:val="left" w:pos="1069"/>
        </w:tabs>
        <w:ind w:left="1068" w:hanging="260"/>
        <w:rPr>
          <w:sz w:val="24"/>
        </w:rPr>
      </w:pPr>
      <w:r>
        <w:rPr>
          <w:sz w:val="24"/>
        </w:rPr>
        <w:t>при</w:t>
      </w:r>
      <w:r>
        <w:rPr>
          <w:spacing w:val="-2"/>
          <w:sz w:val="24"/>
        </w:rPr>
        <w:t xml:space="preserve"> </w:t>
      </w:r>
      <w:r>
        <w:rPr>
          <w:sz w:val="24"/>
        </w:rPr>
        <w:t>установке</w:t>
      </w:r>
      <w:r>
        <w:rPr>
          <w:spacing w:val="-3"/>
          <w:sz w:val="24"/>
        </w:rPr>
        <w:t xml:space="preserve"> </w:t>
      </w:r>
      <w:r>
        <w:rPr>
          <w:sz w:val="24"/>
        </w:rPr>
        <w:t>ограждений</w:t>
      </w:r>
      <w:r>
        <w:rPr>
          <w:spacing w:val="-1"/>
          <w:sz w:val="24"/>
        </w:rPr>
        <w:t xml:space="preserve"> </w:t>
      </w:r>
      <w:r>
        <w:rPr>
          <w:sz w:val="24"/>
        </w:rPr>
        <w:t>дополнительно</w:t>
      </w:r>
      <w:r>
        <w:rPr>
          <w:spacing w:val="-1"/>
          <w:sz w:val="24"/>
        </w:rPr>
        <w:t xml:space="preserve"> </w:t>
      </w:r>
      <w:r>
        <w:rPr>
          <w:spacing w:val="-2"/>
          <w:sz w:val="24"/>
        </w:rPr>
        <w:t>обеспечивается:</w:t>
      </w:r>
    </w:p>
    <w:p w:rsidR="00FE5A49" w:rsidRDefault="00297B3F">
      <w:pPr>
        <w:pStyle w:val="a3"/>
        <w:ind w:left="809" w:right="1010" w:firstLine="0"/>
        <w:jc w:val="left"/>
      </w:pPr>
      <w:r>
        <w:t>а)</w:t>
      </w:r>
      <w:r>
        <w:rPr>
          <w:spacing w:val="-5"/>
        </w:rPr>
        <w:t xml:space="preserve"> </w:t>
      </w:r>
      <w:r>
        <w:t>прочность,</w:t>
      </w:r>
      <w:r>
        <w:rPr>
          <w:spacing w:val="-4"/>
        </w:rPr>
        <w:t xml:space="preserve"> </w:t>
      </w:r>
      <w:r>
        <w:t>обеспечивающая</w:t>
      </w:r>
      <w:r>
        <w:rPr>
          <w:spacing w:val="-4"/>
        </w:rPr>
        <w:t xml:space="preserve"> </w:t>
      </w:r>
      <w:r>
        <w:t>защиту</w:t>
      </w:r>
      <w:r>
        <w:rPr>
          <w:spacing w:val="-9"/>
        </w:rPr>
        <w:t xml:space="preserve"> </w:t>
      </w:r>
      <w:r>
        <w:t>пешеходов</w:t>
      </w:r>
      <w:r>
        <w:rPr>
          <w:spacing w:val="-5"/>
        </w:rPr>
        <w:t xml:space="preserve"> </w:t>
      </w:r>
      <w:r>
        <w:t>от</w:t>
      </w:r>
      <w:r>
        <w:rPr>
          <w:spacing w:val="-4"/>
        </w:rPr>
        <w:t xml:space="preserve"> </w:t>
      </w:r>
      <w:r>
        <w:t>наезда</w:t>
      </w:r>
      <w:r>
        <w:rPr>
          <w:spacing w:val="-5"/>
        </w:rPr>
        <w:t xml:space="preserve"> </w:t>
      </w:r>
      <w:r>
        <w:t>автомобилей; б) модульность, позволяющая создавать конструкции любой формы;</w:t>
      </w:r>
    </w:p>
    <w:p w:rsidR="00FE5A49" w:rsidRDefault="00297B3F">
      <w:pPr>
        <w:pStyle w:val="a3"/>
        <w:ind w:left="809" w:right="210" w:firstLine="0"/>
        <w:jc w:val="left"/>
      </w:pPr>
      <w:r>
        <w:t>в)</w:t>
      </w:r>
      <w:r>
        <w:rPr>
          <w:spacing w:val="-5"/>
        </w:rPr>
        <w:t xml:space="preserve"> </w:t>
      </w:r>
      <w:r>
        <w:t>наличие</w:t>
      </w:r>
      <w:r>
        <w:rPr>
          <w:spacing w:val="-5"/>
        </w:rPr>
        <w:t xml:space="preserve"> </w:t>
      </w:r>
      <w:r>
        <w:t>светоотражающих</w:t>
      </w:r>
      <w:r>
        <w:rPr>
          <w:spacing w:val="-2"/>
        </w:rPr>
        <w:t xml:space="preserve"> </w:t>
      </w:r>
      <w:r>
        <w:t>элементов</w:t>
      </w:r>
      <w:r>
        <w:rPr>
          <w:spacing w:val="-5"/>
        </w:rPr>
        <w:t xml:space="preserve"> </w:t>
      </w:r>
      <w:r>
        <w:t>в</w:t>
      </w:r>
      <w:r>
        <w:rPr>
          <w:spacing w:val="-5"/>
        </w:rPr>
        <w:t xml:space="preserve"> </w:t>
      </w:r>
      <w:r>
        <w:t>местах</w:t>
      </w:r>
      <w:r>
        <w:rPr>
          <w:spacing w:val="-2"/>
        </w:rPr>
        <w:t xml:space="preserve"> </w:t>
      </w:r>
      <w:r>
        <w:t>возможного</w:t>
      </w:r>
      <w:r>
        <w:rPr>
          <w:spacing w:val="-4"/>
        </w:rPr>
        <w:t xml:space="preserve"> </w:t>
      </w:r>
      <w:r>
        <w:t>наезда</w:t>
      </w:r>
      <w:r>
        <w:rPr>
          <w:spacing w:val="-5"/>
        </w:rPr>
        <w:t xml:space="preserve"> </w:t>
      </w:r>
      <w:r>
        <w:t>автомобиля; г) расположение ограды не далее 10 см от края газона;</w:t>
      </w:r>
    </w:p>
    <w:p w:rsidR="00FE5A49" w:rsidRDefault="00297B3F">
      <w:pPr>
        <w:pStyle w:val="a3"/>
        <w:ind w:right="129" w:firstLine="708"/>
        <w:jc w:val="left"/>
      </w:pPr>
      <w:r>
        <w:t>д)</w:t>
      </w:r>
      <w:r>
        <w:rPr>
          <w:spacing w:val="40"/>
        </w:rPr>
        <w:t xml:space="preserve"> </w:t>
      </w:r>
      <w:r>
        <w:t>использование</w:t>
      </w:r>
      <w:r>
        <w:rPr>
          <w:spacing w:val="40"/>
        </w:rPr>
        <w:t xml:space="preserve"> </w:t>
      </w:r>
      <w:r>
        <w:t>нейтральных</w:t>
      </w:r>
      <w:r>
        <w:rPr>
          <w:spacing w:val="40"/>
        </w:rPr>
        <w:t xml:space="preserve"> </w:t>
      </w:r>
      <w:r>
        <w:t>цветов</w:t>
      </w:r>
      <w:r>
        <w:rPr>
          <w:spacing w:val="40"/>
        </w:rPr>
        <w:t xml:space="preserve"> </w:t>
      </w:r>
      <w:r>
        <w:t>или</w:t>
      </w:r>
      <w:r>
        <w:rPr>
          <w:spacing w:val="40"/>
        </w:rPr>
        <w:t xml:space="preserve"> </w:t>
      </w:r>
      <w:r>
        <w:t>естественного</w:t>
      </w:r>
      <w:r>
        <w:rPr>
          <w:spacing w:val="40"/>
        </w:rPr>
        <w:t xml:space="preserve"> </w:t>
      </w:r>
      <w:r>
        <w:t>цвета</w:t>
      </w:r>
      <w:r>
        <w:rPr>
          <w:spacing w:val="40"/>
        </w:rPr>
        <w:t xml:space="preserve"> </w:t>
      </w:r>
      <w:r>
        <w:t>используемого</w:t>
      </w:r>
      <w:r>
        <w:rPr>
          <w:spacing w:val="80"/>
        </w:rPr>
        <w:t xml:space="preserve"> </w:t>
      </w:r>
      <w:r>
        <w:rPr>
          <w:spacing w:val="-2"/>
        </w:rPr>
        <w:t>материала;</w:t>
      </w:r>
    </w:p>
    <w:p w:rsidR="00FE5A49" w:rsidRDefault="00297B3F">
      <w:pPr>
        <w:pStyle w:val="a4"/>
        <w:numPr>
          <w:ilvl w:val="0"/>
          <w:numId w:val="13"/>
        </w:numPr>
        <w:tabs>
          <w:tab w:val="left" w:pos="1258"/>
          <w:tab w:val="left" w:pos="1259"/>
          <w:tab w:val="left" w:pos="1743"/>
          <w:tab w:val="left" w:pos="3017"/>
          <w:tab w:val="left" w:pos="4877"/>
          <w:tab w:val="left" w:pos="5705"/>
          <w:tab w:val="left" w:pos="7383"/>
          <w:tab w:val="left" w:pos="8808"/>
        </w:tabs>
        <w:ind w:right="108" w:firstLine="708"/>
        <w:rPr>
          <w:sz w:val="24"/>
        </w:rPr>
      </w:pPr>
      <w:r>
        <w:rPr>
          <w:spacing w:val="-6"/>
          <w:sz w:val="24"/>
        </w:rPr>
        <w:t>на</w:t>
      </w:r>
      <w:r>
        <w:rPr>
          <w:sz w:val="24"/>
        </w:rPr>
        <w:tab/>
      </w:r>
      <w:r>
        <w:rPr>
          <w:spacing w:val="-2"/>
          <w:sz w:val="24"/>
        </w:rPr>
        <w:t>тротуарах</w:t>
      </w:r>
      <w:r>
        <w:rPr>
          <w:sz w:val="24"/>
        </w:rPr>
        <w:tab/>
      </w:r>
      <w:r>
        <w:rPr>
          <w:spacing w:val="-2"/>
          <w:sz w:val="24"/>
        </w:rPr>
        <w:t>автомобильных</w:t>
      </w:r>
      <w:r>
        <w:rPr>
          <w:sz w:val="24"/>
        </w:rPr>
        <w:tab/>
      </w:r>
      <w:r>
        <w:rPr>
          <w:spacing w:val="-2"/>
          <w:sz w:val="24"/>
        </w:rPr>
        <w:t>дорог</w:t>
      </w:r>
      <w:r>
        <w:rPr>
          <w:sz w:val="24"/>
        </w:rPr>
        <w:tab/>
      </w:r>
      <w:r>
        <w:rPr>
          <w:spacing w:val="-2"/>
          <w:sz w:val="24"/>
        </w:rPr>
        <w:t>используются</w:t>
      </w:r>
      <w:r>
        <w:rPr>
          <w:sz w:val="24"/>
        </w:rPr>
        <w:tab/>
      </w:r>
      <w:r>
        <w:rPr>
          <w:spacing w:val="-2"/>
          <w:sz w:val="24"/>
        </w:rPr>
        <w:t>следующие</w:t>
      </w:r>
      <w:r>
        <w:rPr>
          <w:sz w:val="24"/>
        </w:rPr>
        <w:tab/>
      </w:r>
      <w:r>
        <w:rPr>
          <w:spacing w:val="-2"/>
          <w:sz w:val="24"/>
        </w:rPr>
        <w:t xml:space="preserve">малые </w:t>
      </w:r>
      <w:r>
        <w:rPr>
          <w:sz w:val="24"/>
        </w:rPr>
        <w:t>архитектурные формы:</w:t>
      </w:r>
    </w:p>
    <w:p w:rsidR="00FE5A49" w:rsidRDefault="00297B3F">
      <w:pPr>
        <w:pStyle w:val="a3"/>
        <w:ind w:left="809" w:firstLine="0"/>
        <w:jc w:val="left"/>
      </w:pPr>
      <w:r>
        <w:t>а)</w:t>
      </w:r>
      <w:r>
        <w:rPr>
          <w:spacing w:val="-2"/>
        </w:rPr>
        <w:t xml:space="preserve"> </w:t>
      </w:r>
      <w:r>
        <w:t>скамейки без</w:t>
      </w:r>
      <w:r>
        <w:rPr>
          <w:spacing w:val="-1"/>
        </w:rPr>
        <w:t xml:space="preserve"> </w:t>
      </w:r>
      <w:r>
        <w:t>спинки</w:t>
      </w:r>
      <w:r>
        <w:rPr>
          <w:spacing w:val="-2"/>
        </w:rPr>
        <w:t xml:space="preserve"> </w:t>
      </w:r>
      <w:r>
        <w:t>с</w:t>
      </w:r>
      <w:r>
        <w:rPr>
          <w:spacing w:val="-2"/>
        </w:rPr>
        <w:t xml:space="preserve"> </w:t>
      </w:r>
      <w:r>
        <w:t>местом</w:t>
      </w:r>
      <w:r>
        <w:rPr>
          <w:spacing w:val="-2"/>
        </w:rPr>
        <w:t xml:space="preserve"> </w:t>
      </w:r>
      <w:r>
        <w:t>для</w:t>
      </w:r>
      <w:r>
        <w:rPr>
          <w:spacing w:val="1"/>
        </w:rPr>
        <w:t xml:space="preserve"> </w:t>
      </w:r>
      <w:r>
        <w:rPr>
          <w:spacing w:val="-2"/>
        </w:rPr>
        <w:t>сумок;</w:t>
      </w:r>
    </w:p>
    <w:p w:rsidR="00FE5A49" w:rsidRDefault="00297B3F">
      <w:pPr>
        <w:pStyle w:val="a3"/>
        <w:ind w:left="809" w:firstLine="0"/>
        <w:jc w:val="left"/>
      </w:pPr>
      <w:r>
        <w:t>б)</w:t>
      </w:r>
      <w:r>
        <w:rPr>
          <w:spacing w:val="-4"/>
        </w:rPr>
        <w:t xml:space="preserve"> </w:t>
      </w:r>
      <w:r>
        <w:t>опоры у</w:t>
      </w:r>
      <w:r>
        <w:rPr>
          <w:spacing w:val="-6"/>
        </w:rPr>
        <w:t xml:space="preserve"> </w:t>
      </w:r>
      <w:r>
        <w:t>скамеек</w:t>
      </w:r>
      <w:r>
        <w:rPr>
          <w:spacing w:val="1"/>
        </w:rPr>
        <w:t xml:space="preserve"> </w:t>
      </w:r>
      <w:r>
        <w:t>для</w:t>
      </w:r>
      <w:r>
        <w:rPr>
          <w:spacing w:val="1"/>
        </w:rPr>
        <w:t xml:space="preserve"> </w:t>
      </w:r>
      <w:r>
        <w:t>людей с</w:t>
      </w:r>
      <w:r>
        <w:rPr>
          <w:spacing w:val="-2"/>
        </w:rPr>
        <w:t xml:space="preserve"> </w:t>
      </w:r>
      <w:r>
        <w:t>ограниченными</w:t>
      </w:r>
      <w:r>
        <w:rPr>
          <w:spacing w:val="1"/>
        </w:rPr>
        <w:t xml:space="preserve"> </w:t>
      </w:r>
      <w:r>
        <w:rPr>
          <w:spacing w:val="-2"/>
        </w:rPr>
        <w:t>возможностями;</w:t>
      </w:r>
    </w:p>
    <w:p w:rsidR="00FE5A49" w:rsidRDefault="00297B3F">
      <w:pPr>
        <w:pStyle w:val="a3"/>
        <w:ind w:left="809" w:right="778" w:firstLine="0"/>
        <w:jc w:val="left"/>
      </w:pPr>
      <w:r>
        <w:t>в)</w:t>
      </w:r>
      <w:r>
        <w:rPr>
          <w:spacing w:val="-4"/>
        </w:rPr>
        <w:t xml:space="preserve"> </w:t>
      </w:r>
      <w:r>
        <w:t>заграждения,</w:t>
      </w:r>
      <w:r>
        <w:rPr>
          <w:spacing w:val="-3"/>
        </w:rPr>
        <w:t xml:space="preserve"> </w:t>
      </w:r>
      <w:r>
        <w:t>обеспечивающие</w:t>
      </w:r>
      <w:r>
        <w:rPr>
          <w:spacing w:val="-4"/>
        </w:rPr>
        <w:t xml:space="preserve"> </w:t>
      </w:r>
      <w:r>
        <w:t>защиту</w:t>
      </w:r>
      <w:r>
        <w:rPr>
          <w:spacing w:val="-11"/>
        </w:rPr>
        <w:t xml:space="preserve"> </w:t>
      </w:r>
      <w:r>
        <w:t>пешеходов</w:t>
      </w:r>
      <w:r>
        <w:rPr>
          <w:spacing w:val="-4"/>
        </w:rPr>
        <w:t xml:space="preserve"> </w:t>
      </w:r>
      <w:r>
        <w:t>от</w:t>
      </w:r>
      <w:r>
        <w:rPr>
          <w:spacing w:val="-5"/>
        </w:rPr>
        <w:t xml:space="preserve"> </w:t>
      </w:r>
      <w:r>
        <w:t>наезда</w:t>
      </w:r>
      <w:r>
        <w:rPr>
          <w:spacing w:val="-4"/>
        </w:rPr>
        <w:t xml:space="preserve"> </w:t>
      </w:r>
      <w:r>
        <w:t>автомобилей; г) навесные кашпо, навесные цветочницы и вазоны;</w:t>
      </w:r>
    </w:p>
    <w:p w:rsidR="00FE5A49" w:rsidRDefault="00297B3F">
      <w:pPr>
        <w:pStyle w:val="a3"/>
        <w:ind w:left="809" w:firstLine="0"/>
        <w:jc w:val="left"/>
      </w:pPr>
      <w:r>
        <w:t>д)</w:t>
      </w:r>
      <w:r>
        <w:rPr>
          <w:spacing w:val="-2"/>
        </w:rPr>
        <w:t xml:space="preserve"> </w:t>
      </w:r>
      <w:r>
        <w:t>цветочницы</w:t>
      </w:r>
      <w:r>
        <w:rPr>
          <w:spacing w:val="-1"/>
        </w:rPr>
        <w:t xml:space="preserve"> </w:t>
      </w:r>
      <w:r>
        <w:t>(вазоны)</w:t>
      </w:r>
      <w:r>
        <w:rPr>
          <w:spacing w:val="-1"/>
        </w:rPr>
        <w:t xml:space="preserve"> </w:t>
      </w:r>
      <w:r>
        <w:t>и</w:t>
      </w:r>
      <w:r>
        <w:rPr>
          <w:spacing w:val="3"/>
        </w:rPr>
        <w:t xml:space="preserve"> </w:t>
      </w:r>
      <w:r>
        <w:rPr>
          <w:spacing w:val="-4"/>
        </w:rPr>
        <w:t>урны;</w:t>
      </w:r>
    </w:p>
    <w:p w:rsidR="00FE5A49" w:rsidRDefault="00297B3F">
      <w:pPr>
        <w:pStyle w:val="a4"/>
        <w:numPr>
          <w:ilvl w:val="0"/>
          <w:numId w:val="13"/>
        </w:numPr>
        <w:tabs>
          <w:tab w:val="left" w:pos="1086"/>
        </w:tabs>
        <w:ind w:right="107" w:firstLine="708"/>
        <w:rPr>
          <w:sz w:val="24"/>
        </w:rPr>
      </w:pPr>
      <w:r>
        <w:rPr>
          <w:sz w:val="24"/>
        </w:rPr>
        <w:t>садово-парковая (уличная) мебель выбирается в зависимости от архитектурного окружения, специальные требования к дизайну малых архитектурных форм и садово- парковой (у</w:t>
      </w:r>
      <w:r w:rsidR="00FC5A84">
        <w:rPr>
          <w:sz w:val="24"/>
        </w:rPr>
        <w:t>личной) мебели устанавливаются А</w:t>
      </w:r>
      <w:r>
        <w:rPr>
          <w:sz w:val="24"/>
        </w:rPr>
        <w:t xml:space="preserve">дминистрацией </w:t>
      </w:r>
      <w:r w:rsidR="00FC5A84">
        <w:rPr>
          <w:sz w:val="24"/>
        </w:rPr>
        <w:t>Пинюгского</w:t>
      </w:r>
      <w:r>
        <w:rPr>
          <w:sz w:val="24"/>
        </w:rPr>
        <w:t xml:space="preserve"> городского поселения;</w:t>
      </w:r>
    </w:p>
    <w:p w:rsidR="00FE5A49" w:rsidRDefault="00297B3F">
      <w:pPr>
        <w:pStyle w:val="a4"/>
        <w:numPr>
          <w:ilvl w:val="0"/>
          <w:numId w:val="13"/>
        </w:numPr>
        <w:tabs>
          <w:tab w:val="left" w:pos="1189"/>
        </w:tabs>
        <w:spacing w:before="1"/>
        <w:ind w:left="809" w:right="393" w:firstLine="0"/>
        <w:rPr>
          <w:sz w:val="24"/>
        </w:rPr>
      </w:pPr>
      <w:r>
        <w:rPr>
          <w:sz w:val="24"/>
        </w:rPr>
        <w:t>для</w:t>
      </w:r>
      <w:r>
        <w:rPr>
          <w:spacing w:val="-5"/>
          <w:sz w:val="24"/>
        </w:rPr>
        <w:t xml:space="preserve"> </w:t>
      </w:r>
      <w:r>
        <w:rPr>
          <w:sz w:val="24"/>
        </w:rPr>
        <w:t>пешеходных</w:t>
      </w:r>
      <w:r>
        <w:rPr>
          <w:spacing w:val="-3"/>
          <w:sz w:val="24"/>
        </w:rPr>
        <w:t xml:space="preserve"> </w:t>
      </w:r>
      <w:r>
        <w:rPr>
          <w:sz w:val="24"/>
        </w:rPr>
        <w:t>зон</w:t>
      </w:r>
      <w:r>
        <w:rPr>
          <w:spacing w:val="-4"/>
          <w:sz w:val="24"/>
        </w:rPr>
        <w:t xml:space="preserve"> </w:t>
      </w:r>
      <w:r>
        <w:rPr>
          <w:sz w:val="24"/>
        </w:rPr>
        <w:t>используются</w:t>
      </w:r>
      <w:r>
        <w:rPr>
          <w:spacing w:val="-5"/>
          <w:sz w:val="24"/>
        </w:rPr>
        <w:t xml:space="preserve"> </w:t>
      </w:r>
      <w:r>
        <w:rPr>
          <w:sz w:val="24"/>
        </w:rPr>
        <w:t>следующие</w:t>
      </w:r>
      <w:r>
        <w:rPr>
          <w:spacing w:val="-6"/>
          <w:sz w:val="24"/>
        </w:rPr>
        <w:t xml:space="preserve"> </w:t>
      </w:r>
      <w:r>
        <w:rPr>
          <w:sz w:val="24"/>
        </w:rPr>
        <w:t>малые</w:t>
      </w:r>
      <w:r>
        <w:rPr>
          <w:spacing w:val="-6"/>
          <w:sz w:val="24"/>
        </w:rPr>
        <w:t xml:space="preserve"> </w:t>
      </w:r>
      <w:r>
        <w:rPr>
          <w:sz w:val="24"/>
        </w:rPr>
        <w:t>архитектурные</w:t>
      </w:r>
      <w:r>
        <w:rPr>
          <w:spacing w:val="-6"/>
          <w:sz w:val="24"/>
        </w:rPr>
        <w:t xml:space="preserve"> </w:t>
      </w:r>
      <w:r>
        <w:rPr>
          <w:sz w:val="24"/>
        </w:rPr>
        <w:t>формы: а) уличные фонари, высота которых соотносима с ростом человека;</w:t>
      </w:r>
    </w:p>
    <w:p w:rsidR="00FE5A49" w:rsidRDefault="00297B3F">
      <w:pPr>
        <w:pStyle w:val="a3"/>
        <w:ind w:left="809" w:right="3343" w:firstLine="0"/>
        <w:jc w:val="left"/>
      </w:pPr>
      <w:r>
        <w:t>б)</w:t>
      </w:r>
      <w:r>
        <w:rPr>
          <w:spacing w:val="-9"/>
        </w:rPr>
        <w:t xml:space="preserve"> </w:t>
      </w:r>
      <w:r>
        <w:t>скамейки,</w:t>
      </w:r>
      <w:r>
        <w:rPr>
          <w:spacing w:val="-8"/>
        </w:rPr>
        <w:t xml:space="preserve"> </w:t>
      </w:r>
      <w:r>
        <w:t>предполагающие</w:t>
      </w:r>
      <w:r>
        <w:rPr>
          <w:spacing w:val="-9"/>
        </w:rPr>
        <w:t xml:space="preserve"> </w:t>
      </w:r>
      <w:r>
        <w:t>длительное</w:t>
      </w:r>
      <w:r>
        <w:rPr>
          <w:spacing w:val="-9"/>
        </w:rPr>
        <w:t xml:space="preserve"> </w:t>
      </w:r>
      <w:r>
        <w:t>сидение; в) цветочницы и кашпо (вазоны);</w:t>
      </w:r>
    </w:p>
    <w:p w:rsidR="00FE5A49" w:rsidRDefault="00297B3F">
      <w:pPr>
        <w:pStyle w:val="a3"/>
        <w:ind w:left="809" w:right="5701" w:firstLine="0"/>
        <w:jc w:val="left"/>
      </w:pPr>
      <w:r>
        <w:t>г)</w:t>
      </w:r>
      <w:r>
        <w:rPr>
          <w:spacing w:val="-15"/>
        </w:rPr>
        <w:t xml:space="preserve"> </w:t>
      </w:r>
      <w:r>
        <w:t>информационные</w:t>
      </w:r>
      <w:r>
        <w:rPr>
          <w:spacing w:val="-15"/>
        </w:rPr>
        <w:t xml:space="preserve"> </w:t>
      </w:r>
      <w:r>
        <w:t>стенды; д) защитные ограждения;</w:t>
      </w:r>
    </w:p>
    <w:p w:rsidR="00FE5A49" w:rsidRDefault="00297B3F">
      <w:pPr>
        <w:pStyle w:val="a3"/>
        <w:ind w:left="809" w:firstLine="0"/>
        <w:jc w:val="left"/>
      </w:pPr>
      <w:r>
        <w:t>е)</w:t>
      </w:r>
      <w:r>
        <w:rPr>
          <w:spacing w:val="-4"/>
        </w:rPr>
        <w:t xml:space="preserve"> </w:t>
      </w:r>
      <w:r>
        <w:t>столы</w:t>
      </w:r>
      <w:r>
        <w:rPr>
          <w:spacing w:val="-2"/>
        </w:rPr>
        <w:t xml:space="preserve"> </w:t>
      </w:r>
      <w:r>
        <w:t xml:space="preserve">для </w:t>
      </w:r>
      <w:r>
        <w:rPr>
          <w:spacing w:val="-4"/>
        </w:rPr>
        <w:t>игр;</w:t>
      </w:r>
    </w:p>
    <w:p w:rsidR="00FE5A49" w:rsidRDefault="00FE5A49">
      <w:pPr>
        <w:sectPr w:rsidR="00FE5A49">
          <w:pgSz w:w="11910" w:h="16840"/>
          <w:pgMar w:top="920" w:right="740" w:bottom="280" w:left="1600" w:header="715" w:footer="0" w:gutter="0"/>
          <w:cols w:space="720"/>
        </w:sectPr>
      </w:pPr>
    </w:p>
    <w:p w:rsidR="00FE5A49" w:rsidRDefault="00297B3F">
      <w:pPr>
        <w:pStyle w:val="a4"/>
        <w:numPr>
          <w:ilvl w:val="0"/>
          <w:numId w:val="13"/>
        </w:numPr>
        <w:tabs>
          <w:tab w:val="left" w:pos="1218"/>
        </w:tabs>
        <w:spacing w:before="189"/>
        <w:ind w:right="111" w:firstLine="708"/>
        <w:rPr>
          <w:sz w:val="24"/>
        </w:rPr>
      </w:pPr>
      <w:r>
        <w:rPr>
          <w:sz w:val="24"/>
        </w:rPr>
        <w:lastRenderedPageBreak/>
        <w:t>в целях антивандальной защиты малых архитектурных форм от графического вандализма реализуются следующие мероприятия:</w:t>
      </w:r>
    </w:p>
    <w:p w:rsidR="00FE5A49" w:rsidRDefault="00297B3F">
      <w:pPr>
        <w:pStyle w:val="a3"/>
        <w:ind w:right="106" w:firstLine="708"/>
      </w:pPr>
      <w:r>
        <w:t>а) минимизация площади поверхностей малых архитектурных форм, изготовление свободных поверхностей перфорированными или с рельефом, препятствующим графическому вандализму или облегчающим его устранению;</w:t>
      </w:r>
    </w:p>
    <w:p w:rsidR="00FE5A49" w:rsidRDefault="00297B3F">
      <w:pPr>
        <w:pStyle w:val="a3"/>
        <w:ind w:right="107" w:firstLine="708"/>
      </w:pPr>
      <w:r>
        <w:t>б) глухие заборы подлежат замене просматриваемыми. Если нет возможности убрать забор или заменить на просматриваемый, допускается его изменение визуально (например, с помощью стрит-арта с контрастным рисунком) или закрытие визуально с использованием зеленых насаждений;</w:t>
      </w:r>
    </w:p>
    <w:p w:rsidR="00FE5A49" w:rsidRDefault="00297B3F">
      <w:pPr>
        <w:pStyle w:val="a3"/>
        <w:ind w:right="106" w:firstLine="708"/>
      </w:pPr>
      <w:r>
        <w:t>в) для защиты малообъемных объектов (коммутационных шкафов и других) осуществляется размещение на поверхности малоформатной рекламы. Также допускается использование стрит-арта или размещение их внутри афишной тумбы;</w:t>
      </w:r>
    </w:p>
    <w:p w:rsidR="00FE5A49" w:rsidRDefault="00297B3F">
      <w:pPr>
        <w:pStyle w:val="a3"/>
        <w:ind w:right="109" w:firstLine="708"/>
      </w:pPr>
      <w:r>
        <w:t>г) для защиты от графического вандализма конструкции опор освещения и прочих объектов выбираются или проектируются рельефными, в том числе с использованием краски, содержащей рельефные частицы;</w:t>
      </w:r>
    </w:p>
    <w:p w:rsidR="00FE5A49" w:rsidRDefault="00297B3F">
      <w:pPr>
        <w:pStyle w:val="a3"/>
        <w:ind w:right="107" w:firstLine="708"/>
      </w:pPr>
      <w:r>
        <w:t>д) при проектировании оборудования предусматривается его вандалозащищенность, в том числе:</w:t>
      </w:r>
    </w:p>
    <w:p w:rsidR="00FE5A49" w:rsidRDefault="00297B3F" w:rsidP="00C4557C">
      <w:pPr>
        <w:pStyle w:val="a4"/>
        <w:numPr>
          <w:ilvl w:val="0"/>
          <w:numId w:val="42"/>
        </w:numPr>
        <w:tabs>
          <w:tab w:val="left" w:pos="978"/>
        </w:tabs>
        <w:ind w:right="110" w:firstLine="708"/>
        <w:rPr>
          <w:sz w:val="24"/>
        </w:rPr>
      </w:pPr>
      <w:r>
        <w:rPr>
          <w:sz w:val="24"/>
        </w:rPr>
        <w:t>использование легко очищающихся и не боящихся абразивных и растворяющих веществ материалов;</w:t>
      </w:r>
    </w:p>
    <w:p w:rsidR="00FE5A49" w:rsidRDefault="00297B3F" w:rsidP="00C4557C">
      <w:pPr>
        <w:pStyle w:val="a4"/>
        <w:numPr>
          <w:ilvl w:val="0"/>
          <w:numId w:val="42"/>
        </w:numPr>
        <w:tabs>
          <w:tab w:val="left" w:pos="990"/>
        </w:tabs>
        <w:ind w:right="109" w:firstLine="708"/>
        <w:rPr>
          <w:sz w:val="24"/>
        </w:rPr>
      </w:pPr>
      <w:r>
        <w:rPr>
          <w:sz w:val="24"/>
        </w:rPr>
        <w:t>использование на плоских поверхностях оборудования и малых архитектурных форм перфорирования или рельефного текстурирования, которое мешает расклейке объявлений и разрисовыванию поверхности и облегчает очистку;</w:t>
      </w:r>
    </w:p>
    <w:p w:rsidR="00FE5A49" w:rsidRDefault="00297B3F" w:rsidP="00C4557C">
      <w:pPr>
        <w:pStyle w:val="a4"/>
        <w:numPr>
          <w:ilvl w:val="0"/>
          <w:numId w:val="42"/>
        </w:numPr>
        <w:tabs>
          <w:tab w:val="left" w:pos="949"/>
        </w:tabs>
        <w:ind w:left="948" w:hanging="140"/>
        <w:rPr>
          <w:sz w:val="24"/>
        </w:rPr>
      </w:pPr>
      <w:r>
        <w:rPr>
          <w:sz w:val="24"/>
        </w:rPr>
        <w:t>использование</w:t>
      </w:r>
      <w:r>
        <w:rPr>
          <w:spacing w:val="-11"/>
          <w:sz w:val="24"/>
        </w:rPr>
        <w:t xml:space="preserve"> </w:t>
      </w:r>
      <w:r>
        <w:rPr>
          <w:sz w:val="24"/>
        </w:rPr>
        <w:t>темных</w:t>
      </w:r>
      <w:r>
        <w:rPr>
          <w:spacing w:val="-8"/>
          <w:sz w:val="24"/>
        </w:rPr>
        <w:t xml:space="preserve"> </w:t>
      </w:r>
      <w:r>
        <w:rPr>
          <w:sz w:val="24"/>
        </w:rPr>
        <w:t>тонов</w:t>
      </w:r>
      <w:r>
        <w:rPr>
          <w:spacing w:val="-11"/>
          <w:sz w:val="24"/>
        </w:rPr>
        <w:t xml:space="preserve"> </w:t>
      </w:r>
      <w:r>
        <w:rPr>
          <w:sz w:val="24"/>
        </w:rPr>
        <w:t>окраски</w:t>
      </w:r>
      <w:r>
        <w:rPr>
          <w:spacing w:val="-11"/>
          <w:sz w:val="24"/>
        </w:rPr>
        <w:t xml:space="preserve"> </w:t>
      </w:r>
      <w:r>
        <w:rPr>
          <w:sz w:val="24"/>
        </w:rPr>
        <w:t>или</w:t>
      </w:r>
      <w:r>
        <w:rPr>
          <w:spacing w:val="-9"/>
          <w:sz w:val="24"/>
        </w:rPr>
        <w:t xml:space="preserve"> </w:t>
      </w:r>
      <w:r>
        <w:rPr>
          <w:spacing w:val="-2"/>
          <w:sz w:val="24"/>
        </w:rPr>
        <w:t>материалов;</w:t>
      </w:r>
    </w:p>
    <w:p w:rsidR="00FE5A49" w:rsidRDefault="00297B3F" w:rsidP="00C4557C">
      <w:pPr>
        <w:pStyle w:val="a4"/>
        <w:numPr>
          <w:ilvl w:val="0"/>
          <w:numId w:val="42"/>
        </w:numPr>
        <w:tabs>
          <w:tab w:val="left" w:pos="954"/>
        </w:tabs>
        <w:ind w:right="106" w:firstLine="708"/>
        <w:rPr>
          <w:sz w:val="24"/>
        </w:rPr>
      </w:pPr>
      <w:r>
        <w:rPr>
          <w:sz w:val="24"/>
        </w:rPr>
        <w:t>минимизация</w:t>
      </w:r>
      <w:r>
        <w:rPr>
          <w:spacing w:val="-3"/>
          <w:sz w:val="24"/>
        </w:rPr>
        <w:t xml:space="preserve"> </w:t>
      </w:r>
      <w:r>
        <w:rPr>
          <w:sz w:val="24"/>
        </w:rPr>
        <w:t>количества</w:t>
      </w:r>
      <w:r>
        <w:rPr>
          <w:spacing w:val="-2"/>
          <w:sz w:val="24"/>
        </w:rPr>
        <w:t xml:space="preserve"> </w:t>
      </w:r>
      <w:r>
        <w:rPr>
          <w:sz w:val="24"/>
        </w:rPr>
        <w:t>оборудования,</w:t>
      </w:r>
      <w:r>
        <w:rPr>
          <w:spacing w:val="-1"/>
          <w:sz w:val="24"/>
        </w:rPr>
        <w:t xml:space="preserve"> </w:t>
      </w:r>
      <w:r>
        <w:rPr>
          <w:sz w:val="24"/>
        </w:rPr>
        <w:t>размещение</w:t>
      </w:r>
      <w:r>
        <w:rPr>
          <w:spacing w:val="-2"/>
          <w:sz w:val="24"/>
        </w:rPr>
        <w:t xml:space="preserve"> </w:t>
      </w:r>
      <w:r>
        <w:rPr>
          <w:sz w:val="24"/>
        </w:rPr>
        <w:t>элементов</w:t>
      </w:r>
      <w:r>
        <w:rPr>
          <w:spacing w:val="-1"/>
          <w:sz w:val="24"/>
        </w:rPr>
        <w:t xml:space="preserve"> </w:t>
      </w:r>
      <w:r>
        <w:rPr>
          <w:sz w:val="24"/>
        </w:rPr>
        <w:t>благоустройства с учетом уменьшения площади, подвергающейся вандализму, сокращения затрат и времени на ее обслуживание.</w:t>
      </w:r>
    </w:p>
    <w:p w:rsidR="00FE5A49" w:rsidRDefault="00297B3F" w:rsidP="00C4557C">
      <w:pPr>
        <w:pStyle w:val="a4"/>
        <w:numPr>
          <w:ilvl w:val="1"/>
          <w:numId w:val="24"/>
        </w:numPr>
        <w:tabs>
          <w:tab w:val="left" w:pos="1350"/>
        </w:tabs>
        <w:ind w:left="1349" w:hanging="541"/>
        <w:rPr>
          <w:sz w:val="24"/>
        </w:rPr>
      </w:pPr>
      <w:r>
        <w:rPr>
          <w:sz w:val="24"/>
        </w:rPr>
        <w:t>Некапитальные</w:t>
      </w:r>
      <w:r>
        <w:rPr>
          <w:spacing w:val="-3"/>
          <w:sz w:val="24"/>
        </w:rPr>
        <w:t xml:space="preserve"> </w:t>
      </w:r>
      <w:r>
        <w:rPr>
          <w:sz w:val="24"/>
        </w:rPr>
        <w:t>нестационарные</w:t>
      </w:r>
      <w:r>
        <w:rPr>
          <w:spacing w:val="-3"/>
          <w:sz w:val="24"/>
        </w:rPr>
        <w:t xml:space="preserve"> </w:t>
      </w:r>
      <w:r>
        <w:rPr>
          <w:spacing w:val="-2"/>
          <w:sz w:val="24"/>
        </w:rPr>
        <w:t>объекты:</w:t>
      </w:r>
    </w:p>
    <w:p w:rsidR="00FE5A49" w:rsidRDefault="00297B3F">
      <w:pPr>
        <w:pStyle w:val="a4"/>
        <w:numPr>
          <w:ilvl w:val="0"/>
          <w:numId w:val="12"/>
        </w:numPr>
        <w:tabs>
          <w:tab w:val="left" w:pos="1271"/>
        </w:tabs>
        <w:ind w:right="107" w:firstLine="708"/>
        <w:rPr>
          <w:sz w:val="24"/>
        </w:rPr>
      </w:pPr>
      <w:r>
        <w:rPr>
          <w:sz w:val="24"/>
        </w:rPr>
        <w:t xml:space="preserve">при создании некапитальных нестационарных объектов применяются отделочные материалы сооружений, отвечающие архитектурно-художественным требованиям дизайна и освещения, характеру сложившейся среды </w:t>
      </w:r>
      <w:r w:rsidR="00FC5A84">
        <w:rPr>
          <w:sz w:val="24"/>
        </w:rPr>
        <w:t>Пинюгского</w:t>
      </w:r>
      <w:r>
        <w:rPr>
          <w:sz w:val="24"/>
        </w:rPr>
        <w:t xml:space="preserve"> городского поселения и условиям долговременной эксплуатации. При остеклении витрин применяются безосколочные, ударостойкие материалы, безопасные упрочняющие многослойные</w:t>
      </w:r>
      <w:r>
        <w:rPr>
          <w:spacing w:val="-2"/>
          <w:sz w:val="24"/>
        </w:rPr>
        <w:t xml:space="preserve"> </w:t>
      </w:r>
      <w:r>
        <w:rPr>
          <w:sz w:val="24"/>
        </w:rPr>
        <w:t>пленочные</w:t>
      </w:r>
      <w:r>
        <w:rPr>
          <w:spacing w:val="-2"/>
          <w:sz w:val="24"/>
        </w:rPr>
        <w:t xml:space="preserve"> </w:t>
      </w:r>
      <w:r>
        <w:rPr>
          <w:sz w:val="24"/>
        </w:rPr>
        <w:t>покрытия,</w:t>
      </w:r>
      <w:r>
        <w:rPr>
          <w:spacing w:val="-2"/>
          <w:sz w:val="24"/>
        </w:rPr>
        <w:t xml:space="preserve"> </w:t>
      </w:r>
      <w:r>
        <w:rPr>
          <w:sz w:val="24"/>
        </w:rPr>
        <w:t>поликарбонатные</w:t>
      </w:r>
      <w:r>
        <w:rPr>
          <w:spacing w:val="-2"/>
          <w:sz w:val="24"/>
        </w:rPr>
        <w:t xml:space="preserve"> </w:t>
      </w:r>
      <w:r>
        <w:rPr>
          <w:sz w:val="24"/>
        </w:rPr>
        <w:t>стекла.</w:t>
      </w:r>
      <w:r>
        <w:rPr>
          <w:spacing w:val="-1"/>
          <w:sz w:val="24"/>
        </w:rPr>
        <w:t xml:space="preserve"> </w:t>
      </w:r>
      <w:r>
        <w:rPr>
          <w:sz w:val="24"/>
        </w:rPr>
        <w:t>При</w:t>
      </w:r>
      <w:r>
        <w:rPr>
          <w:spacing w:val="-2"/>
          <w:sz w:val="24"/>
        </w:rPr>
        <w:t xml:space="preserve"> </w:t>
      </w:r>
      <w:r>
        <w:rPr>
          <w:sz w:val="24"/>
        </w:rPr>
        <w:t>проектировании мини- маркетов, мини-рынков, торговых рядов применяются быстровозводимые модульные комплексы, выполняемые из легких конструкций;</w:t>
      </w:r>
    </w:p>
    <w:p w:rsidR="00FE5A49" w:rsidRDefault="00297B3F">
      <w:pPr>
        <w:pStyle w:val="a4"/>
        <w:numPr>
          <w:ilvl w:val="0"/>
          <w:numId w:val="12"/>
        </w:numPr>
        <w:tabs>
          <w:tab w:val="left" w:pos="1079"/>
        </w:tabs>
        <w:ind w:right="107" w:firstLine="708"/>
        <w:rPr>
          <w:sz w:val="24"/>
        </w:rPr>
      </w:pPr>
      <w:r>
        <w:rPr>
          <w:sz w:val="24"/>
        </w:rPr>
        <w:t>в рамках решения задачи обеспечения качества городской среды при создании и благоустройстве некапитальных нестационарных объектов учитываются принципы: функционального разнообразия, организации комфортной пешеходной среды,</w:t>
      </w:r>
      <w:r>
        <w:rPr>
          <w:spacing w:val="40"/>
          <w:sz w:val="24"/>
        </w:rPr>
        <w:t xml:space="preserve"> </w:t>
      </w:r>
      <w:r>
        <w:rPr>
          <w:sz w:val="24"/>
        </w:rPr>
        <w:t>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FE5A49" w:rsidRDefault="00297B3F">
      <w:pPr>
        <w:pStyle w:val="a4"/>
        <w:numPr>
          <w:ilvl w:val="0"/>
          <w:numId w:val="12"/>
        </w:numPr>
        <w:tabs>
          <w:tab w:val="left" w:pos="1254"/>
        </w:tabs>
        <w:spacing w:before="1"/>
        <w:ind w:right="105" w:firstLine="708"/>
        <w:rPr>
          <w:sz w:val="24"/>
        </w:rPr>
      </w:pPr>
      <w:r>
        <w:rPr>
          <w:sz w:val="24"/>
        </w:rPr>
        <w:t xml:space="preserve">некапитальные нестационарные объекты размещаются на территориях </w:t>
      </w:r>
      <w:r w:rsidR="00FC5A84">
        <w:rPr>
          <w:sz w:val="24"/>
        </w:rPr>
        <w:t>Пинюгского</w:t>
      </w:r>
      <w:r>
        <w:rPr>
          <w:sz w:val="24"/>
        </w:rPr>
        <w:t xml:space="preserve"> городского поселения таким образом, чтобы не мешать пешеходному движению, не ухудшать визуальное восприятие среды городского округа и благоустройство территории и застройки;</w:t>
      </w:r>
    </w:p>
    <w:p w:rsidR="00FE5A49" w:rsidRDefault="00297B3F">
      <w:pPr>
        <w:pStyle w:val="a4"/>
        <w:numPr>
          <w:ilvl w:val="0"/>
          <w:numId w:val="12"/>
        </w:numPr>
        <w:tabs>
          <w:tab w:val="left" w:pos="1153"/>
        </w:tabs>
        <w:ind w:right="109" w:firstLine="708"/>
        <w:rPr>
          <w:sz w:val="24"/>
        </w:rPr>
      </w:pPr>
      <w:r>
        <w:rPr>
          <w:sz w:val="24"/>
        </w:rPr>
        <w:t>некапитальные нестационарные объекты устанавливаются на твердые виды усовершенствованного покрытия, оборудуются осветительным оборудованием, урнами и малыми контейнерами для мусора;</w:t>
      </w:r>
    </w:p>
    <w:p w:rsidR="00FE5A49" w:rsidRDefault="00297B3F">
      <w:pPr>
        <w:pStyle w:val="a4"/>
        <w:numPr>
          <w:ilvl w:val="0"/>
          <w:numId w:val="12"/>
        </w:numPr>
        <w:tabs>
          <w:tab w:val="left" w:pos="1184"/>
        </w:tabs>
        <w:ind w:right="107" w:firstLine="708"/>
        <w:rPr>
          <w:sz w:val="24"/>
        </w:rPr>
      </w:pPr>
      <w:r>
        <w:rPr>
          <w:sz w:val="24"/>
        </w:rPr>
        <w:t xml:space="preserve">размещение туалетных кабин предусматривается на активно посещаемых территориях </w:t>
      </w:r>
      <w:r w:rsidR="00FC5A84">
        <w:rPr>
          <w:sz w:val="24"/>
        </w:rPr>
        <w:t>Пинюгского</w:t>
      </w:r>
      <w:r>
        <w:rPr>
          <w:sz w:val="24"/>
        </w:rPr>
        <w:t xml:space="preserve"> городского поселения при отсутствии или недостаточной пропускной способности общественных туалетов: в местах проведения массовых мероприятий,</w:t>
      </w:r>
      <w:r>
        <w:rPr>
          <w:spacing w:val="8"/>
          <w:sz w:val="24"/>
        </w:rPr>
        <w:t xml:space="preserve"> </w:t>
      </w:r>
      <w:r>
        <w:rPr>
          <w:sz w:val="24"/>
        </w:rPr>
        <w:t>при</w:t>
      </w:r>
      <w:r>
        <w:rPr>
          <w:spacing w:val="11"/>
          <w:sz w:val="24"/>
        </w:rPr>
        <w:t xml:space="preserve"> </w:t>
      </w:r>
      <w:r>
        <w:rPr>
          <w:sz w:val="24"/>
        </w:rPr>
        <w:t>объектах</w:t>
      </w:r>
      <w:r>
        <w:rPr>
          <w:spacing w:val="12"/>
          <w:sz w:val="24"/>
        </w:rPr>
        <w:t xml:space="preserve"> </w:t>
      </w:r>
      <w:r>
        <w:rPr>
          <w:sz w:val="24"/>
        </w:rPr>
        <w:t>торговли</w:t>
      </w:r>
      <w:r>
        <w:rPr>
          <w:spacing w:val="11"/>
          <w:sz w:val="24"/>
        </w:rPr>
        <w:t xml:space="preserve"> </w:t>
      </w:r>
      <w:r>
        <w:rPr>
          <w:sz w:val="24"/>
        </w:rPr>
        <w:t>и</w:t>
      </w:r>
      <w:r>
        <w:rPr>
          <w:spacing w:val="13"/>
          <w:sz w:val="24"/>
        </w:rPr>
        <w:t xml:space="preserve"> </w:t>
      </w:r>
      <w:r>
        <w:rPr>
          <w:sz w:val="24"/>
        </w:rPr>
        <w:t>услуг,</w:t>
      </w:r>
      <w:r>
        <w:rPr>
          <w:spacing w:val="12"/>
          <w:sz w:val="24"/>
        </w:rPr>
        <w:t xml:space="preserve"> </w:t>
      </w:r>
      <w:r>
        <w:rPr>
          <w:sz w:val="24"/>
        </w:rPr>
        <w:t>на</w:t>
      </w:r>
      <w:r>
        <w:rPr>
          <w:spacing w:val="9"/>
          <w:sz w:val="24"/>
        </w:rPr>
        <w:t xml:space="preserve"> </w:t>
      </w:r>
      <w:r>
        <w:rPr>
          <w:sz w:val="24"/>
        </w:rPr>
        <w:t>территории</w:t>
      </w:r>
      <w:r>
        <w:rPr>
          <w:spacing w:val="11"/>
          <w:sz w:val="24"/>
        </w:rPr>
        <w:t xml:space="preserve"> </w:t>
      </w:r>
      <w:r>
        <w:rPr>
          <w:sz w:val="24"/>
        </w:rPr>
        <w:t>объектов</w:t>
      </w:r>
      <w:r>
        <w:rPr>
          <w:spacing w:val="9"/>
          <w:sz w:val="24"/>
        </w:rPr>
        <w:t xml:space="preserve"> </w:t>
      </w:r>
      <w:r>
        <w:rPr>
          <w:sz w:val="24"/>
        </w:rPr>
        <w:t>рекреации</w:t>
      </w:r>
      <w:r>
        <w:rPr>
          <w:spacing w:val="12"/>
          <w:sz w:val="24"/>
        </w:rPr>
        <w:t xml:space="preserve"> </w:t>
      </w:r>
      <w:r>
        <w:rPr>
          <w:spacing w:val="-2"/>
          <w:sz w:val="24"/>
        </w:rPr>
        <w:t>(парках,</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3"/>
        <w:spacing w:before="189"/>
        <w:ind w:right="108" w:firstLine="0"/>
      </w:pPr>
      <w:r>
        <w:lastRenderedPageBreak/>
        <w:t>садах), в местах установки автозаправочных станций, на автостоянках, а также при некапитальных нестационарных объектах питания.</w:t>
      </w:r>
    </w:p>
    <w:p w:rsidR="00FE5A49" w:rsidRDefault="00297B3F" w:rsidP="00C4557C">
      <w:pPr>
        <w:pStyle w:val="a4"/>
        <w:numPr>
          <w:ilvl w:val="1"/>
          <w:numId w:val="24"/>
        </w:numPr>
        <w:tabs>
          <w:tab w:val="left" w:pos="1350"/>
        </w:tabs>
        <w:ind w:left="1349" w:hanging="541"/>
        <w:rPr>
          <w:sz w:val="24"/>
        </w:rPr>
      </w:pPr>
      <w:r>
        <w:rPr>
          <w:sz w:val="24"/>
        </w:rPr>
        <w:t>Детские</w:t>
      </w:r>
      <w:r>
        <w:rPr>
          <w:spacing w:val="-2"/>
          <w:sz w:val="24"/>
        </w:rPr>
        <w:t xml:space="preserve"> площадки:</w:t>
      </w:r>
    </w:p>
    <w:p w:rsidR="00FE5A49" w:rsidRDefault="00297B3F">
      <w:pPr>
        <w:pStyle w:val="a4"/>
        <w:numPr>
          <w:ilvl w:val="0"/>
          <w:numId w:val="11"/>
        </w:numPr>
        <w:tabs>
          <w:tab w:val="left" w:pos="1122"/>
        </w:tabs>
        <w:ind w:right="107" w:firstLine="708"/>
        <w:rPr>
          <w:sz w:val="24"/>
        </w:rPr>
      </w:pPr>
      <w:r>
        <w:rPr>
          <w:sz w:val="24"/>
        </w:rPr>
        <w:t>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FE5A49" w:rsidRDefault="00297B3F">
      <w:pPr>
        <w:pStyle w:val="a4"/>
        <w:numPr>
          <w:ilvl w:val="0"/>
          <w:numId w:val="11"/>
        </w:numPr>
        <w:tabs>
          <w:tab w:val="left" w:pos="1264"/>
        </w:tabs>
        <w:ind w:right="107" w:firstLine="708"/>
        <w:rPr>
          <w:sz w:val="24"/>
        </w:rPr>
      </w:pPr>
      <w:r>
        <w:rPr>
          <w:sz w:val="24"/>
        </w:rPr>
        <w:t xml:space="preserve">при организации детских площадок предусматриваются мероприятия, направленные на изоляцию территории площадки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w:t>
      </w:r>
      <w:r>
        <w:rPr>
          <w:spacing w:val="-2"/>
          <w:sz w:val="24"/>
        </w:rPr>
        <w:t>средств;</w:t>
      </w:r>
    </w:p>
    <w:p w:rsidR="00FE5A49" w:rsidRDefault="00297B3F">
      <w:pPr>
        <w:pStyle w:val="a4"/>
        <w:numPr>
          <w:ilvl w:val="0"/>
          <w:numId w:val="11"/>
        </w:numPr>
        <w:tabs>
          <w:tab w:val="left" w:pos="1072"/>
        </w:tabs>
        <w:ind w:right="107" w:firstLine="708"/>
        <w:rPr>
          <w:sz w:val="24"/>
        </w:rPr>
      </w:pPr>
      <w:r>
        <w:rPr>
          <w:sz w:val="24"/>
        </w:rPr>
        <w:t>перечень</w:t>
      </w:r>
      <w:r>
        <w:rPr>
          <w:spacing w:val="-1"/>
          <w:sz w:val="24"/>
        </w:rPr>
        <w:t xml:space="preserve"> </w:t>
      </w:r>
      <w:r>
        <w:rPr>
          <w:sz w:val="24"/>
        </w:rPr>
        <w:t>элементов благоустройства</w:t>
      </w:r>
      <w:r>
        <w:rPr>
          <w:spacing w:val="-3"/>
          <w:sz w:val="24"/>
        </w:rPr>
        <w:t xml:space="preserve"> </w:t>
      </w:r>
      <w:r>
        <w:rPr>
          <w:sz w:val="24"/>
        </w:rPr>
        <w:t>территории</w:t>
      </w:r>
      <w:r>
        <w:rPr>
          <w:spacing w:val="-1"/>
          <w:sz w:val="24"/>
        </w:rPr>
        <w:t xml:space="preserve"> </w:t>
      </w:r>
      <w:r>
        <w:rPr>
          <w:sz w:val="24"/>
        </w:rPr>
        <w:t>на</w:t>
      </w:r>
      <w:r>
        <w:rPr>
          <w:spacing w:val="-3"/>
          <w:sz w:val="24"/>
        </w:rPr>
        <w:t xml:space="preserve"> </w:t>
      </w:r>
      <w:r>
        <w:rPr>
          <w:sz w:val="24"/>
        </w:rPr>
        <w:t>детской</w:t>
      </w:r>
      <w:r>
        <w:rPr>
          <w:spacing w:val="-1"/>
          <w:sz w:val="24"/>
        </w:rPr>
        <w:t xml:space="preserve"> </w:t>
      </w:r>
      <w:r>
        <w:rPr>
          <w:sz w:val="24"/>
        </w:rPr>
        <w:t>площадке</w:t>
      </w:r>
      <w:r>
        <w:rPr>
          <w:spacing w:val="-3"/>
          <w:sz w:val="24"/>
        </w:rPr>
        <w:t xml:space="preserve"> </w:t>
      </w:r>
      <w:r>
        <w:rPr>
          <w:sz w:val="24"/>
        </w:rPr>
        <w:t>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E5A49" w:rsidRDefault="00297B3F" w:rsidP="00C4557C">
      <w:pPr>
        <w:pStyle w:val="a4"/>
        <w:numPr>
          <w:ilvl w:val="1"/>
          <w:numId w:val="24"/>
        </w:numPr>
        <w:tabs>
          <w:tab w:val="left" w:pos="1350"/>
        </w:tabs>
        <w:ind w:left="1349" w:hanging="541"/>
        <w:rPr>
          <w:sz w:val="24"/>
        </w:rPr>
      </w:pPr>
      <w:r>
        <w:rPr>
          <w:sz w:val="24"/>
        </w:rPr>
        <w:t>Площадки для</w:t>
      </w:r>
      <w:r>
        <w:rPr>
          <w:spacing w:val="-1"/>
          <w:sz w:val="24"/>
        </w:rPr>
        <w:t xml:space="preserve"> </w:t>
      </w:r>
      <w:r>
        <w:rPr>
          <w:sz w:val="24"/>
        </w:rPr>
        <w:t>отдыха</w:t>
      </w:r>
      <w:r>
        <w:rPr>
          <w:spacing w:val="-2"/>
          <w:sz w:val="24"/>
        </w:rPr>
        <w:t xml:space="preserve"> </w:t>
      </w:r>
      <w:r>
        <w:rPr>
          <w:sz w:val="24"/>
        </w:rPr>
        <w:t>и</w:t>
      </w:r>
      <w:r>
        <w:rPr>
          <w:spacing w:val="1"/>
          <w:sz w:val="24"/>
        </w:rPr>
        <w:t xml:space="preserve"> </w:t>
      </w:r>
      <w:r>
        <w:rPr>
          <w:spacing w:val="-2"/>
          <w:sz w:val="24"/>
        </w:rPr>
        <w:t>досуга:</w:t>
      </w:r>
    </w:p>
    <w:p w:rsidR="00FE5A49" w:rsidRDefault="00297B3F">
      <w:pPr>
        <w:pStyle w:val="a4"/>
        <w:numPr>
          <w:ilvl w:val="0"/>
          <w:numId w:val="10"/>
        </w:numPr>
        <w:tabs>
          <w:tab w:val="left" w:pos="1079"/>
        </w:tabs>
        <w:ind w:right="106" w:firstLine="708"/>
        <w:rPr>
          <w:sz w:val="24"/>
        </w:rPr>
      </w:pPr>
      <w:r>
        <w:rPr>
          <w:sz w:val="24"/>
        </w:rPr>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E5A49" w:rsidRDefault="00297B3F">
      <w:pPr>
        <w:pStyle w:val="a4"/>
        <w:numPr>
          <w:ilvl w:val="0"/>
          <w:numId w:val="10"/>
        </w:numPr>
        <w:tabs>
          <w:tab w:val="left" w:pos="1072"/>
        </w:tabs>
        <w:ind w:right="108" w:firstLine="708"/>
        <w:rPr>
          <w:sz w:val="24"/>
        </w:rPr>
      </w:pPr>
      <w:r>
        <w:rPr>
          <w:sz w:val="24"/>
        </w:rPr>
        <w:t>перечень элементов благоустройства</w:t>
      </w:r>
      <w:r>
        <w:rPr>
          <w:spacing w:val="-2"/>
          <w:sz w:val="24"/>
        </w:rPr>
        <w:t xml:space="preserve"> </w:t>
      </w:r>
      <w:r>
        <w:rPr>
          <w:sz w:val="24"/>
        </w:rPr>
        <w:t>на</w:t>
      </w:r>
      <w:r>
        <w:rPr>
          <w:spacing w:val="-2"/>
          <w:sz w:val="24"/>
        </w:rPr>
        <w:t xml:space="preserve"> </w:t>
      </w:r>
      <w:r>
        <w:rPr>
          <w:sz w:val="24"/>
        </w:rPr>
        <w:t>площадке</w:t>
      </w:r>
      <w:r>
        <w:rPr>
          <w:spacing w:val="-2"/>
          <w:sz w:val="24"/>
        </w:rPr>
        <w:t xml:space="preserve"> </w:t>
      </w:r>
      <w:r>
        <w:rPr>
          <w:sz w:val="24"/>
        </w:rPr>
        <w:t>для</w:t>
      </w:r>
      <w:r>
        <w:rPr>
          <w:spacing w:val="-1"/>
          <w:sz w:val="24"/>
        </w:rPr>
        <w:t xml:space="preserve"> </w:t>
      </w:r>
      <w:r>
        <w:rPr>
          <w:sz w:val="24"/>
        </w:rPr>
        <w:t>отдыха</w:t>
      </w:r>
      <w:r>
        <w:rPr>
          <w:spacing w:val="-2"/>
          <w:sz w:val="24"/>
        </w:rPr>
        <w:t xml:space="preserve"> </w:t>
      </w:r>
      <w:r>
        <w:rPr>
          <w:sz w:val="24"/>
        </w:rPr>
        <w:t>включает:</w:t>
      </w:r>
      <w:r>
        <w:rPr>
          <w:spacing w:val="-1"/>
          <w:sz w:val="24"/>
        </w:rPr>
        <w:t xml:space="preserve"> </w:t>
      </w:r>
      <w:r>
        <w:rPr>
          <w:sz w:val="24"/>
        </w:rPr>
        <w:t>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E5A49" w:rsidRDefault="00297B3F">
      <w:pPr>
        <w:pStyle w:val="a4"/>
        <w:numPr>
          <w:ilvl w:val="0"/>
          <w:numId w:val="10"/>
        </w:numPr>
        <w:tabs>
          <w:tab w:val="left" w:pos="1170"/>
        </w:tabs>
        <w:ind w:right="109" w:firstLine="708"/>
        <w:rPr>
          <w:sz w:val="24"/>
        </w:rPr>
      </w:pPr>
      <w:r>
        <w:rPr>
          <w:sz w:val="24"/>
        </w:rPr>
        <w:t>функционирование осветительного оборудования обеспечивается в режиме освещения территории, на которой расположена площадка.</w:t>
      </w:r>
    </w:p>
    <w:p w:rsidR="00FE5A49" w:rsidRDefault="00297B3F" w:rsidP="00C4557C">
      <w:pPr>
        <w:pStyle w:val="a4"/>
        <w:numPr>
          <w:ilvl w:val="1"/>
          <w:numId w:val="24"/>
        </w:numPr>
        <w:tabs>
          <w:tab w:val="left" w:pos="1470"/>
        </w:tabs>
        <w:ind w:left="1469" w:hanging="661"/>
        <w:rPr>
          <w:sz w:val="24"/>
        </w:rPr>
      </w:pPr>
      <w:r>
        <w:rPr>
          <w:sz w:val="24"/>
        </w:rPr>
        <w:t>Спортивные</w:t>
      </w:r>
      <w:r>
        <w:rPr>
          <w:spacing w:val="-2"/>
          <w:sz w:val="24"/>
        </w:rPr>
        <w:t xml:space="preserve"> площадки:</w:t>
      </w:r>
    </w:p>
    <w:p w:rsidR="00FE5A49" w:rsidRDefault="00297B3F">
      <w:pPr>
        <w:pStyle w:val="a4"/>
        <w:numPr>
          <w:ilvl w:val="0"/>
          <w:numId w:val="9"/>
        </w:numPr>
        <w:tabs>
          <w:tab w:val="left" w:pos="1079"/>
        </w:tabs>
        <w:ind w:right="106" w:firstLine="708"/>
        <w:rPr>
          <w:sz w:val="24"/>
        </w:rPr>
      </w:pPr>
      <w:r>
        <w:rPr>
          <w:sz w:val="24"/>
        </w:rPr>
        <w:t xml:space="preserve">спортивные площадки предназначены для занятий физкультурой и спортом всех возрастных групп населения и размещаются на территориях муниципального образования </w:t>
      </w:r>
      <w:r w:rsidR="00FC5A84">
        <w:rPr>
          <w:sz w:val="24"/>
        </w:rPr>
        <w:t>Пинюгское</w:t>
      </w:r>
      <w:r>
        <w:rPr>
          <w:sz w:val="24"/>
        </w:rPr>
        <w:t xml:space="preserve"> городское поселение </w:t>
      </w:r>
      <w:r w:rsidR="00FC5A84">
        <w:rPr>
          <w:sz w:val="24"/>
        </w:rPr>
        <w:t>Подосиновского</w:t>
      </w:r>
      <w:r>
        <w:rPr>
          <w:sz w:val="24"/>
        </w:rPr>
        <w:t xml:space="preserve"> района Кировской области с учетом требований земельного и градостроительного законодательства;</w:t>
      </w:r>
    </w:p>
    <w:p w:rsidR="00FE5A49" w:rsidRDefault="00297B3F">
      <w:pPr>
        <w:pStyle w:val="a4"/>
        <w:numPr>
          <w:ilvl w:val="0"/>
          <w:numId w:val="9"/>
        </w:numPr>
        <w:tabs>
          <w:tab w:val="left" w:pos="1069"/>
        </w:tabs>
        <w:ind w:left="1068" w:hanging="260"/>
        <w:rPr>
          <w:sz w:val="24"/>
        </w:rPr>
      </w:pPr>
      <w:r>
        <w:rPr>
          <w:sz w:val="24"/>
        </w:rPr>
        <w:t>озеленение</w:t>
      </w:r>
      <w:r>
        <w:rPr>
          <w:spacing w:val="-2"/>
          <w:sz w:val="24"/>
        </w:rPr>
        <w:t xml:space="preserve"> </w:t>
      </w:r>
      <w:r>
        <w:rPr>
          <w:sz w:val="24"/>
        </w:rPr>
        <w:t>площадок</w:t>
      </w:r>
      <w:r>
        <w:rPr>
          <w:spacing w:val="-1"/>
          <w:sz w:val="24"/>
        </w:rPr>
        <w:t xml:space="preserve"> </w:t>
      </w:r>
      <w:r>
        <w:rPr>
          <w:sz w:val="24"/>
        </w:rPr>
        <w:t>размещается</w:t>
      </w:r>
      <w:r>
        <w:rPr>
          <w:spacing w:val="-1"/>
          <w:sz w:val="24"/>
        </w:rPr>
        <w:t xml:space="preserve"> </w:t>
      </w:r>
      <w:r>
        <w:rPr>
          <w:sz w:val="24"/>
        </w:rPr>
        <w:t xml:space="preserve">по </w:t>
      </w:r>
      <w:r>
        <w:rPr>
          <w:spacing w:val="-2"/>
          <w:sz w:val="24"/>
        </w:rPr>
        <w:t>периметру.</w:t>
      </w:r>
    </w:p>
    <w:p w:rsidR="00FE5A49" w:rsidRDefault="00297B3F" w:rsidP="00C4557C">
      <w:pPr>
        <w:pStyle w:val="a4"/>
        <w:numPr>
          <w:ilvl w:val="1"/>
          <w:numId w:val="24"/>
        </w:numPr>
        <w:tabs>
          <w:tab w:val="left" w:pos="1470"/>
        </w:tabs>
        <w:ind w:left="1469" w:hanging="661"/>
        <w:rPr>
          <w:sz w:val="24"/>
        </w:rPr>
      </w:pPr>
      <w:r>
        <w:rPr>
          <w:sz w:val="24"/>
        </w:rPr>
        <w:t>Площадки</w:t>
      </w:r>
      <w:r>
        <w:rPr>
          <w:spacing w:val="-1"/>
          <w:sz w:val="24"/>
        </w:rPr>
        <w:t xml:space="preserve"> </w:t>
      </w:r>
      <w:r>
        <w:rPr>
          <w:sz w:val="24"/>
        </w:rPr>
        <w:t>для</w:t>
      </w:r>
      <w:r>
        <w:rPr>
          <w:spacing w:val="-1"/>
          <w:sz w:val="24"/>
        </w:rPr>
        <w:t xml:space="preserve"> </w:t>
      </w:r>
      <w:r>
        <w:rPr>
          <w:sz w:val="24"/>
        </w:rPr>
        <w:t>выгула</w:t>
      </w:r>
      <w:r>
        <w:rPr>
          <w:spacing w:val="-2"/>
          <w:sz w:val="24"/>
        </w:rPr>
        <w:t xml:space="preserve"> собак:</w:t>
      </w:r>
    </w:p>
    <w:p w:rsidR="00FE5A49" w:rsidRDefault="00297B3F">
      <w:pPr>
        <w:pStyle w:val="a4"/>
        <w:numPr>
          <w:ilvl w:val="0"/>
          <w:numId w:val="8"/>
        </w:numPr>
        <w:tabs>
          <w:tab w:val="left" w:pos="1098"/>
        </w:tabs>
        <w:ind w:right="107" w:firstLine="708"/>
        <w:rPr>
          <w:sz w:val="24"/>
        </w:rPr>
      </w:pPr>
      <w:r>
        <w:rPr>
          <w:sz w:val="24"/>
        </w:rPr>
        <w:t>площадки для выгула собак размещаются на территориях общего пользования,</w:t>
      </w:r>
      <w:r>
        <w:rPr>
          <w:spacing w:val="40"/>
          <w:sz w:val="24"/>
        </w:rPr>
        <w:t xml:space="preserve"> </w:t>
      </w:r>
      <w:r>
        <w:rPr>
          <w:sz w:val="24"/>
        </w:rPr>
        <w:t>за пределами санитарной зоны источников водоснабжения первого и второго поясов;</w:t>
      </w:r>
    </w:p>
    <w:p w:rsidR="00FE5A49" w:rsidRDefault="00297B3F">
      <w:pPr>
        <w:pStyle w:val="a4"/>
        <w:numPr>
          <w:ilvl w:val="0"/>
          <w:numId w:val="8"/>
        </w:numPr>
        <w:tabs>
          <w:tab w:val="left" w:pos="1084"/>
        </w:tabs>
        <w:ind w:right="106" w:firstLine="708"/>
        <w:rPr>
          <w:sz w:val="24"/>
        </w:rPr>
      </w:pPr>
      <w:r>
        <w:rPr>
          <w:sz w:val="24"/>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E5A49" w:rsidRDefault="00297B3F">
      <w:pPr>
        <w:pStyle w:val="a4"/>
        <w:numPr>
          <w:ilvl w:val="0"/>
          <w:numId w:val="8"/>
        </w:numPr>
        <w:tabs>
          <w:tab w:val="left" w:pos="1228"/>
        </w:tabs>
        <w:spacing w:before="1"/>
        <w:ind w:right="109" w:firstLine="708"/>
        <w:rPr>
          <w:sz w:val="24"/>
        </w:rPr>
      </w:pPr>
      <w:r>
        <w:rPr>
          <w:sz w:val="24"/>
        </w:rPr>
        <w:t>на территории площадки предусматривается информационный стенд с правилами пользования площадкой.</w:t>
      </w:r>
    </w:p>
    <w:p w:rsidR="00FE5A49" w:rsidRDefault="00297B3F" w:rsidP="00C4557C">
      <w:pPr>
        <w:pStyle w:val="a4"/>
        <w:numPr>
          <w:ilvl w:val="1"/>
          <w:numId w:val="24"/>
        </w:numPr>
        <w:tabs>
          <w:tab w:val="left" w:pos="1470"/>
        </w:tabs>
        <w:ind w:left="1469" w:hanging="661"/>
        <w:rPr>
          <w:sz w:val="24"/>
        </w:rPr>
      </w:pPr>
      <w:r>
        <w:rPr>
          <w:sz w:val="24"/>
        </w:rPr>
        <w:t>Стоянки</w:t>
      </w:r>
      <w:r>
        <w:rPr>
          <w:spacing w:val="-2"/>
          <w:sz w:val="24"/>
        </w:rPr>
        <w:t xml:space="preserve"> </w:t>
      </w:r>
      <w:r>
        <w:rPr>
          <w:sz w:val="24"/>
        </w:rPr>
        <w:t>транспортных</w:t>
      </w:r>
      <w:r>
        <w:rPr>
          <w:spacing w:val="-1"/>
          <w:sz w:val="24"/>
        </w:rPr>
        <w:t xml:space="preserve"> </w:t>
      </w:r>
      <w:r>
        <w:rPr>
          <w:spacing w:val="-2"/>
          <w:sz w:val="24"/>
        </w:rPr>
        <w:t>средств:</w:t>
      </w:r>
    </w:p>
    <w:p w:rsidR="00FE5A49" w:rsidRDefault="00297B3F">
      <w:pPr>
        <w:pStyle w:val="a4"/>
        <w:numPr>
          <w:ilvl w:val="0"/>
          <w:numId w:val="7"/>
        </w:numPr>
        <w:tabs>
          <w:tab w:val="left" w:pos="1086"/>
        </w:tabs>
        <w:ind w:right="109" w:firstLine="708"/>
        <w:rPr>
          <w:sz w:val="24"/>
        </w:rPr>
      </w:pPr>
      <w:r>
        <w:rPr>
          <w:sz w:val="24"/>
        </w:rPr>
        <w:t>перечень элементов благоустройства территории стоянки транспортных средств включает: твердые виды покрытия, элементы сопряжения поверхностей, разделительные элементы, осветительное и информационное оборудование;</w:t>
      </w:r>
    </w:p>
    <w:p w:rsidR="00FE5A49" w:rsidRDefault="00297B3F">
      <w:pPr>
        <w:pStyle w:val="a4"/>
        <w:numPr>
          <w:ilvl w:val="0"/>
          <w:numId w:val="7"/>
        </w:numPr>
        <w:tabs>
          <w:tab w:val="left" w:pos="1079"/>
        </w:tabs>
        <w:ind w:right="108" w:firstLine="708"/>
        <w:rPr>
          <w:sz w:val="24"/>
        </w:rPr>
      </w:pPr>
      <w:r>
        <w:rPr>
          <w:sz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FE5A49" w:rsidRDefault="00297B3F">
      <w:pPr>
        <w:pStyle w:val="a4"/>
        <w:numPr>
          <w:ilvl w:val="0"/>
          <w:numId w:val="7"/>
        </w:numPr>
        <w:tabs>
          <w:tab w:val="left" w:pos="1268"/>
        </w:tabs>
        <w:ind w:right="108" w:firstLine="708"/>
        <w:rPr>
          <w:sz w:val="24"/>
        </w:rPr>
      </w:pPr>
      <w:r>
        <w:rPr>
          <w:sz w:val="24"/>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rsidP="00C4557C">
      <w:pPr>
        <w:pStyle w:val="a4"/>
        <w:numPr>
          <w:ilvl w:val="1"/>
          <w:numId w:val="24"/>
        </w:numPr>
        <w:tabs>
          <w:tab w:val="left" w:pos="1640"/>
        </w:tabs>
        <w:spacing w:before="189"/>
        <w:ind w:right="107" w:firstLine="708"/>
        <w:rPr>
          <w:sz w:val="24"/>
        </w:rPr>
      </w:pPr>
      <w:r>
        <w:rPr>
          <w:sz w:val="24"/>
        </w:rPr>
        <w:lastRenderedPageBreak/>
        <w:t>Пешеходные коммуникации (тротуары, аллеи, дорожки, тропинки), обеспечивающие пешеходные связи и передвижения:</w:t>
      </w:r>
    </w:p>
    <w:p w:rsidR="00FE5A49" w:rsidRDefault="00297B3F">
      <w:pPr>
        <w:pStyle w:val="a4"/>
        <w:numPr>
          <w:ilvl w:val="0"/>
          <w:numId w:val="6"/>
        </w:numPr>
        <w:tabs>
          <w:tab w:val="left" w:pos="1144"/>
        </w:tabs>
        <w:ind w:right="106" w:firstLine="708"/>
        <w:rPr>
          <w:sz w:val="24"/>
        </w:rPr>
      </w:pPr>
      <w:r>
        <w:rPr>
          <w:sz w:val="24"/>
        </w:rPr>
        <w:t>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FE5A49" w:rsidRDefault="00297B3F">
      <w:pPr>
        <w:pStyle w:val="a4"/>
        <w:numPr>
          <w:ilvl w:val="0"/>
          <w:numId w:val="6"/>
        </w:numPr>
        <w:tabs>
          <w:tab w:val="left" w:pos="1088"/>
        </w:tabs>
        <w:ind w:right="109" w:firstLine="708"/>
        <w:rPr>
          <w:sz w:val="24"/>
        </w:rPr>
      </w:pPr>
      <w:r>
        <w:rPr>
          <w:sz w:val="24"/>
        </w:rPr>
        <w:t>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w:t>
      </w:r>
    </w:p>
    <w:p w:rsidR="00FE5A49" w:rsidRDefault="00297B3F">
      <w:pPr>
        <w:pStyle w:val="a4"/>
        <w:numPr>
          <w:ilvl w:val="0"/>
          <w:numId w:val="6"/>
        </w:numPr>
        <w:tabs>
          <w:tab w:val="left" w:pos="1160"/>
        </w:tabs>
        <w:ind w:right="107" w:firstLine="708"/>
        <w:rPr>
          <w:sz w:val="24"/>
        </w:rPr>
      </w:pPr>
      <w:r>
        <w:rPr>
          <w:sz w:val="24"/>
        </w:rPr>
        <w:t>при планировочной организации пешеходных тротуаров предусматривается беспрепятственный</w:t>
      </w:r>
      <w:r>
        <w:rPr>
          <w:spacing w:val="-1"/>
          <w:sz w:val="24"/>
        </w:rPr>
        <w:t xml:space="preserve"> </w:t>
      </w:r>
      <w:r>
        <w:rPr>
          <w:sz w:val="24"/>
        </w:rPr>
        <w:t>доступ</w:t>
      </w:r>
      <w:r>
        <w:rPr>
          <w:spacing w:val="-1"/>
          <w:sz w:val="24"/>
        </w:rPr>
        <w:t xml:space="preserve"> </w:t>
      </w:r>
      <w:r>
        <w:rPr>
          <w:sz w:val="24"/>
        </w:rPr>
        <w:t>к</w:t>
      </w:r>
      <w:r>
        <w:rPr>
          <w:spacing w:val="-1"/>
          <w:sz w:val="24"/>
        </w:rPr>
        <w:t xml:space="preserve"> </w:t>
      </w:r>
      <w:r>
        <w:rPr>
          <w:sz w:val="24"/>
        </w:rPr>
        <w:t>зданиям</w:t>
      </w:r>
      <w:r>
        <w:rPr>
          <w:spacing w:val="-3"/>
          <w:sz w:val="24"/>
        </w:rPr>
        <w:t xml:space="preserve"> </w:t>
      </w:r>
      <w:r>
        <w:rPr>
          <w:sz w:val="24"/>
        </w:rPr>
        <w:t>и</w:t>
      </w:r>
      <w:r>
        <w:rPr>
          <w:spacing w:val="-1"/>
          <w:sz w:val="24"/>
        </w:rPr>
        <w:t xml:space="preserve"> </w:t>
      </w:r>
      <w:r>
        <w:rPr>
          <w:sz w:val="24"/>
        </w:rPr>
        <w:t>сооружениям</w:t>
      </w:r>
      <w:r>
        <w:rPr>
          <w:spacing w:val="-3"/>
          <w:sz w:val="24"/>
        </w:rPr>
        <w:t xml:space="preserve"> </w:t>
      </w:r>
      <w:r>
        <w:rPr>
          <w:sz w:val="24"/>
        </w:rPr>
        <w:t>инвалидов</w:t>
      </w:r>
      <w:r>
        <w:rPr>
          <w:spacing w:val="-5"/>
          <w:sz w:val="24"/>
        </w:rPr>
        <w:t xml:space="preserve"> </w:t>
      </w:r>
      <w:r>
        <w:rPr>
          <w:sz w:val="24"/>
        </w:rPr>
        <w:t>и</w:t>
      </w:r>
      <w:r>
        <w:rPr>
          <w:spacing w:val="-1"/>
          <w:sz w:val="24"/>
        </w:rPr>
        <w:t xml:space="preserve"> </w:t>
      </w:r>
      <w:r>
        <w:rPr>
          <w:sz w:val="24"/>
        </w:rPr>
        <w:t>других</w:t>
      </w:r>
      <w:r>
        <w:rPr>
          <w:spacing w:val="-2"/>
          <w:sz w:val="24"/>
        </w:rPr>
        <w:t xml:space="preserve"> </w:t>
      </w:r>
      <w:r>
        <w:rPr>
          <w:sz w:val="24"/>
        </w:rPr>
        <w:t>групп</w:t>
      </w:r>
      <w:r>
        <w:rPr>
          <w:spacing w:val="-1"/>
          <w:sz w:val="24"/>
        </w:rPr>
        <w:t xml:space="preserve"> </w:t>
      </w:r>
      <w:r>
        <w:rPr>
          <w:sz w:val="24"/>
        </w:rPr>
        <w:t>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rsidR="00FE5A49" w:rsidRDefault="00297B3F">
      <w:pPr>
        <w:pStyle w:val="a4"/>
        <w:numPr>
          <w:ilvl w:val="0"/>
          <w:numId w:val="6"/>
        </w:numPr>
        <w:tabs>
          <w:tab w:val="left" w:pos="1132"/>
        </w:tabs>
        <w:ind w:right="107" w:firstLine="708"/>
        <w:rPr>
          <w:sz w:val="24"/>
        </w:rPr>
      </w:pPr>
      <w:r>
        <w:rPr>
          <w:sz w:val="24"/>
        </w:rPr>
        <w:t>исходя из схемы движения пешеходных потоков по маршрутам выделяются участки по следующим типам:</w:t>
      </w:r>
    </w:p>
    <w:p w:rsidR="00FE5A49" w:rsidRDefault="00297B3F">
      <w:pPr>
        <w:pStyle w:val="a3"/>
        <w:ind w:right="112" w:firstLine="708"/>
      </w:pPr>
      <w:r>
        <w:t xml:space="preserve">а) образованные при проектировании микрорайона и созданные в том числе </w:t>
      </w:r>
      <w:r>
        <w:rPr>
          <w:spacing w:val="-2"/>
        </w:rPr>
        <w:t>застройщиком;</w:t>
      </w:r>
    </w:p>
    <w:p w:rsidR="00FE5A49" w:rsidRDefault="00297B3F">
      <w:pPr>
        <w:pStyle w:val="a3"/>
        <w:ind w:right="108" w:firstLine="708"/>
      </w:pPr>
      <w:r>
        <w:t>б) стихийно образованные вследствие движения пешеходов по оптимальным для них маршрутам и используемые постоянно;</w:t>
      </w:r>
    </w:p>
    <w:p w:rsidR="00FE5A49" w:rsidRDefault="00297B3F">
      <w:pPr>
        <w:pStyle w:val="a3"/>
        <w:ind w:right="106" w:firstLine="708"/>
      </w:pPr>
      <w:r>
        <w:t>в) стихийно образованные вследствие движения пешеходов по оптимальным для них маршрутам и неиспользуемые в настоящее время (в данном случае предусмотрена проверка на предмет наличия опасных и (или) бесхозных объектов в целях последующего проведения мероприятий по очистке (освобождению) территории от</w:t>
      </w:r>
      <w:r>
        <w:rPr>
          <w:spacing w:val="-3"/>
        </w:rPr>
        <w:t xml:space="preserve"> </w:t>
      </w:r>
      <w:r>
        <w:t>них в</w:t>
      </w:r>
      <w:r>
        <w:rPr>
          <w:spacing w:val="-2"/>
        </w:rPr>
        <w:t xml:space="preserve"> </w:t>
      </w:r>
      <w:r>
        <w:t>форме осмотра, по</w:t>
      </w:r>
      <w:r>
        <w:rPr>
          <w:spacing w:val="10"/>
        </w:rPr>
        <w:t xml:space="preserve"> </w:t>
      </w:r>
      <w:r>
        <w:t>ит</w:t>
      </w:r>
      <w:r w:rsidR="006F5D56">
        <w:t>о</w:t>
      </w:r>
      <w:r>
        <w:t>гам</w:t>
      </w:r>
      <w:r>
        <w:rPr>
          <w:spacing w:val="12"/>
        </w:rPr>
        <w:t xml:space="preserve"> </w:t>
      </w:r>
      <w:r>
        <w:t>которого</w:t>
      </w:r>
      <w:r>
        <w:rPr>
          <w:spacing w:val="11"/>
        </w:rPr>
        <w:t xml:space="preserve"> </w:t>
      </w:r>
      <w:r>
        <w:t>осуществляется</w:t>
      </w:r>
      <w:r>
        <w:rPr>
          <w:spacing w:val="12"/>
        </w:rPr>
        <w:t xml:space="preserve"> </w:t>
      </w:r>
      <w:r>
        <w:t>сопряжение</w:t>
      </w:r>
      <w:r>
        <w:rPr>
          <w:spacing w:val="12"/>
        </w:rPr>
        <w:t xml:space="preserve"> </w:t>
      </w:r>
      <w:r>
        <w:t>с</w:t>
      </w:r>
      <w:r>
        <w:rPr>
          <w:spacing w:val="12"/>
        </w:rPr>
        <w:t xml:space="preserve"> </w:t>
      </w:r>
      <w:r>
        <w:t>типом</w:t>
      </w:r>
      <w:r>
        <w:rPr>
          <w:spacing w:val="14"/>
        </w:rPr>
        <w:t xml:space="preserve"> </w:t>
      </w:r>
      <w:r>
        <w:t>участков,</w:t>
      </w:r>
      <w:r>
        <w:rPr>
          <w:spacing w:val="18"/>
        </w:rPr>
        <w:t xml:space="preserve"> </w:t>
      </w:r>
      <w:r>
        <w:t>указанным</w:t>
      </w:r>
      <w:r>
        <w:rPr>
          <w:spacing w:val="12"/>
        </w:rPr>
        <w:t xml:space="preserve"> </w:t>
      </w:r>
      <w:r>
        <w:t>в</w:t>
      </w:r>
      <w:r>
        <w:rPr>
          <w:spacing w:val="12"/>
        </w:rPr>
        <w:t xml:space="preserve"> </w:t>
      </w:r>
      <w:r>
        <w:rPr>
          <w:spacing w:val="-2"/>
        </w:rPr>
        <w:t>подпункте</w:t>
      </w:r>
    </w:p>
    <w:p w:rsidR="00FE5A49" w:rsidRDefault="00297B3F">
      <w:pPr>
        <w:pStyle w:val="a3"/>
        <w:ind w:firstLine="0"/>
      </w:pPr>
      <w:r>
        <w:t>«а»</w:t>
      </w:r>
      <w:r>
        <w:rPr>
          <w:spacing w:val="-5"/>
        </w:rPr>
        <w:t xml:space="preserve"> </w:t>
      </w:r>
      <w:r>
        <w:t>настоящего</w:t>
      </w:r>
      <w:r>
        <w:rPr>
          <w:spacing w:val="-1"/>
        </w:rPr>
        <w:t xml:space="preserve"> </w:t>
      </w:r>
      <w:r>
        <w:rPr>
          <w:spacing w:val="-2"/>
        </w:rPr>
        <w:t>подпункта);</w:t>
      </w:r>
    </w:p>
    <w:p w:rsidR="00FE5A49" w:rsidRDefault="00297B3F">
      <w:pPr>
        <w:pStyle w:val="a4"/>
        <w:numPr>
          <w:ilvl w:val="0"/>
          <w:numId w:val="6"/>
        </w:numPr>
        <w:tabs>
          <w:tab w:val="left" w:pos="1084"/>
        </w:tabs>
        <w:ind w:right="110" w:firstLine="708"/>
        <w:rPr>
          <w:sz w:val="24"/>
        </w:rPr>
      </w:pPr>
      <w:r>
        <w:rPr>
          <w:sz w:val="24"/>
        </w:rPr>
        <w:t>в составе комплекса работ по благоустройству проводятся осмотр действующих и заброшенных пешеходных маршрутов, инвентаризация бесхозных объектов;</w:t>
      </w:r>
    </w:p>
    <w:p w:rsidR="00FE5A49" w:rsidRDefault="00297B3F">
      <w:pPr>
        <w:pStyle w:val="a4"/>
        <w:numPr>
          <w:ilvl w:val="0"/>
          <w:numId w:val="6"/>
        </w:numPr>
        <w:tabs>
          <w:tab w:val="left" w:pos="1158"/>
        </w:tabs>
        <w:ind w:right="108" w:firstLine="708"/>
        <w:rPr>
          <w:sz w:val="24"/>
        </w:rPr>
      </w:pPr>
      <w:r>
        <w:rPr>
          <w:sz w:val="24"/>
        </w:rPr>
        <w:t>в случае выявления потребности в более высоком уровне безопасности и комфорта для пешеходов на уже сложившихся пешеходных маршрутах допускается, с учетом общественного мнения и в соответствии с требованиями действующего законодательства</w:t>
      </w:r>
      <w:r>
        <w:rPr>
          <w:spacing w:val="-4"/>
          <w:sz w:val="24"/>
        </w:rPr>
        <w:t xml:space="preserve"> </w:t>
      </w:r>
      <w:r>
        <w:rPr>
          <w:sz w:val="24"/>
        </w:rPr>
        <w:t>и</w:t>
      </w:r>
      <w:r>
        <w:rPr>
          <w:spacing w:val="-2"/>
          <w:sz w:val="24"/>
        </w:rPr>
        <w:t xml:space="preserve"> </w:t>
      </w:r>
      <w:r>
        <w:rPr>
          <w:sz w:val="24"/>
        </w:rPr>
        <w:t>муниципальных</w:t>
      </w:r>
      <w:r>
        <w:rPr>
          <w:spacing w:val="-3"/>
          <w:sz w:val="24"/>
        </w:rPr>
        <w:t xml:space="preserve"> </w:t>
      </w:r>
      <w:r>
        <w:rPr>
          <w:sz w:val="24"/>
        </w:rPr>
        <w:t>правовых</w:t>
      </w:r>
      <w:r>
        <w:rPr>
          <w:spacing w:val="-3"/>
          <w:sz w:val="24"/>
        </w:rPr>
        <w:t xml:space="preserve"> </w:t>
      </w:r>
      <w:r>
        <w:rPr>
          <w:sz w:val="24"/>
        </w:rPr>
        <w:t>актов,</w:t>
      </w:r>
      <w:r>
        <w:rPr>
          <w:spacing w:val="-3"/>
          <w:sz w:val="24"/>
        </w:rPr>
        <w:t xml:space="preserve"> </w:t>
      </w:r>
      <w:r>
        <w:rPr>
          <w:sz w:val="24"/>
        </w:rPr>
        <w:t>организовывать</w:t>
      </w:r>
      <w:r>
        <w:rPr>
          <w:spacing w:val="-5"/>
          <w:sz w:val="24"/>
        </w:rPr>
        <w:t xml:space="preserve"> </w:t>
      </w:r>
      <w:r>
        <w:rPr>
          <w:sz w:val="24"/>
        </w:rPr>
        <w:t>перенос</w:t>
      </w:r>
      <w:r>
        <w:rPr>
          <w:spacing w:val="-4"/>
          <w:sz w:val="24"/>
        </w:rPr>
        <w:t xml:space="preserve"> </w:t>
      </w:r>
      <w:r>
        <w:rPr>
          <w:sz w:val="24"/>
        </w:rPr>
        <w:t>пешеходных переходов и создавать искусственные препятствия для использования пешеходами опасных маршрутов;</w:t>
      </w:r>
    </w:p>
    <w:p w:rsidR="00FE5A49" w:rsidRDefault="00297B3F">
      <w:pPr>
        <w:pStyle w:val="a4"/>
        <w:numPr>
          <w:ilvl w:val="0"/>
          <w:numId w:val="6"/>
        </w:numPr>
        <w:tabs>
          <w:tab w:val="left" w:pos="1069"/>
        </w:tabs>
        <w:ind w:left="1068" w:hanging="260"/>
        <w:rPr>
          <w:sz w:val="24"/>
        </w:rPr>
      </w:pPr>
      <w:r>
        <w:rPr>
          <w:sz w:val="24"/>
        </w:rPr>
        <w:t>при</w:t>
      </w:r>
      <w:r>
        <w:rPr>
          <w:spacing w:val="-5"/>
          <w:sz w:val="24"/>
        </w:rPr>
        <w:t xml:space="preserve"> </w:t>
      </w:r>
      <w:r>
        <w:rPr>
          <w:sz w:val="24"/>
        </w:rPr>
        <w:t>создании</w:t>
      </w:r>
      <w:r>
        <w:rPr>
          <w:spacing w:val="-3"/>
          <w:sz w:val="24"/>
        </w:rPr>
        <w:t xml:space="preserve"> </w:t>
      </w:r>
      <w:r>
        <w:rPr>
          <w:sz w:val="24"/>
        </w:rPr>
        <w:t>пешеходных</w:t>
      </w:r>
      <w:r>
        <w:rPr>
          <w:spacing w:val="-4"/>
          <w:sz w:val="24"/>
        </w:rPr>
        <w:t xml:space="preserve"> </w:t>
      </w:r>
      <w:r>
        <w:rPr>
          <w:sz w:val="24"/>
        </w:rPr>
        <w:t>тротуаров учитывается</w:t>
      </w:r>
      <w:r>
        <w:rPr>
          <w:spacing w:val="-3"/>
          <w:sz w:val="24"/>
        </w:rPr>
        <w:t xml:space="preserve"> </w:t>
      </w:r>
      <w:r>
        <w:rPr>
          <w:spacing w:val="-2"/>
          <w:sz w:val="24"/>
        </w:rPr>
        <w:t>следующее:</w:t>
      </w:r>
    </w:p>
    <w:p w:rsidR="00FE5A49" w:rsidRDefault="00297B3F">
      <w:pPr>
        <w:pStyle w:val="a3"/>
        <w:ind w:right="107" w:firstLine="708"/>
      </w:pPr>
      <w:r>
        <w:t>а)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E5A49" w:rsidRDefault="00297B3F">
      <w:pPr>
        <w:pStyle w:val="a3"/>
        <w:spacing w:before="1"/>
        <w:ind w:right="106" w:firstLine="708"/>
      </w:pPr>
      <w:r>
        <w:t>б) 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FE5A49" w:rsidRDefault="00297B3F">
      <w:pPr>
        <w:pStyle w:val="a4"/>
        <w:numPr>
          <w:ilvl w:val="0"/>
          <w:numId w:val="6"/>
        </w:numPr>
        <w:tabs>
          <w:tab w:val="left" w:pos="1158"/>
        </w:tabs>
        <w:ind w:right="110" w:firstLine="708"/>
        <w:rPr>
          <w:sz w:val="24"/>
        </w:rPr>
      </w:pPr>
      <w:r>
        <w:rPr>
          <w:sz w:val="24"/>
        </w:rPr>
        <w:t>покрытие пешеходных дорожек предусматривается удобным при ходьбе и устойчивым к износу;</w:t>
      </w:r>
    </w:p>
    <w:p w:rsidR="00FE5A49" w:rsidRDefault="00297B3F">
      <w:pPr>
        <w:pStyle w:val="a4"/>
        <w:numPr>
          <w:ilvl w:val="0"/>
          <w:numId w:val="6"/>
        </w:numPr>
        <w:tabs>
          <w:tab w:val="left" w:pos="1261"/>
        </w:tabs>
        <w:ind w:right="108" w:firstLine="708"/>
        <w:rPr>
          <w:sz w:val="24"/>
        </w:rPr>
      </w:pPr>
      <w:r>
        <w:rPr>
          <w:sz w:val="24"/>
        </w:rPr>
        <w:t>пешеходные дорожки и тротуары в составе активно исполь</w:t>
      </w:r>
      <w:r w:rsidR="006F5D56">
        <w:rPr>
          <w:sz w:val="24"/>
        </w:rPr>
        <w:t xml:space="preserve">зуемых общественных пространств </w:t>
      </w:r>
      <w:r>
        <w:rPr>
          <w:sz w:val="24"/>
        </w:rPr>
        <w:t>предусматриваются шириной, позволяющей избежать образования толпы;</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4"/>
        <w:numPr>
          <w:ilvl w:val="0"/>
          <w:numId w:val="6"/>
        </w:numPr>
        <w:tabs>
          <w:tab w:val="left" w:pos="1276"/>
        </w:tabs>
        <w:spacing w:before="189"/>
        <w:ind w:right="107" w:firstLine="708"/>
        <w:rPr>
          <w:sz w:val="24"/>
        </w:rPr>
      </w:pPr>
      <w:r>
        <w:rPr>
          <w:sz w:val="24"/>
        </w:rPr>
        <w:lastRenderedPageBreak/>
        <w:t xml:space="preserve">количество элементов благоустройства пешеходных маршрутов (скамейки, урны, малые архитектурные формы) определяется с учетом интенсивности пешеходного </w:t>
      </w:r>
      <w:r>
        <w:rPr>
          <w:spacing w:val="-2"/>
          <w:sz w:val="24"/>
        </w:rPr>
        <w:t>движения;</w:t>
      </w:r>
    </w:p>
    <w:p w:rsidR="00FE5A49" w:rsidRDefault="00297B3F">
      <w:pPr>
        <w:pStyle w:val="a4"/>
        <w:numPr>
          <w:ilvl w:val="0"/>
          <w:numId w:val="6"/>
        </w:numPr>
        <w:tabs>
          <w:tab w:val="left" w:pos="1189"/>
        </w:tabs>
        <w:ind w:right="107" w:firstLine="708"/>
        <w:rPr>
          <w:sz w:val="24"/>
        </w:rPr>
      </w:pPr>
      <w:r>
        <w:rPr>
          <w:sz w:val="24"/>
        </w:rPr>
        <w:t>основные</w:t>
      </w:r>
      <w:r>
        <w:rPr>
          <w:spacing w:val="-4"/>
          <w:sz w:val="24"/>
        </w:rPr>
        <w:t xml:space="preserve"> </w:t>
      </w:r>
      <w:r>
        <w:rPr>
          <w:sz w:val="24"/>
        </w:rPr>
        <w:t>пешеходные</w:t>
      </w:r>
      <w:r>
        <w:rPr>
          <w:spacing w:val="-4"/>
          <w:sz w:val="24"/>
        </w:rPr>
        <w:t xml:space="preserve"> </w:t>
      </w:r>
      <w:r>
        <w:rPr>
          <w:sz w:val="24"/>
        </w:rPr>
        <w:t>коммуникации</w:t>
      </w:r>
      <w:r>
        <w:rPr>
          <w:spacing w:val="-3"/>
          <w:sz w:val="24"/>
        </w:rPr>
        <w:t xml:space="preserve"> </w:t>
      </w:r>
      <w:r>
        <w:rPr>
          <w:sz w:val="24"/>
        </w:rPr>
        <w:t>направлены</w:t>
      </w:r>
      <w:r>
        <w:rPr>
          <w:spacing w:val="-4"/>
          <w:sz w:val="24"/>
        </w:rPr>
        <w:t xml:space="preserve"> </w:t>
      </w:r>
      <w:r>
        <w:rPr>
          <w:sz w:val="24"/>
        </w:rPr>
        <w:t>на</w:t>
      </w:r>
      <w:r>
        <w:rPr>
          <w:spacing w:val="-5"/>
          <w:sz w:val="24"/>
        </w:rPr>
        <w:t xml:space="preserve"> </w:t>
      </w:r>
      <w:r>
        <w:rPr>
          <w:sz w:val="24"/>
        </w:rPr>
        <w:t>обеспечение</w:t>
      </w:r>
      <w:r>
        <w:rPr>
          <w:spacing w:val="-4"/>
          <w:sz w:val="24"/>
        </w:rPr>
        <w:t xml:space="preserve"> </w:t>
      </w:r>
      <w:r>
        <w:rPr>
          <w:sz w:val="24"/>
        </w:rPr>
        <w:t>связи</w:t>
      </w:r>
      <w:r>
        <w:rPr>
          <w:spacing w:val="-3"/>
          <w:sz w:val="24"/>
        </w:rPr>
        <w:t xml:space="preserve"> </w:t>
      </w:r>
      <w:r>
        <w:rPr>
          <w:sz w:val="24"/>
        </w:rPr>
        <w:t>жилых, общественных, производственных и иных зданий с остановочными площадками и комплексами транспорта общего пользования, административными объектами, объектами социальной сферы, торговли, общественного питания, территориями объектов рекреации, а также связи между основными пунктами тяготения в составе общественных зон и территориями объектов рекреации.</w:t>
      </w:r>
    </w:p>
    <w:p w:rsidR="00FE5A49" w:rsidRDefault="00297B3F">
      <w:pPr>
        <w:pStyle w:val="a3"/>
        <w:ind w:right="109" w:firstLine="708"/>
      </w:pPr>
      <w:r>
        <w:t>Точки пересечения основных пешеходных коммуникаций с транспортными проездами подлежат оснащению устройствами бордюрных пандусов.</w:t>
      </w:r>
    </w:p>
    <w:p w:rsidR="00FE5A49" w:rsidRDefault="00297B3F">
      <w:pPr>
        <w:pStyle w:val="a3"/>
        <w:ind w:right="109" w:firstLine="708"/>
      </w:pPr>
      <w:r>
        <w:t>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FE5A49" w:rsidRDefault="00297B3F">
      <w:pPr>
        <w:pStyle w:val="a4"/>
        <w:numPr>
          <w:ilvl w:val="0"/>
          <w:numId w:val="6"/>
        </w:numPr>
        <w:tabs>
          <w:tab w:val="left" w:pos="1331"/>
        </w:tabs>
        <w:ind w:right="106" w:firstLine="708"/>
        <w:rPr>
          <w:sz w:val="24"/>
        </w:rPr>
      </w:pPr>
      <w:r>
        <w:rPr>
          <w:sz w:val="24"/>
        </w:rPr>
        <w:t>второстепенные пешеходные коммуникации обеспечивают связь между застройкой</w:t>
      </w:r>
      <w:r>
        <w:rPr>
          <w:spacing w:val="-3"/>
          <w:sz w:val="24"/>
        </w:rPr>
        <w:t xml:space="preserve"> </w:t>
      </w:r>
      <w:r>
        <w:rPr>
          <w:sz w:val="24"/>
        </w:rPr>
        <w:t>и</w:t>
      </w:r>
      <w:r>
        <w:rPr>
          <w:spacing w:val="-1"/>
          <w:sz w:val="24"/>
        </w:rPr>
        <w:t xml:space="preserve"> </w:t>
      </w:r>
      <w:r>
        <w:rPr>
          <w:sz w:val="24"/>
        </w:rPr>
        <w:t>элементами</w:t>
      </w:r>
      <w:r>
        <w:rPr>
          <w:spacing w:val="-1"/>
          <w:sz w:val="24"/>
        </w:rPr>
        <w:t xml:space="preserve"> </w:t>
      </w:r>
      <w:r>
        <w:rPr>
          <w:sz w:val="24"/>
        </w:rPr>
        <w:t>благоустройства</w:t>
      </w:r>
      <w:r>
        <w:rPr>
          <w:spacing w:val="-3"/>
          <w:sz w:val="24"/>
        </w:rPr>
        <w:t xml:space="preserve"> </w:t>
      </w:r>
      <w:r>
        <w:rPr>
          <w:sz w:val="24"/>
        </w:rPr>
        <w:t>(площадками)</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z w:val="24"/>
        </w:rPr>
        <w:t>участка</w:t>
      </w:r>
      <w:r>
        <w:rPr>
          <w:spacing w:val="-3"/>
          <w:sz w:val="24"/>
        </w:rPr>
        <w:t xml:space="preserve"> </w:t>
      </w:r>
      <w:r>
        <w:rPr>
          <w:sz w:val="24"/>
        </w:rPr>
        <w:t>территории,</w:t>
      </w:r>
      <w:r>
        <w:rPr>
          <w:spacing w:val="-4"/>
          <w:sz w:val="24"/>
        </w:rPr>
        <w:t xml:space="preserve"> </w:t>
      </w:r>
      <w:r>
        <w:rPr>
          <w:sz w:val="24"/>
        </w:rPr>
        <w:t>а также передвижение на территории объектов рекреации (сквер, бульвар, парк, лесопарк).</w:t>
      </w:r>
    </w:p>
    <w:p w:rsidR="00FE5A49" w:rsidRDefault="00297B3F">
      <w:pPr>
        <w:pStyle w:val="a3"/>
        <w:ind w:right="109" w:firstLine="708"/>
      </w:pPr>
      <w:r>
        <w:t>Перечень элементов благоустройства на территории второстепенных пешеходных коммуникаций включает различные виды покрытия.</w:t>
      </w:r>
    </w:p>
    <w:p w:rsidR="00FE5A49" w:rsidRDefault="00297B3F">
      <w:pPr>
        <w:pStyle w:val="a3"/>
        <w:ind w:right="107" w:firstLine="708"/>
      </w:pPr>
      <w:r>
        <w:t>На дорожках скверов, бульваров, садов предусматриваются твердые виды</w:t>
      </w:r>
      <w:r>
        <w:rPr>
          <w:spacing w:val="40"/>
        </w:rPr>
        <w:t xml:space="preserve"> </w:t>
      </w:r>
      <w:r>
        <w:t>покрытия с элементами сопряжения. На дорожках крупных объектов рекреации (парков, лесопарков) предусматриваются различные виды мягкого или комбинированного покрытий, пешеходные тропы с естественным грунтовым покрытием;</w:t>
      </w:r>
    </w:p>
    <w:p w:rsidR="00FE5A49" w:rsidRDefault="00297B3F">
      <w:pPr>
        <w:pStyle w:val="a4"/>
        <w:numPr>
          <w:ilvl w:val="0"/>
          <w:numId w:val="6"/>
        </w:numPr>
        <w:tabs>
          <w:tab w:val="left" w:pos="1338"/>
        </w:tabs>
        <w:ind w:right="107" w:firstLine="708"/>
        <w:rPr>
          <w:sz w:val="24"/>
        </w:rPr>
      </w:pPr>
      <w:r>
        <w:rPr>
          <w:sz w:val="24"/>
        </w:rPr>
        <w:t>для формирования пешеходных зон производится осмотр территории, выявляются основные точки притяжения людей;</w:t>
      </w:r>
    </w:p>
    <w:p w:rsidR="00FE5A49" w:rsidRDefault="00297B3F" w:rsidP="00C4557C">
      <w:pPr>
        <w:pStyle w:val="a4"/>
        <w:numPr>
          <w:ilvl w:val="1"/>
          <w:numId w:val="24"/>
        </w:numPr>
        <w:tabs>
          <w:tab w:val="left" w:pos="1470"/>
        </w:tabs>
        <w:ind w:left="1469" w:hanging="661"/>
        <w:rPr>
          <w:sz w:val="24"/>
        </w:rPr>
      </w:pPr>
      <w:r>
        <w:rPr>
          <w:sz w:val="24"/>
        </w:rPr>
        <w:t>Территории</w:t>
      </w:r>
      <w:r>
        <w:rPr>
          <w:spacing w:val="-2"/>
          <w:sz w:val="24"/>
        </w:rPr>
        <w:t xml:space="preserve"> </w:t>
      </w:r>
      <w:r>
        <w:rPr>
          <w:sz w:val="24"/>
        </w:rPr>
        <w:t>общественных</w:t>
      </w:r>
      <w:r>
        <w:rPr>
          <w:spacing w:val="-1"/>
          <w:sz w:val="24"/>
        </w:rPr>
        <w:t xml:space="preserve"> </w:t>
      </w:r>
      <w:r>
        <w:rPr>
          <w:spacing w:val="-2"/>
          <w:sz w:val="24"/>
        </w:rPr>
        <w:t>пространств:</w:t>
      </w:r>
    </w:p>
    <w:p w:rsidR="00FE5A49" w:rsidRDefault="00297B3F">
      <w:pPr>
        <w:pStyle w:val="a4"/>
        <w:numPr>
          <w:ilvl w:val="0"/>
          <w:numId w:val="5"/>
        </w:numPr>
        <w:tabs>
          <w:tab w:val="left" w:pos="1072"/>
        </w:tabs>
        <w:ind w:right="106" w:firstLine="708"/>
        <w:rPr>
          <w:sz w:val="24"/>
        </w:rPr>
      </w:pPr>
      <w:r>
        <w:rPr>
          <w:sz w:val="24"/>
        </w:rPr>
        <w:t>на</w:t>
      </w:r>
      <w:r>
        <w:rPr>
          <w:spacing w:val="-4"/>
          <w:sz w:val="24"/>
        </w:rPr>
        <w:t xml:space="preserve"> </w:t>
      </w:r>
      <w:r>
        <w:rPr>
          <w:sz w:val="24"/>
        </w:rPr>
        <w:t>территориях</w:t>
      </w:r>
      <w:r>
        <w:rPr>
          <w:spacing w:val="-2"/>
          <w:sz w:val="24"/>
        </w:rPr>
        <w:t xml:space="preserve"> </w:t>
      </w:r>
      <w:r>
        <w:rPr>
          <w:sz w:val="24"/>
        </w:rPr>
        <w:t>общественных</w:t>
      </w:r>
      <w:r>
        <w:rPr>
          <w:spacing w:val="-3"/>
          <w:sz w:val="24"/>
        </w:rPr>
        <w:t xml:space="preserve"> </w:t>
      </w:r>
      <w:r>
        <w:rPr>
          <w:sz w:val="24"/>
        </w:rPr>
        <w:t>пространств</w:t>
      </w:r>
      <w:r>
        <w:rPr>
          <w:spacing w:val="-4"/>
          <w:sz w:val="24"/>
        </w:rPr>
        <w:t xml:space="preserve"> </w:t>
      </w:r>
      <w:r>
        <w:rPr>
          <w:sz w:val="24"/>
        </w:rPr>
        <w:t>при</w:t>
      </w:r>
      <w:r>
        <w:rPr>
          <w:spacing w:val="-3"/>
          <w:sz w:val="24"/>
        </w:rPr>
        <w:t xml:space="preserve"> </w:t>
      </w:r>
      <w:r>
        <w:rPr>
          <w:sz w:val="24"/>
        </w:rPr>
        <w:t>благоустройстве</w:t>
      </w:r>
      <w:r>
        <w:rPr>
          <w:spacing w:val="-4"/>
          <w:sz w:val="24"/>
        </w:rPr>
        <w:t xml:space="preserve"> </w:t>
      </w:r>
      <w:r>
        <w:rPr>
          <w:sz w:val="24"/>
        </w:rPr>
        <w:t xml:space="preserve">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FC5A84">
        <w:rPr>
          <w:sz w:val="24"/>
        </w:rPr>
        <w:t>Пинюгского</w:t>
      </w:r>
      <w:r>
        <w:rPr>
          <w:sz w:val="24"/>
        </w:rPr>
        <w:t xml:space="preserve"> городского</w:t>
      </w:r>
      <w:r>
        <w:rPr>
          <w:spacing w:val="40"/>
          <w:sz w:val="24"/>
        </w:rPr>
        <w:t xml:space="preserve"> </w:t>
      </w:r>
      <w:r>
        <w:rPr>
          <w:sz w:val="24"/>
        </w:rPr>
        <w:t xml:space="preserve">поселения, безопасность и порядок, в том числе путем организации системы освещения и </w:t>
      </w:r>
      <w:r>
        <w:rPr>
          <w:spacing w:val="-2"/>
          <w:sz w:val="24"/>
        </w:rPr>
        <w:t>видеонаблюдения;</w:t>
      </w:r>
    </w:p>
    <w:p w:rsidR="00FE5A49" w:rsidRDefault="00297B3F">
      <w:pPr>
        <w:pStyle w:val="a4"/>
        <w:numPr>
          <w:ilvl w:val="0"/>
          <w:numId w:val="5"/>
        </w:numPr>
        <w:tabs>
          <w:tab w:val="left" w:pos="1100"/>
        </w:tabs>
        <w:ind w:right="107" w:firstLine="708"/>
        <w:rPr>
          <w:sz w:val="24"/>
        </w:rPr>
      </w:pPr>
      <w:r>
        <w:rPr>
          <w:sz w:val="24"/>
        </w:rPr>
        <w:t xml:space="preserve">общественные пространства </w:t>
      </w:r>
      <w:r w:rsidR="00FC5A84">
        <w:rPr>
          <w:sz w:val="24"/>
        </w:rPr>
        <w:t>Пинюгского</w:t>
      </w:r>
      <w:r>
        <w:rPr>
          <w:sz w:val="24"/>
        </w:rPr>
        <w:t xml:space="preserve"> городского поселения включают пешеходные коммуникации, пешеходные зоны, участки общественной застройки, участки озеленения, расположенные в составе территории </w:t>
      </w:r>
      <w:r w:rsidR="00FC5A84">
        <w:rPr>
          <w:sz w:val="24"/>
        </w:rPr>
        <w:t>Пинюгского</w:t>
      </w:r>
      <w:r>
        <w:rPr>
          <w:sz w:val="24"/>
        </w:rPr>
        <w:t xml:space="preserve"> городского</w:t>
      </w:r>
      <w:r>
        <w:rPr>
          <w:spacing w:val="40"/>
          <w:sz w:val="24"/>
        </w:rPr>
        <w:t xml:space="preserve"> </w:t>
      </w:r>
      <w:r>
        <w:rPr>
          <w:sz w:val="24"/>
        </w:rPr>
        <w:t>поселения, примагистральных и многофункциональных зон, центров общегородского и локального значения.</w:t>
      </w:r>
    </w:p>
    <w:p w:rsidR="00FE5A49" w:rsidRDefault="00297B3F">
      <w:pPr>
        <w:pStyle w:val="a3"/>
        <w:ind w:right="107" w:firstLine="708"/>
      </w:pPr>
      <w:r>
        <w:t>Перечень конструктивных элементов благоустройства на территории</w:t>
      </w:r>
      <w:r>
        <w:rPr>
          <w:spacing w:val="40"/>
        </w:rPr>
        <w:t xml:space="preserve"> </w:t>
      </w:r>
      <w:r>
        <w:t>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 декоративного освещения, носители информации, элементы защиты участков озеленения (металлические ограждения, специальные виды покрытий и т.п.);</w:t>
      </w:r>
    </w:p>
    <w:p w:rsidR="00FE5A49" w:rsidRDefault="00297B3F">
      <w:pPr>
        <w:pStyle w:val="a4"/>
        <w:numPr>
          <w:ilvl w:val="0"/>
          <w:numId w:val="5"/>
        </w:numPr>
        <w:tabs>
          <w:tab w:val="left" w:pos="1079"/>
        </w:tabs>
        <w:spacing w:before="1"/>
        <w:ind w:right="107" w:firstLine="708"/>
        <w:rPr>
          <w:sz w:val="24"/>
        </w:rPr>
      </w:pPr>
      <w:r>
        <w:rPr>
          <w:sz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иных объектов городского значения;</w:t>
      </w:r>
    </w:p>
    <w:p w:rsidR="00FE5A49" w:rsidRDefault="00297B3F">
      <w:pPr>
        <w:pStyle w:val="a4"/>
        <w:numPr>
          <w:ilvl w:val="0"/>
          <w:numId w:val="5"/>
        </w:numPr>
        <w:tabs>
          <w:tab w:val="left" w:pos="1086"/>
        </w:tabs>
        <w:ind w:right="107" w:firstLine="708"/>
        <w:rPr>
          <w:sz w:val="24"/>
        </w:rPr>
      </w:pPr>
      <w:r>
        <w:rPr>
          <w:sz w:val="24"/>
        </w:rPr>
        <w:t xml:space="preserve">участки озеленения на территории общественных пространств </w:t>
      </w:r>
      <w:r w:rsidR="00FC5A84">
        <w:rPr>
          <w:sz w:val="24"/>
        </w:rPr>
        <w:t>Пинюгского</w:t>
      </w:r>
      <w:r>
        <w:rPr>
          <w:sz w:val="24"/>
        </w:rPr>
        <w:t xml:space="preserve"> городского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FE5A49" w:rsidRDefault="00FE5A49">
      <w:pPr>
        <w:jc w:val="both"/>
        <w:rPr>
          <w:sz w:val="24"/>
        </w:rPr>
        <w:sectPr w:rsidR="00FE5A49">
          <w:pgSz w:w="11910" w:h="16840"/>
          <w:pgMar w:top="920" w:right="740" w:bottom="280" w:left="1600" w:header="715" w:footer="0" w:gutter="0"/>
          <w:cols w:space="720"/>
        </w:sectPr>
      </w:pPr>
    </w:p>
    <w:p w:rsidR="00FE5A49" w:rsidRDefault="00297B3F">
      <w:pPr>
        <w:pStyle w:val="a4"/>
        <w:numPr>
          <w:ilvl w:val="0"/>
          <w:numId w:val="5"/>
        </w:numPr>
        <w:tabs>
          <w:tab w:val="left" w:pos="1230"/>
        </w:tabs>
        <w:spacing w:before="189"/>
        <w:ind w:right="107" w:firstLine="708"/>
        <w:rPr>
          <w:sz w:val="24"/>
        </w:rPr>
      </w:pPr>
      <w:r>
        <w:rPr>
          <w:sz w:val="24"/>
        </w:rPr>
        <w:lastRenderedPageBreak/>
        <w:t xml:space="preserve">на территории общественных пространств </w:t>
      </w:r>
      <w:r w:rsidR="00FC5A84">
        <w:rPr>
          <w:sz w:val="24"/>
        </w:rPr>
        <w:t>Пинюгского</w:t>
      </w:r>
      <w:r>
        <w:rPr>
          <w:sz w:val="24"/>
        </w:rPr>
        <w:t xml:space="preserve"> городского поселения допускается размещение рекламных конструкций, некапитальных нестационарных объектов в порядке, предусмотренном действующим законодательством, настоящими Правилами и муниципальными правовыми актами </w:t>
      </w:r>
      <w:r w:rsidR="00FC5A84">
        <w:rPr>
          <w:sz w:val="24"/>
        </w:rPr>
        <w:t>Пинюгского</w:t>
      </w:r>
      <w:r>
        <w:rPr>
          <w:sz w:val="24"/>
        </w:rPr>
        <w:t xml:space="preserve"> городского поселения.</w:t>
      </w:r>
    </w:p>
    <w:p w:rsidR="00FE5A49" w:rsidRDefault="00297B3F" w:rsidP="00C4557C">
      <w:pPr>
        <w:pStyle w:val="a4"/>
        <w:numPr>
          <w:ilvl w:val="1"/>
          <w:numId w:val="24"/>
        </w:numPr>
        <w:tabs>
          <w:tab w:val="left" w:pos="1470"/>
        </w:tabs>
        <w:ind w:left="1469" w:hanging="661"/>
        <w:rPr>
          <w:sz w:val="24"/>
        </w:rPr>
      </w:pPr>
      <w:r>
        <w:rPr>
          <w:sz w:val="24"/>
        </w:rPr>
        <w:t>Территории</w:t>
      </w:r>
      <w:r>
        <w:rPr>
          <w:spacing w:val="-2"/>
          <w:sz w:val="24"/>
        </w:rPr>
        <w:t xml:space="preserve"> </w:t>
      </w:r>
      <w:r>
        <w:rPr>
          <w:sz w:val="24"/>
        </w:rPr>
        <w:t>жилого</w:t>
      </w:r>
      <w:r>
        <w:rPr>
          <w:spacing w:val="-2"/>
          <w:sz w:val="24"/>
        </w:rPr>
        <w:t xml:space="preserve"> назначения:</w:t>
      </w:r>
    </w:p>
    <w:p w:rsidR="00FE5A49" w:rsidRDefault="00297B3F">
      <w:pPr>
        <w:pStyle w:val="a4"/>
        <w:numPr>
          <w:ilvl w:val="0"/>
          <w:numId w:val="4"/>
        </w:numPr>
        <w:tabs>
          <w:tab w:val="left" w:pos="1182"/>
        </w:tabs>
        <w:ind w:right="107" w:firstLine="708"/>
        <w:rPr>
          <w:sz w:val="24"/>
        </w:rPr>
      </w:pPr>
      <w:r>
        <w:rPr>
          <w:sz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E5A49" w:rsidRDefault="00297B3F">
      <w:pPr>
        <w:pStyle w:val="a4"/>
        <w:numPr>
          <w:ilvl w:val="0"/>
          <w:numId w:val="4"/>
        </w:numPr>
        <w:tabs>
          <w:tab w:val="left" w:pos="1115"/>
        </w:tabs>
        <w:ind w:right="107" w:firstLine="708"/>
        <w:rPr>
          <w:sz w:val="24"/>
        </w:rPr>
      </w:pPr>
      <w:r>
        <w:rPr>
          <w:sz w:val="24"/>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E5A49" w:rsidRDefault="00297B3F">
      <w:pPr>
        <w:pStyle w:val="a4"/>
        <w:numPr>
          <w:ilvl w:val="0"/>
          <w:numId w:val="4"/>
        </w:numPr>
        <w:tabs>
          <w:tab w:val="left" w:pos="1084"/>
        </w:tabs>
        <w:ind w:right="106" w:firstLine="708"/>
        <w:rPr>
          <w:sz w:val="24"/>
        </w:rPr>
      </w:pPr>
      <w:r>
        <w:rPr>
          <w:sz w:val="24"/>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E5A49" w:rsidRDefault="00297B3F">
      <w:pPr>
        <w:pStyle w:val="a4"/>
        <w:numPr>
          <w:ilvl w:val="0"/>
          <w:numId w:val="4"/>
        </w:numPr>
        <w:tabs>
          <w:tab w:val="left" w:pos="1163"/>
        </w:tabs>
        <w:ind w:right="107" w:firstLine="708"/>
        <w:rPr>
          <w:sz w:val="24"/>
        </w:rPr>
      </w:pPr>
      <w:r>
        <w:rPr>
          <w:sz w:val="24"/>
        </w:rPr>
        <w:t>территории общественных пространств на территориях жилого назначения разделяются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FE5A49" w:rsidRDefault="00297B3F">
      <w:pPr>
        <w:pStyle w:val="a4"/>
        <w:numPr>
          <w:ilvl w:val="0"/>
          <w:numId w:val="4"/>
        </w:numPr>
        <w:tabs>
          <w:tab w:val="left" w:pos="1139"/>
        </w:tabs>
        <w:ind w:right="108" w:firstLine="708"/>
        <w:rPr>
          <w:sz w:val="24"/>
        </w:rPr>
      </w:pPr>
      <w:r>
        <w:rPr>
          <w:sz w:val="24"/>
        </w:rPr>
        <w:t xml:space="preserve">безопасность общественных пространств на территориях жилого назначения обеспечивается их просматриваемостью со стороны окон многоквартирных и жилых домов, а также со стороны прилегающих общественных пространств в сочетании с </w:t>
      </w:r>
      <w:r>
        <w:rPr>
          <w:spacing w:val="-2"/>
          <w:sz w:val="24"/>
        </w:rPr>
        <w:t>освещенностью;</w:t>
      </w:r>
    </w:p>
    <w:p w:rsidR="00FE5A49" w:rsidRDefault="00297B3F">
      <w:pPr>
        <w:pStyle w:val="a4"/>
        <w:numPr>
          <w:ilvl w:val="0"/>
          <w:numId w:val="4"/>
        </w:numPr>
        <w:tabs>
          <w:tab w:val="left" w:pos="1172"/>
        </w:tabs>
        <w:ind w:right="107" w:firstLine="708"/>
        <w:rPr>
          <w:sz w:val="24"/>
        </w:rPr>
      </w:pPr>
      <w:r>
        <w:rPr>
          <w:sz w:val="24"/>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территорией, прилегающей соответственно к многоквартирному или жилому дому;</w:t>
      </w:r>
    </w:p>
    <w:p w:rsidR="00FE5A49" w:rsidRDefault="00297B3F">
      <w:pPr>
        <w:pStyle w:val="a4"/>
        <w:numPr>
          <w:ilvl w:val="0"/>
          <w:numId w:val="4"/>
        </w:numPr>
        <w:tabs>
          <w:tab w:val="left" w:pos="1139"/>
        </w:tabs>
        <w:ind w:right="106" w:firstLine="708"/>
        <w:rPr>
          <w:sz w:val="24"/>
        </w:rPr>
      </w:pPr>
      <w:r>
        <w:rPr>
          <w:sz w:val="24"/>
        </w:rPr>
        <w:t>на территории земельного участка многоквартирных домов с коллективным пользованием территорией (многоквартирная застройка) предусматриваются: транспортный проезд</w:t>
      </w:r>
      <w:r>
        <w:rPr>
          <w:spacing w:val="-1"/>
          <w:sz w:val="24"/>
        </w:rPr>
        <w:t xml:space="preserve"> </w:t>
      </w:r>
      <w:r>
        <w:rPr>
          <w:sz w:val="24"/>
        </w:rPr>
        <w:t>(проезды),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w:t>
      </w:r>
      <w:r>
        <w:rPr>
          <w:spacing w:val="-1"/>
          <w:sz w:val="24"/>
        </w:rPr>
        <w:t xml:space="preserve"> </w:t>
      </w:r>
      <w:r>
        <w:rPr>
          <w:sz w:val="24"/>
        </w:rPr>
        <w:t>при</w:t>
      </w:r>
      <w:r>
        <w:rPr>
          <w:spacing w:val="-2"/>
          <w:sz w:val="24"/>
        </w:rPr>
        <w:t xml:space="preserve"> </w:t>
      </w:r>
      <w:r>
        <w:rPr>
          <w:sz w:val="24"/>
        </w:rPr>
        <w:t>входных группах), озелененные территории. Если размеры территории участка позволяют, в границах участка рекомендуется размещение спортивных площадок и площадок для игр детей школьного возраста, площадок для выгула собак;</w:t>
      </w:r>
    </w:p>
    <w:p w:rsidR="00FE5A49" w:rsidRDefault="00297B3F">
      <w:pPr>
        <w:pStyle w:val="a4"/>
        <w:numPr>
          <w:ilvl w:val="0"/>
          <w:numId w:val="4"/>
        </w:numPr>
        <w:tabs>
          <w:tab w:val="left" w:pos="1096"/>
        </w:tabs>
        <w:ind w:right="107" w:firstLine="708"/>
        <w:rPr>
          <w:sz w:val="24"/>
        </w:rPr>
      </w:pPr>
      <w:r>
        <w:rPr>
          <w:sz w:val="24"/>
        </w:rPr>
        <w:t>в перечень элементов благоустройства на территории участка жилой застройки коллективного</w:t>
      </w:r>
      <w:r>
        <w:rPr>
          <w:spacing w:val="-4"/>
          <w:sz w:val="24"/>
        </w:rPr>
        <w:t xml:space="preserve"> </w:t>
      </w:r>
      <w:r>
        <w:rPr>
          <w:sz w:val="24"/>
        </w:rPr>
        <w:t>пользования</w:t>
      </w:r>
      <w:r>
        <w:rPr>
          <w:spacing w:val="-4"/>
          <w:sz w:val="24"/>
        </w:rPr>
        <w:t xml:space="preserve"> </w:t>
      </w:r>
      <w:r>
        <w:rPr>
          <w:sz w:val="24"/>
        </w:rPr>
        <w:t>включаются</w:t>
      </w:r>
      <w:r>
        <w:rPr>
          <w:spacing w:val="-4"/>
          <w:sz w:val="24"/>
        </w:rPr>
        <w:t xml:space="preserve"> </w:t>
      </w:r>
      <w:r>
        <w:rPr>
          <w:sz w:val="24"/>
        </w:rPr>
        <w:t>твердые</w:t>
      </w:r>
      <w:r>
        <w:rPr>
          <w:spacing w:val="-5"/>
          <w:sz w:val="24"/>
        </w:rPr>
        <w:t xml:space="preserve"> </w:t>
      </w:r>
      <w:r>
        <w:rPr>
          <w:sz w:val="24"/>
        </w:rPr>
        <w:t>виды</w:t>
      </w:r>
      <w:r>
        <w:rPr>
          <w:spacing w:val="-5"/>
          <w:sz w:val="24"/>
        </w:rPr>
        <w:t xml:space="preserve"> </w:t>
      </w:r>
      <w:r>
        <w:rPr>
          <w:sz w:val="24"/>
        </w:rPr>
        <w:t>покрытия</w:t>
      </w:r>
      <w:r>
        <w:rPr>
          <w:spacing w:val="-4"/>
          <w:sz w:val="24"/>
        </w:rPr>
        <w:t xml:space="preserve"> </w:t>
      </w:r>
      <w:r>
        <w:rPr>
          <w:sz w:val="24"/>
        </w:rPr>
        <w:t>проезда,</w:t>
      </w:r>
      <w:r>
        <w:rPr>
          <w:spacing w:val="-4"/>
          <w:sz w:val="24"/>
        </w:rPr>
        <w:t xml:space="preserve"> </w:t>
      </w:r>
      <w:r>
        <w:rPr>
          <w:sz w:val="24"/>
        </w:rPr>
        <w:t>различные</w:t>
      </w:r>
      <w:r>
        <w:rPr>
          <w:spacing w:val="-5"/>
          <w:sz w:val="24"/>
        </w:rPr>
        <w:t xml:space="preserve"> </w:t>
      </w:r>
      <w:r>
        <w:rPr>
          <w:sz w:val="24"/>
        </w:rPr>
        <w:t>виды покрытия площадок, элементы сопряжения поверхностей, оборудование площадок, озеленение, осветительное оборудование;</w:t>
      </w:r>
    </w:p>
    <w:p w:rsidR="00FE5A49" w:rsidRDefault="00297B3F">
      <w:pPr>
        <w:pStyle w:val="a4"/>
        <w:numPr>
          <w:ilvl w:val="0"/>
          <w:numId w:val="4"/>
        </w:numPr>
        <w:tabs>
          <w:tab w:val="left" w:pos="1288"/>
        </w:tabs>
        <w:spacing w:before="1"/>
        <w:ind w:right="106" w:firstLine="708"/>
        <w:rPr>
          <w:sz w:val="24"/>
        </w:rPr>
      </w:pPr>
      <w:r>
        <w:rPr>
          <w:sz w:val="24"/>
        </w:rPr>
        <w:t>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E5A49" w:rsidRPr="002A0D0F" w:rsidRDefault="00297B3F" w:rsidP="00C4557C">
      <w:pPr>
        <w:pStyle w:val="a4"/>
        <w:numPr>
          <w:ilvl w:val="1"/>
          <w:numId w:val="24"/>
        </w:numPr>
        <w:tabs>
          <w:tab w:val="left" w:pos="1470"/>
        </w:tabs>
        <w:ind w:left="1469" w:hanging="661"/>
        <w:rPr>
          <w:sz w:val="24"/>
          <w:highlight w:val="green"/>
        </w:rPr>
      </w:pPr>
      <w:r w:rsidRPr="002A0D0F">
        <w:rPr>
          <w:sz w:val="24"/>
          <w:highlight w:val="green"/>
        </w:rPr>
        <w:t>Территории</w:t>
      </w:r>
      <w:r w:rsidRPr="002A0D0F">
        <w:rPr>
          <w:spacing w:val="-1"/>
          <w:sz w:val="24"/>
          <w:highlight w:val="green"/>
        </w:rPr>
        <w:t xml:space="preserve"> </w:t>
      </w:r>
      <w:r w:rsidRPr="002A0D0F">
        <w:rPr>
          <w:sz w:val="24"/>
          <w:highlight w:val="green"/>
        </w:rPr>
        <w:t>объектов</w:t>
      </w:r>
      <w:r w:rsidRPr="002A0D0F">
        <w:rPr>
          <w:spacing w:val="-2"/>
          <w:sz w:val="24"/>
          <w:highlight w:val="green"/>
        </w:rPr>
        <w:t xml:space="preserve"> рекреации:</w:t>
      </w:r>
    </w:p>
    <w:p w:rsidR="00FE5A49" w:rsidRPr="002A0D0F" w:rsidRDefault="00297B3F">
      <w:pPr>
        <w:pStyle w:val="a4"/>
        <w:numPr>
          <w:ilvl w:val="0"/>
          <w:numId w:val="3"/>
        </w:numPr>
        <w:tabs>
          <w:tab w:val="left" w:pos="1148"/>
        </w:tabs>
        <w:ind w:right="107" w:firstLine="708"/>
        <w:rPr>
          <w:sz w:val="24"/>
          <w:highlight w:val="green"/>
        </w:rPr>
      </w:pPr>
      <w:r w:rsidRPr="002A0D0F">
        <w:rPr>
          <w:sz w:val="24"/>
          <w:highlight w:val="green"/>
        </w:rPr>
        <w:t>благоустройство произведений монументального и декоративно-прикладного искусства, в том числе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FE5A49" w:rsidRPr="002A0D0F" w:rsidRDefault="00297B3F">
      <w:pPr>
        <w:pStyle w:val="a4"/>
        <w:numPr>
          <w:ilvl w:val="0"/>
          <w:numId w:val="3"/>
        </w:numPr>
        <w:tabs>
          <w:tab w:val="left" w:pos="1069"/>
        </w:tabs>
        <w:ind w:left="1068" w:hanging="260"/>
        <w:rPr>
          <w:sz w:val="24"/>
          <w:highlight w:val="green"/>
        </w:rPr>
      </w:pPr>
      <w:r w:rsidRPr="002A0D0F">
        <w:rPr>
          <w:sz w:val="24"/>
          <w:highlight w:val="green"/>
        </w:rPr>
        <w:t>при</w:t>
      </w:r>
      <w:r w:rsidRPr="002A0D0F">
        <w:rPr>
          <w:spacing w:val="-1"/>
          <w:sz w:val="24"/>
          <w:highlight w:val="green"/>
        </w:rPr>
        <w:t xml:space="preserve"> </w:t>
      </w:r>
      <w:r w:rsidRPr="002A0D0F">
        <w:rPr>
          <w:sz w:val="24"/>
          <w:highlight w:val="green"/>
        </w:rPr>
        <w:t>реконструкции объектов</w:t>
      </w:r>
      <w:r w:rsidRPr="002A0D0F">
        <w:rPr>
          <w:spacing w:val="-2"/>
          <w:sz w:val="24"/>
          <w:highlight w:val="green"/>
        </w:rPr>
        <w:t xml:space="preserve"> </w:t>
      </w:r>
      <w:r w:rsidRPr="002A0D0F">
        <w:rPr>
          <w:sz w:val="24"/>
          <w:highlight w:val="green"/>
        </w:rPr>
        <w:t>рекреации</w:t>
      </w:r>
      <w:r w:rsidRPr="002A0D0F">
        <w:rPr>
          <w:spacing w:val="-3"/>
          <w:sz w:val="24"/>
          <w:highlight w:val="green"/>
        </w:rPr>
        <w:t xml:space="preserve"> </w:t>
      </w:r>
      <w:r w:rsidRPr="002A0D0F">
        <w:rPr>
          <w:spacing w:val="-2"/>
          <w:sz w:val="24"/>
          <w:highlight w:val="green"/>
        </w:rPr>
        <w:t>предусматривается:</w:t>
      </w:r>
    </w:p>
    <w:p w:rsidR="00FE5A49" w:rsidRPr="002A0D0F" w:rsidRDefault="00FE5A49">
      <w:pPr>
        <w:jc w:val="both"/>
        <w:rPr>
          <w:sz w:val="24"/>
          <w:highlight w:val="green"/>
        </w:rPr>
        <w:sectPr w:rsidR="00FE5A49" w:rsidRPr="002A0D0F">
          <w:pgSz w:w="11910" w:h="16840"/>
          <w:pgMar w:top="920" w:right="740" w:bottom="280" w:left="1600" w:header="715" w:footer="0" w:gutter="0"/>
          <w:cols w:space="720"/>
        </w:sectPr>
      </w:pPr>
    </w:p>
    <w:p w:rsidR="00FE5A49" w:rsidRPr="002A0D0F" w:rsidRDefault="00297B3F">
      <w:pPr>
        <w:pStyle w:val="a3"/>
        <w:spacing w:before="189"/>
        <w:ind w:right="104" w:firstLine="708"/>
        <w:rPr>
          <w:highlight w:val="green"/>
        </w:rPr>
      </w:pPr>
      <w:r w:rsidRPr="002A0D0F">
        <w:rPr>
          <w:highlight w:val="green"/>
        </w:rPr>
        <w:lastRenderedPageBreak/>
        <w:t>а) для лесопарков: создание экосистем, способных к устойчивому функционированию, проведение функционального зонирования территории в</w:t>
      </w:r>
      <w:r w:rsidRPr="002A0D0F">
        <w:rPr>
          <w:spacing w:val="80"/>
          <w:highlight w:val="green"/>
        </w:rPr>
        <w:t xml:space="preserve"> </w:t>
      </w:r>
      <w:r w:rsidRPr="002A0D0F">
        <w:rPr>
          <w:highlight w:val="green"/>
        </w:rPr>
        <w:t>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E5A49" w:rsidRPr="002A0D0F" w:rsidRDefault="00297B3F">
      <w:pPr>
        <w:pStyle w:val="a3"/>
        <w:ind w:right="106" w:firstLine="708"/>
        <w:rPr>
          <w:highlight w:val="green"/>
        </w:rPr>
      </w:pPr>
      <w:r w:rsidRPr="002A0D0F">
        <w:rPr>
          <w:highlight w:val="green"/>
        </w:rPr>
        <w:t xml:space="preserve">б) 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w:t>
      </w:r>
      <w:r w:rsidRPr="002A0D0F">
        <w:rPr>
          <w:spacing w:val="-2"/>
          <w:highlight w:val="green"/>
        </w:rPr>
        <w:t>площадок;</w:t>
      </w:r>
    </w:p>
    <w:p w:rsidR="00FE5A49" w:rsidRPr="002A0D0F" w:rsidRDefault="00297B3F">
      <w:pPr>
        <w:pStyle w:val="a3"/>
        <w:ind w:right="106" w:firstLine="708"/>
        <w:rPr>
          <w:highlight w:val="green"/>
        </w:rPr>
      </w:pPr>
      <w:r w:rsidRPr="002A0D0F">
        <w:rPr>
          <w:highlight w:val="green"/>
        </w:rPr>
        <w:t>в)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w:t>
      </w:r>
      <w:r w:rsidRPr="002A0D0F">
        <w:rPr>
          <w:spacing w:val="-2"/>
          <w:highlight w:val="green"/>
        </w:rPr>
        <w:t xml:space="preserve"> </w:t>
      </w:r>
      <w:r w:rsidRPr="002A0D0F">
        <w:rPr>
          <w:highlight w:val="green"/>
        </w:rPr>
        <w:t>материала</w:t>
      </w:r>
      <w:r w:rsidRPr="002A0D0F">
        <w:rPr>
          <w:spacing w:val="-1"/>
          <w:highlight w:val="green"/>
        </w:rPr>
        <w:t xml:space="preserve"> </w:t>
      </w:r>
      <w:r w:rsidRPr="002A0D0F">
        <w:rPr>
          <w:highlight w:val="green"/>
        </w:rPr>
        <w:t>с</w:t>
      </w:r>
      <w:r w:rsidRPr="002A0D0F">
        <w:rPr>
          <w:spacing w:val="-3"/>
          <w:highlight w:val="green"/>
        </w:rPr>
        <w:t xml:space="preserve"> </w:t>
      </w:r>
      <w:r w:rsidRPr="002A0D0F">
        <w:rPr>
          <w:highlight w:val="green"/>
        </w:rPr>
        <w:t>использованием</w:t>
      </w:r>
      <w:r w:rsidRPr="002A0D0F">
        <w:rPr>
          <w:spacing w:val="-2"/>
          <w:highlight w:val="green"/>
        </w:rPr>
        <w:t xml:space="preserve"> </w:t>
      </w:r>
      <w:r w:rsidRPr="002A0D0F">
        <w:rPr>
          <w:highlight w:val="green"/>
        </w:rPr>
        <w:t>специальных технологий</w:t>
      </w:r>
      <w:r w:rsidRPr="002A0D0F">
        <w:rPr>
          <w:spacing w:val="-4"/>
          <w:highlight w:val="green"/>
        </w:rPr>
        <w:t xml:space="preserve"> </w:t>
      </w:r>
      <w:r w:rsidRPr="002A0D0F">
        <w:rPr>
          <w:highlight w:val="green"/>
        </w:rPr>
        <w:t>посадки</w:t>
      </w:r>
      <w:r w:rsidRPr="002A0D0F">
        <w:rPr>
          <w:spacing w:val="-1"/>
          <w:highlight w:val="green"/>
        </w:rPr>
        <w:t xml:space="preserve"> </w:t>
      </w:r>
      <w:r w:rsidRPr="002A0D0F">
        <w:rPr>
          <w:highlight w:val="green"/>
        </w:rPr>
        <w:t xml:space="preserve">и </w:t>
      </w:r>
      <w:r w:rsidRPr="002A0D0F">
        <w:rPr>
          <w:spacing w:val="-2"/>
          <w:highlight w:val="green"/>
        </w:rPr>
        <w:t>содержания;</w:t>
      </w:r>
    </w:p>
    <w:p w:rsidR="00FE5A49" w:rsidRPr="002A0D0F" w:rsidRDefault="00297B3F">
      <w:pPr>
        <w:pStyle w:val="a4"/>
        <w:numPr>
          <w:ilvl w:val="0"/>
          <w:numId w:val="3"/>
        </w:numPr>
        <w:tabs>
          <w:tab w:val="left" w:pos="1108"/>
        </w:tabs>
        <w:ind w:right="107" w:firstLine="708"/>
        <w:rPr>
          <w:sz w:val="24"/>
          <w:highlight w:val="green"/>
        </w:rPr>
      </w:pPr>
      <w:r w:rsidRPr="002A0D0F">
        <w:rPr>
          <w:sz w:val="24"/>
          <w:highlight w:val="green"/>
        </w:rPr>
        <w:t>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безопасность и порядок, в том числе путем организации системы освещения, оповещения, видеонаблюдения.</w:t>
      </w:r>
    </w:p>
    <w:p w:rsidR="00FE5A49" w:rsidRPr="002A0D0F" w:rsidRDefault="00297B3F">
      <w:pPr>
        <w:pStyle w:val="a4"/>
        <w:numPr>
          <w:ilvl w:val="0"/>
          <w:numId w:val="3"/>
        </w:numPr>
        <w:tabs>
          <w:tab w:val="left" w:pos="1144"/>
        </w:tabs>
        <w:ind w:right="107" w:firstLine="708"/>
        <w:rPr>
          <w:sz w:val="24"/>
          <w:highlight w:val="green"/>
        </w:rPr>
      </w:pPr>
      <w:r w:rsidRPr="002A0D0F">
        <w:rPr>
          <w:sz w:val="24"/>
          <w:highlight w:val="green"/>
        </w:rPr>
        <w:t xml:space="preserve">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w:t>
      </w:r>
      <w:r w:rsidRPr="002A0D0F">
        <w:rPr>
          <w:spacing w:val="-2"/>
          <w:sz w:val="24"/>
          <w:highlight w:val="green"/>
        </w:rPr>
        <w:t>кабины;</w:t>
      </w:r>
    </w:p>
    <w:p w:rsidR="00FE5A49" w:rsidRPr="002A0D0F" w:rsidRDefault="00297B3F">
      <w:pPr>
        <w:pStyle w:val="a4"/>
        <w:numPr>
          <w:ilvl w:val="0"/>
          <w:numId w:val="3"/>
        </w:numPr>
        <w:tabs>
          <w:tab w:val="left" w:pos="1069"/>
        </w:tabs>
        <w:ind w:left="1068" w:hanging="260"/>
        <w:rPr>
          <w:sz w:val="24"/>
          <w:highlight w:val="green"/>
        </w:rPr>
      </w:pPr>
      <w:r w:rsidRPr="002A0D0F">
        <w:rPr>
          <w:sz w:val="24"/>
          <w:highlight w:val="green"/>
        </w:rPr>
        <w:t>при</w:t>
      </w:r>
      <w:r w:rsidRPr="002A0D0F">
        <w:rPr>
          <w:spacing w:val="-1"/>
          <w:sz w:val="24"/>
          <w:highlight w:val="green"/>
        </w:rPr>
        <w:t xml:space="preserve"> </w:t>
      </w:r>
      <w:r w:rsidRPr="002A0D0F">
        <w:rPr>
          <w:sz w:val="24"/>
          <w:highlight w:val="green"/>
        </w:rPr>
        <w:t>проектировании</w:t>
      </w:r>
      <w:r w:rsidRPr="002A0D0F">
        <w:rPr>
          <w:spacing w:val="-3"/>
          <w:sz w:val="24"/>
          <w:highlight w:val="green"/>
        </w:rPr>
        <w:t xml:space="preserve"> </w:t>
      </w:r>
      <w:r w:rsidRPr="002A0D0F">
        <w:rPr>
          <w:sz w:val="24"/>
          <w:highlight w:val="green"/>
        </w:rPr>
        <w:t>озеленения</w:t>
      </w:r>
      <w:r w:rsidRPr="002A0D0F">
        <w:rPr>
          <w:spacing w:val="-1"/>
          <w:sz w:val="24"/>
          <w:highlight w:val="green"/>
        </w:rPr>
        <w:t xml:space="preserve"> </w:t>
      </w:r>
      <w:r w:rsidRPr="002A0D0F">
        <w:rPr>
          <w:sz w:val="24"/>
          <w:highlight w:val="green"/>
        </w:rPr>
        <w:t>территории</w:t>
      </w:r>
      <w:r w:rsidRPr="002A0D0F">
        <w:rPr>
          <w:spacing w:val="-3"/>
          <w:sz w:val="24"/>
          <w:highlight w:val="green"/>
        </w:rPr>
        <w:t xml:space="preserve"> </w:t>
      </w:r>
      <w:r w:rsidRPr="002A0D0F">
        <w:rPr>
          <w:sz w:val="24"/>
          <w:highlight w:val="green"/>
        </w:rPr>
        <w:t>объектов</w:t>
      </w:r>
      <w:r w:rsidRPr="002A0D0F">
        <w:rPr>
          <w:spacing w:val="-2"/>
          <w:sz w:val="24"/>
          <w:highlight w:val="green"/>
        </w:rPr>
        <w:t xml:space="preserve"> </w:t>
      </w:r>
      <w:r w:rsidRPr="002A0D0F">
        <w:rPr>
          <w:sz w:val="24"/>
          <w:highlight w:val="green"/>
        </w:rPr>
        <w:t>принимаются</w:t>
      </w:r>
      <w:r w:rsidRPr="002A0D0F">
        <w:rPr>
          <w:spacing w:val="-3"/>
          <w:sz w:val="24"/>
          <w:highlight w:val="green"/>
        </w:rPr>
        <w:t xml:space="preserve"> </w:t>
      </w:r>
      <w:r w:rsidRPr="002A0D0F">
        <w:rPr>
          <w:sz w:val="24"/>
          <w:highlight w:val="green"/>
        </w:rPr>
        <w:t>меры</w:t>
      </w:r>
      <w:r w:rsidRPr="002A0D0F">
        <w:rPr>
          <w:spacing w:val="-2"/>
          <w:sz w:val="24"/>
          <w:highlight w:val="green"/>
        </w:rPr>
        <w:t xml:space="preserve"> </w:t>
      </w:r>
      <w:r w:rsidRPr="002A0D0F">
        <w:rPr>
          <w:spacing w:val="-5"/>
          <w:sz w:val="24"/>
          <w:highlight w:val="green"/>
        </w:rPr>
        <w:t>по:</w:t>
      </w:r>
    </w:p>
    <w:p w:rsidR="00FE5A49" w:rsidRPr="002A0D0F" w:rsidRDefault="00297B3F">
      <w:pPr>
        <w:pStyle w:val="a3"/>
        <w:ind w:right="110" w:firstLine="708"/>
        <w:rPr>
          <w:highlight w:val="green"/>
        </w:rPr>
      </w:pPr>
      <w:r w:rsidRPr="002A0D0F">
        <w:rPr>
          <w:highlight w:val="green"/>
        </w:rPr>
        <w:t>а) проведению оценки существующей растительности, состояния древесных растений и травянистого покрова;</w:t>
      </w:r>
    </w:p>
    <w:p w:rsidR="00FE5A49" w:rsidRPr="002A0D0F" w:rsidRDefault="00297B3F">
      <w:pPr>
        <w:pStyle w:val="a3"/>
        <w:ind w:right="107" w:firstLine="708"/>
        <w:rPr>
          <w:highlight w:val="green"/>
        </w:rPr>
      </w:pPr>
      <w:r w:rsidRPr="002A0D0F">
        <w:rPr>
          <w:highlight w:val="green"/>
        </w:rPr>
        <w:t>б) выявлению сухих поврежденных вредителями древесных растений, разработке мероприятий по их удалению с объектов;</w:t>
      </w:r>
    </w:p>
    <w:p w:rsidR="00FE5A49" w:rsidRPr="002A0D0F" w:rsidRDefault="00297B3F">
      <w:pPr>
        <w:pStyle w:val="a3"/>
        <w:ind w:right="109" w:firstLine="708"/>
        <w:rPr>
          <w:highlight w:val="green"/>
        </w:rPr>
      </w:pPr>
      <w:r w:rsidRPr="002A0D0F">
        <w:rPr>
          <w:highlight w:val="green"/>
        </w:rPr>
        <w:t>в) сохранению травяного покрова, древесно-кустарниковой и прибрежной растительности не менее, чем на 80 % общей площади зоны отдыха;</w:t>
      </w:r>
    </w:p>
    <w:p w:rsidR="00FE5A49" w:rsidRPr="002A0D0F" w:rsidRDefault="00297B3F">
      <w:pPr>
        <w:pStyle w:val="a3"/>
        <w:ind w:right="106" w:firstLine="708"/>
        <w:rPr>
          <w:highlight w:val="green"/>
        </w:rPr>
      </w:pPr>
      <w:r w:rsidRPr="002A0D0F">
        <w:rPr>
          <w:highlight w:val="green"/>
        </w:rPr>
        <w:t>г) обеспечению озеленения и формирования берегов водоема</w:t>
      </w:r>
      <w:r w:rsidRPr="002A0D0F">
        <w:rPr>
          <w:spacing w:val="40"/>
          <w:highlight w:val="green"/>
        </w:rPr>
        <w:t xml:space="preserve"> </w:t>
      </w:r>
      <w:r w:rsidRPr="002A0D0F">
        <w:rPr>
          <w:highlight w:val="green"/>
        </w:rPr>
        <w:t>(берегоукрепительный пояс на оползневых и эродируемых склонах, склоновые водозадерживающие пояса - головной дренаж и пр.);</w:t>
      </w:r>
    </w:p>
    <w:p w:rsidR="00FE5A49" w:rsidRPr="002A0D0F" w:rsidRDefault="00297B3F">
      <w:pPr>
        <w:pStyle w:val="a3"/>
        <w:ind w:right="108" w:firstLine="708"/>
        <w:rPr>
          <w:highlight w:val="green"/>
        </w:rPr>
      </w:pPr>
      <w:r w:rsidRPr="002A0D0F">
        <w:rPr>
          <w:highlight w:val="green"/>
        </w:rPr>
        <w:t>д) недопущению использования территории зоны отдыха для иных целей (выгуливания собак, устройства игровых городков, аттракционов и т.п.);</w:t>
      </w:r>
    </w:p>
    <w:p w:rsidR="00FE5A49" w:rsidRPr="002A0D0F" w:rsidRDefault="00297B3F">
      <w:pPr>
        <w:pStyle w:val="a4"/>
        <w:numPr>
          <w:ilvl w:val="0"/>
          <w:numId w:val="3"/>
        </w:numPr>
        <w:tabs>
          <w:tab w:val="left" w:pos="1072"/>
        </w:tabs>
        <w:ind w:right="106" w:firstLine="708"/>
        <w:rPr>
          <w:sz w:val="24"/>
          <w:highlight w:val="green"/>
        </w:rPr>
      </w:pPr>
      <w:r w:rsidRPr="002A0D0F">
        <w:rPr>
          <w:sz w:val="24"/>
          <w:highlight w:val="green"/>
        </w:rPr>
        <w:t>на</w:t>
      </w:r>
      <w:r w:rsidRPr="002A0D0F">
        <w:rPr>
          <w:spacing w:val="-4"/>
          <w:sz w:val="24"/>
          <w:highlight w:val="green"/>
        </w:rPr>
        <w:t xml:space="preserve"> </w:t>
      </w:r>
      <w:r w:rsidRPr="002A0D0F">
        <w:rPr>
          <w:sz w:val="24"/>
          <w:highlight w:val="green"/>
        </w:rPr>
        <w:t>территории</w:t>
      </w:r>
      <w:r w:rsidRPr="002A0D0F">
        <w:rPr>
          <w:spacing w:val="-3"/>
          <w:sz w:val="24"/>
          <w:highlight w:val="green"/>
        </w:rPr>
        <w:t xml:space="preserve"> </w:t>
      </w:r>
      <w:r w:rsidR="00FC5A84" w:rsidRPr="002A0D0F">
        <w:rPr>
          <w:sz w:val="24"/>
          <w:highlight w:val="green"/>
        </w:rPr>
        <w:t>Пинюгского</w:t>
      </w:r>
      <w:r w:rsidRPr="002A0D0F">
        <w:rPr>
          <w:spacing w:val="-3"/>
          <w:sz w:val="24"/>
          <w:highlight w:val="green"/>
        </w:rPr>
        <w:t xml:space="preserve"> </w:t>
      </w:r>
      <w:r w:rsidRPr="002A0D0F">
        <w:rPr>
          <w:sz w:val="24"/>
          <w:highlight w:val="green"/>
        </w:rPr>
        <w:t>городского</w:t>
      </w:r>
      <w:r w:rsidRPr="002A0D0F">
        <w:rPr>
          <w:spacing w:val="-3"/>
          <w:sz w:val="24"/>
          <w:highlight w:val="green"/>
        </w:rPr>
        <w:t xml:space="preserve"> </w:t>
      </w:r>
      <w:r w:rsidRPr="002A0D0F">
        <w:rPr>
          <w:sz w:val="24"/>
          <w:highlight w:val="green"/>
        </w:rPr>
        <w:t>поселения</w:t>
      </w:r>
      <w:r w:rsidRPr="002A0D0F">
        <w:rPr>
          <w:spacing w:val="-3"/>
          <w:sz w:val="24"/>
          <w:highlight w:val="green"/>
        </w:rPr>
        <w:t xml:space="preserve"> </w:t>
      </w:r>
      <w:r w:rsidRPr="002A0D0F">
        <w:rPr>
          <w:sz w:val="24"/>
          <w:highlight w:val="green"/>
        </w:rPr>
        <w:t>организуются</w:t>
      </w:r>
      <w:r w:rsidRPr="002A0D0F">
        <w:rPr>
          <w:spacing w:val="-3"/>
          <w:sz w:val="24"/>
          <w:highlight w:val="green"/>
        </w:rPr>
        <w:t xml:space="preserve"> </w:t>
      </w:r>
      <w:r w:rsidRPr="002A0D0F">
        <w:rPr>
          <w:sz w:val="24"/>
          <w:highlight w:val="green"/>
        </w:rPr>
        <w:t>следующие виды парков: многофункциональные (предназначены для периодического массового отдыха,</w:t>
      </w:r>
      <w:r w:rsidRPr="002A0D0F">
        <w:rPr>
          <w:spacing w:val="-1"/>
          <w:sz w:val="24"/>
          <w:highlight w:val="green"/>
        </w:rPr>
        <w:t xml:space="preserve"> </w:t>
      </w:r>
      <w:r w:rsidRPr="002A0D0F">
        <w:rPr>
          <w:sz w:val="24"/>
          <w:highlight w:val="green"/>
        </w:rPr>
        <w:t>развлечения,</w:t>
      </w:r>
      <w:r w:rsidRPr="002A0D0F">
        <w:rPr>
          <w:spacing w:val="-1"/>
          <w:sz w:val="24"/>
          <w:highlight w:val="green"/>
        </w:rPr>
        <w:t xml:space="preserve"> </w:t>
      </w:r>
      <w:r w:rsidRPr="002A0D0F">
        <w:rPr>
          <w:sz w:val="24"/>
          <w:highlight w:val="green"/>
        </w:rPr>
        <w:t>активного</w:t>
      </w:r>
      <w:r w:rsidRPr="002A0D0F">
        <w:rPr>
          <w:spacing w:val="-3"/>
          <w:sz w:val="24"/>
          <w:highlight w:val="green"/>
        </w:rPr>
        <w:t xml:space="preserve"> </w:t>
      </w:r>
      <w:r w:rsidRPr="002A0D0F">
        <w:rPr>
          <w:sz w:val="24"/>
          <w:highlight w:val="green"/>
        </w:rPr>
        <w:t>и тихого</w:t>
      </w:r>
      <w:r w:rsidRPr="002A0D0F">
        <w:rPr>
          <w:spacing w:val="-1"/>
          <w:sz w:val="24"/>
          <w:highlight w:val="green"/>
        </w:rPr>
        <w:t xml:space="preserve"> </w:t>
      </w:r>
      <w:r w:rsidRPr="002A0D0F">
        <w:rPr>
          <w:sz w:val="24"/>
          <w:highlight w:val="green"/>
        </w:rPr>
        <w:t>отдыха, устройства</w:t>
      </w:r>
      <w:r w:rsidRPr="002A0D0F">
        <w:rPr>
          <w:spacing w:val="-2"/>
          <w:sz w:val="24"/>
          <w:highlight w:val="green"/>
        </w:rPr>
        <w:t xml:space="preserve"> </w:t>
      </w:r>
      <w:r w:rsidRPr="002A0D0F">
        <w:rPr>
          <w:sz w:val="24"/>
          <w:highlight w:val="green"/>
        </w:rPr>
        <w:t>аттракционов</w:t>
      </w:r>
      <w:r w:rsidRPr="002A0D0F">
        <w:rPr>
          <w:spacing w:val="-2"/>
          <w:sz w:val="24"/>
          <w:highlight w:val="green"/>
        </w:rPr>
        <w:t xml:space="preserve"> </w:t>
      </w:r>
      <w:r w:rsidRPr="002A0D0F">
        <w:rPr>
          <w:sz w:val="24"/>
          <w:highlight w:val="green"/>
        </w:rPr>
        <w:t>для</w:t>
      </w:r>
      <w:r w:rsidRPr="002A0D0F">
        <w:rPr>
          <w:spacing w:val="-1"/>
          <w:sz w:val="24"/>
          <w:highlight w:val="green"/>
        </w:rPr>
        <w:t xml:space="preserve"> </w:t>
      </w:r>
      <w:r w:rsidRPr="002A0D0F">
        <w:rPr>
          <w:sz w:val="24"/>
          <w:highlight w:val="green"/>
        </w:rPr>
        <w:t>взрослых</w:t>
      </w:r>
      <w:r w:rsidRPr="002A0D0F">
        <w:rPr>
          <w:spacing w:val="-1"/>
          <w:sz w:val="24"/>
          <w:highlight w:val="green"/>
        </w:rPr>
        <w:t xml:space="preserve"> </w:t>
      </w:r>
      <w:r w:rsidRPr="002A0D0F">
        <w:rPr>
          <w:sz w:val="24"/>
          <w:highlight w:val="green"/>
        </w:rPr>
        <w:t>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E5A49" w:rsidRPr="002A0D0F" w:rsidRDefault="00297B3F">
      <w:pPr>
        <w:pStyle w:val="a3"/>
        <w:spacing w:before="1"/>
        <w:ind w:right="106" w:firstLine="708"/>
        <w:rPr>
          <w:highlight w:val="green"/>
        </w:rPr>
      </w:pPr>
      <w:r w:rsidRPr="002A0D0F">
        <w:rPr>
          <w:highlight w:val="green"/>
        </w:rP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Также на территории многофункционального парка допускается применение различных</w:t>
      </w:r>
      <w:r w:rsidRPr="002A0D0F">
        <w:rPr>
          <w:spacing w:val="46"/>
          <w:highlight w:val="green"/>
        </w:rPr>
        <w:t xml:space="preserve"> </w:t>
      </w:r>
      <w:r w:rsidRPr="002A0D0F">
        <w:rPr>
          <w:highlight w:val="green"/>
        </w:rPr>
        <w:t>видов</w:t>
      </w:r>
      <w:r w:rsidRPr="002A0D0F">
        <w:rPr>
          <w:spacing w:val="46"/>
          <w:highlight w:val="green"/>
        </w:rPr>
        <w:t xml:space="preserve"> </w:t>
      </w:r>
      <w:r w:rsidRPr="002A0D0F">
        <w:rPr>
          <w:highlight w:val="green"/>
        </w:rPr>
        <w:t>и</w:t>
      </w:r>
      <w:r w:rsidRPr="002A0D0F">
        <w:rPr>
          <w:spacing w:val="45"/>
          <w:highlight w:val="green"/>
        </w:rPr>
        <w:t xml:space="preserve"> </w:t>
      </w:r>
      <w:r w:rsidRPr="002A0D0F">
        <w:rPr>
          <w:highlight w:val="green"/>
        </w:rPr>
        <w:t>приемов</w:t>
      </w:r>
      <w:r w:rsidRPr="002A0D0F">
        <w:rPr>
          <w:spacing w:val="46"/>
          <w:highlight w:val="green"/>
        </w:rPr>
        <w:t xml:space="preserve"> </w:t>
      </w:r>
      <w:r w:rsidRPr="002A0D0F">
        <w:rPr>
          <w:highlight w:val="green"/>
        </w:rPr>
        <w:t>озеленения:</w:t>
      </w:r>
      <w:r w:rsidRPr="002A0D0F">
        <w:rPr>
          <w:spacing w:val="47"/>
          <w:highlight w:val="green"/>
        </w:rPr>
        <w:t xml:space="preserve"> </w:t>
      </w:r>
      <w:r w:rsidRPr="002A0D0F">
        <w:rPr>
          <w:highlight w:val="green"/>
        </w:rPr>
        <w:t>вертикального</w:t>
      </w:r>
      <w:r w:rsidRPr="002A0D0F">
        <w:rPr>
          <w:spacing w:val="47"/>
          <w:highlight w:val="green"/>
        </w:rPr>
        <w:t xml:space="preserve"> </w:t>
      </w:r>
      <w:r w:rsidRPr="002A0D0F">
        <w:rPr>
          <w:highlight w:val="green"/>
        </w:rPr>
        <w:t>(перголы,</w:t>
      </w:r>
      <w:r w:rsidRPr="002A0D0F">
        <w:rPr>
          <w:spacing w:val="47"/>
          <w:highlight w:val="green"/>
        </w:rPr>
        <w:t xml:space="preserve"> </w:t>
      </w:r>
      <w:r w:rsidRPr="002A0D0F">
        <w:rPr>
          <w:highlight w:val="green"/>
        </w:rPr>
        <w:t>трельяжи,</w:t>
      </w:r>
      <w:r w:rsidRPr="002A0D0F">
        <w:rPr>
          <w:spacing w:val="47"/>
          <w:highlight w:val="green"/>
        </w:rPr>
        <w:t xml:space="preserve"> </w:t>
      </w:r>
      <w:r w:rsidRPr="002A0D0F">
        <w:rPr>
          <w:spacing w:val="-2"/>
          <w:highlight w:val="green"/>
        </w:rPr>
        <w:t>шпалеры),</w:t>
      </w:r>
    </w:p>
    <w:p w:rsidR="00FE5A49" w:rsidRPr="002A0D0F" w:rsidRDefault="00FE5A49">
      <w:pPr>
        <w:rPr>
          <w:highlight w:val="green"/>
        </w:rPr>
        <w:sectPr w:rsidR="00FE5A49" w:rsidRPr="002A0D0F">
          <w:pgSz w:w="11910" w:h="16840"/>
          <w:pgMar w:top="920" w:right="740" w:bottom="280" w:left="1600" w:header="715" w:footer="0" w:gutter="0"/>
          <w:cols w:space="720"/>
        </w:sectPr>
      </w:pPr>
    </w:p>
    <w:p w:rsidR="00FE5A49" w:rsidRPr="002A0D0F" w:rsidRDefault="00297B3F">
      <w:pPr>
        <w:pStyle w:val="a3"/>
        <w:spacing w:before="189"/>
        <w:ind w:right="110" w:firstLine="0"/>
        <w:rPr>
          <w:highlight w:val="green"/>
        </w:rPr>
      </w:pPr>
      <w:r w:rsidRPr="002A0D0F">
        <w:rPr>
          <w:highlight w:val="green"/>
        </w:rPr>
        <w:lastRenderedPageBreak/>
        <w:t>мобильного (контейнеры, вазоны), создание декоративных композиций из деревьев, кустарников, цветочного оформления, экзотических видов растений.</w:t>
      </w:r>
    </w:p>
    <w:p w:rsidR="00FE5A49" w:rsidRPr="002A0D0F" w:rsidRDefault="00297B3F">
      <w:pPr>
        <w:pStyle w:val="a3"/>
        <w:ind w:right="108" w:firstLine="708"/>
        <w:rPr>
          <w:highlight w:val="green"/>
        </w:rPr>
      </w:pPr>
      <w:r w:rsidRPr="002A0D0F">
        <w:rPr>
          <w:highlight w:val="green"/>
        </w:rP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E5A49" w:rsidRPr="002A0D0F" w:rsidRDefault="00297B3F">
      <w:pPr>
        <w:pStyle w:val="a3"/>
        <w:ind w:right="106" w:firstLine="708"/>
        <w:rPr>
          <w:highlight w:val="green"/>
        </w:rPr>
      </w:pPr>
      <w:r w:rsidRPr="002A0D0F">
        <w:rPr>
          <w:highlight w:val="green"/>
        </w:rPr>
        <w:t>На территории парка жилого района предусматриваются: система аллей и дорожек, площадки (детские, тихого и активного отдыха, спортивные).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 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FE5A49" w:rsidRPr="002A0D0F" w:rsidRDefault="00297B3F">
      <w:pPr>
        <w:pStyle w:val="a4"/>
        <w:numPr>
          <w:ilvl w:val="0"/>
          <w:numId w:val="3"/>
        </w:numPr>
        <w:tabs>
          <w:tab w:val="left" w:pos="1072"/>
        </w:tabs>
        <w:ind w:right="107" w:firstLine="708"/>
        <w:rPr>
          <w:sz w:val="24"/>
          <w:highlight w:val="green"/>
        </w:rPr>
      </w:pPr>
      <w:r w:rsidRPr="002A0D0F">
        <w:rPr>
          <w:sz w:val="24"/>
          <w:highlight w:val="green"/>
        </w:rPr>
        <w:t>на</w:t>
      </w:r>
      <w:r w:rsidRPr="002A0D0F">
        <w:rPr>
          <w:spacing w:val="-5"/>
          <w:sz w:val="24"/>
          <w:highlight w:val="green"/>
        </w:rPr>
        <w:t xml:space="preserve"> </w:t>
      </w:r>
      <w:r w:rsidRPr="002A0D0F">
        <w:rPr>
          <w:sz w:val="24"/>
          <w:highlight w:val="green"/>
        </w:rPr>
        <w:t>территории</w:t>
      </w:r>
      <w:r w:rsidRPr="002A0D0F">
        <w:rPr>
          <w:spacing w:val="-3"/>
          <w:sz w:val="24"/>
          <w:highlight w:val="green"/>
        </w:rPr>
        <w:t xml:space="preserve"> </w:t>
      </w:r>
      <w:r w:rsidR="00FC5A84" w:rsidRPr="002A0D0F">
        <w:rPr>
          <w:sz w:val="24"/>
          <w:highlight w:val="green"/>
        </w:rPr>
        <w:t>Пинюгского</w:t>
      </w:r>
      <w:r w:rsidRPr="002A0D0F">
        <w:rPr>
          <w:spacing w:val="-4"/>
          <w:sz w:val="24"/>
          <w:highlight w:val="green"/>
        </w:rPr>
        <w:t xml:space="preserve"> </w:t>
      </w:r>
      <w:r w:rsidRPr="002A0D0F">
        <w:rPr>
          <w:sz w:val="24"/>
          <w:highlight w:val="green"/>
        </w:rPr>
        <w:t>городского</w:t>
      </w:r>
      <w:r w:rsidRPr="002A0D0F">
        <w:rPr>
          <w:spacing w:val="-4"/>
          <w:sz w:val="24"/>
          <w:highlight w:val="green"/>
        </w:rPr>
        <w:t xml:space="preserve"> </w:t>
      </w:r>
      <w:r w:rsidRPr="002A0D0F">
        <w:rPr>
          <w:sz w:val="24"/>
          <w:highlight w:val="green"/>
        </w:rPr>
        <w:t>поселения</w:t>
      </w:r>
      <w:r w:rsidRPr="002A0D0F">
        <w:rPr>
          <w:spacing w:val="-4"/>
          <w:sz w:val="24"/>
          <w:highlight w:val="green"/>
        </w:rPr>
        <w:t xml:space="preserve"> </w:t>
      </w:r>
      <w:r w:rsidRPr="002A0D0F">
        <w:rPr>
          <w:sz w:val="24"/>
          <w:highlight w:val="green"/>
        </w:rPr>
        <w:t>организуются</w:t>
      </w:r>
      <w:r w:rsidRPr="002A0D0F">
        <w:rPr>
          <w:spacing w:val="-4"/>
          <w:sz w:val="24"/>
          <w:highlight w:val="green"/>
        </w:rPr>
        <w:t xml:space="preserve"> </w:t>
      </w:r>
      <w:r w:rsidRPr="002A0D0F">
        <w:rPr>
          <w:sz w:val="24"/>
          <w:highlight w:val="green"/>
        </w:rPr>
        <w:t>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E5A49" w:rsidRPr="002A0D0F" w:rsidRDefault="00297B3F">
      <w:pPr>
        <w:pStyle w:val="a3"/>
        <w:ind w:right="107" w:firstLine="708"/>
        <w:rPr>
          <w:highlight w:val="green"/>
        </w:rPr>
      </w:pPr>
      <w:r w:rsidRPr="002A0D0F">
        <w:rPr>
          <w:highlight w:val="green"/>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FE5A49" w:rsidRPr="002A0D0F" w:rsidRDefault="00297B3F">
      <w:pPr>
        <w:pStyle w:val="a3"/>
        <w:ind w:right="106" w:firstLine="708"/>
        <w:rPr>
          <w:highlight w:val="green"/>
        </w:rPr>
      </w:pPr>
      <w:r w:rsidRPr="002A0D0F">
        <w:rPr>
          <w:highlight w:val="green"/>
        </w:rPr>
        <w:t>Допускается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ограждений, некапитальных нестационарных объектов, формирование пейзажного характера озеленения.</w:t>
      </w:r>
    </w:p>
    <w:p w:rsidR="00FE5A49" w:rsidRPr="002A0D0F" w:rsidRDefault="00297B3F">
      <w:pPr>
        <w:pStyle w:val="a3"/>
        <w:ind w:right="108" w:firstLine="708"/>
        <w:rPr>
          <w:highlight w:val="green"/>
        </w:rPr>
      </w:pPr>
      <w:r w:rsidRPr="002A0D0F">
        <w:rPr>
          <w:highlight w:val="green"/>
        </w:rPr>
        <w:t>Планировочная организация сада-выставки направлена на выгодное представление экспозиции и создание удобного движения при ее осмотре.</w:t>
      </w:r>
    </w:p>
    <w:p w:rsidR="00FE5A49" w:rsidRPr="002A0D0F" w:rsidRDefault="00297B3F">
      <w:pPr>
        <w:pStyle w:val="a3"/>
        <w:ind w:right="106" w:firstLine="708"/>
        <w:rPr>
          <w:highlight w:val="green"/>
        </w:rPr>
      </w:pPr>
      <w:r w:rsidRPr="002A0D0F">
        <w:rPr>
          <w:highlight w:val="green"/>
        </w:rPr>
        <w:t>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FE5A49" w:rsidRPr="002A0D0F" w:rsidRDefault="00297B3F">
      <w:pPr>
        <w:pStyle w:val="a4"/>
        <w:numPr>
          <w:ilvl w:val="0"/>
          <w:numId w:val="3"/>
        </w:numPr>
        <w:tabs>
          <w:tab w:val="left" w:pos="1192"/>
        </w:tabs>
        <w:ind w:right="107" w:firstLine="720"/>
        <w:rPr>
          <w:sz w:val="24"/>
          <w:highlight w:val="green"/>
        </w:rPr>
      </w:pPr>
      <w:r w:rsidRPr="002A0D0F">
        <w:rPr>
          <w:sz w:val="24"/>
          <w:highlight w:val="green"/>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w:t>
      </w:r>
      <w:r w:rsidRPr="002A0D0F">
        <w:rPr>
          <w:spacing w:val="40"/>
          <w:sz w:val="24"/>
          <w:highlight w:val="green"/>
        </w:rPr>
        <w:t xml:space="preserve"> </w:t>
      </w:r>
      <w:r w:rsidRPr="002A0D0F">
        <w:rPr>
          <w:sz w:val="24"/>
          <w:highlight w:val="green"/>
        </w:rPr>
        <w:t>осветительное оборудование, оборудование архитектурно-декоративного освещения.</w:t>
      </w:r>
    </w:p>
    <w:p w:rsidR="00FE5A49" w:rsidRDefault="00AD5199">
      <w:pPr>
        <w:pStyle w:val="a3"/>
        <w:spacing w:before="6"/>
        <w:ind w:left="0" w:firstLine="0"/>
        <w:jc w:val="left"/>
        <w:rPr>
          <w:sz w:val="21"/>
        </w:rPr>
      </w:pPr>
      <w:r w:rsidRPr="002A0D0F">
        <w:rPr>
          <w:highlight w:val="green"/>
        </w:rPr>
        <w:pict>
          <v:shape id="docshape2" o:spid="_x0000_s1026" style="position:absolute;margin-left:264.85pt;margin-top:13.55pt;width:108pt;height:.1pt;z-index:-251658752;mso-wrap-distance-left:0;mso-wrap-distance-right:0;mso-position-horizontal-relative:page" coordorigin="5297,271" coordsize="2160,0" path="m5297,271r2160,e" filled="f" strokeweight=".48pt">
            <v:path arrowok="t"/>
            <w10:wrap type="topAndBottom" anchorx="page"/>
          </v:shape>
        </w:pict>
      </w:r>
      <w:bookmarkStart w:id="16" w:name="_GoBack"/>
      <w:bookmarkEnd w:id="16"/>
    </w:p>
    <w:sectPr w:rsidR="00FE5A49">
      <w:pgSz w:w="11910" w:h="16840"/>
      <w:pgMar w:top="920" w:right="740" w:bottom="280" w:left="1600" w:header="71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99" w:rsidRDefault="00AD5199">
      <w:r>
        <w:separator/>
      </w:r>
    </w:p>
  </w:endnote>
  <w:endnote w:type="continuationSeparator" w:id="0">
    <w:p w:rsidR="00AD5199" w:rsidRDefault="00AD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99" w:rsidRDefault="00AD5199">
      <w:r>
        <w:separator/>
      </w:r>
    </w:p>
  </w:footnote>
  <w:footnote w:type="continuationSeparator" w:id="0">
    <w:p w:rsidR="00AD5199" w:rsidRDefault="00AD5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DA" w:rsidRDefault="00AD519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49" type="#_x0000_t202" style="position:absolute;margin-left:310.9pt;margin-top:34.75pt;width:17.1pt;height:13.05pt;z-index:-251658752;mso-position-horizontal-relative:page;mso-position-vertical-relative:page" filled="f" stroked="f">
          <v:textbox inset="0,0,0,0">
            <w:txbxContent>
              <w:p w:rsidR="00EC10DA" w:rsidRDefault="00EC10D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2A0D0F">
                  <w:rPr>
                    <w:noProof/>
                    <w:spacing w:val="-5"/>
                    <w:sz w:val="20"/>
                  </w:rPr>
                  <w:t>38</w:t>
                </w:r>
                <w:r>
                  <w:rPr>
                    <w:spacing w:val="-5"/>
                    <w:sz w:val="2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887"/>
    <w:multiLevelType w:val="hybridMultilevel"/>
    <w:tmpl w:val="42FC1830"/>
    <w:lvl w:ilvl="0" w:tplc="54F4922C">
      <w:start w:val="1"/>
      <w:numFmt w:val="decimal"/>
      <w:lvlText w:val="%1)"/>
      <w:lvlJc w:val="left"/>
      <w:pPr>
        <w:ind w:left="101" w:hanging="461"/>
      </w:pPr>
      <w:rPr>
        <w:rFonts w:ascii="Times New Roman" w:eastAsia="Times New Roman" w:hAnsi="Times New Roman" w:cs="Times New Roman" w:hint="default"/>
        <w:b w:val="0"/>
        <w:bCs w:val="0"/>
        <w:i w:val="0"/>
        <w:iCs w:val="0"/>
        <w:w w:val="100"/>
        <w:sz w:val="24"/>
        <w:szCs w:val="24"/>
        <w:lang w:val="ru-RU" w:eastAsia="en-US" w:bidi="ar-SA"/>
      </w:rPr>
    </w:lvl>
    <w:lvl w:ilvl="1" w:tplc="24E01D78">
      <w:numFmt w:val="bullet"/>
      <w:lvlText w:val="•"/>
      <w:lvlJc w:val="left"/>
      <w:pPr>
        <w:ind w:left="1046" w:hanging="461"/>
      </w:pPr>
      <w:rPr>
        <w:rFonts w:hint="default"/>
        <w:lang w:val="ru-RU" w:eastAsia="en-US" w:bidi="ar-SA"/>
      </w:rPr>
    </w:lvl>
    <w:lvl w:ilvl="2" w:tplc="F00806C0">
      <w:numFmt w:val="bullet"/>
      <w:lvlText w:val="•"/>
      <w:lvlJc w:val="left"/>
      <w:pPr>
        <w:ind w:left="1993" w:hanging="461"/>
      </w:pPr>
      <w:rPr>
        <w:rFonts w:hint="default"/>
        <w:lang w:val="ru-RU" w:eastAsia="en-US" w:bidi="ar-SA"/>
      </w:rPr>
    </w:lvl>
    <w:lvl w:ilvl="3" w:tplc="6ED204B4">
      <w:numFmt w:val="bullet"/>
      <w:lvlText w:val="•"/>
      <w:lvlJc w:val="left"/>
      <w:pPr>
        <w:ind w:left="2939" w:hanging="461"/>
      </w:pPr>
      <w:rPr>
        <w:rFonts w:hint="default"/>
        <w:lang w:val="ru-RU" w:eastAsia="en-US" w:bidi="ar-SA"/>
      </w:rPr>
    </w:lvl>
    <w:lvl w:ilvl="4" w:tplc="ABE6048A">
      <w:numFmt w:val="bullet"/>
      <w:lvlText w:val="•"/>
      <w:lvlJc w:val="left"/>
      <w:pPr>
        <w:ind w:left="3886" w:hanging="461"/>
      </w:pPr>
      <w:rPr>
        <w:rFonts w:hint="default"/>
        <w:lang w:val="ru-RU" w:eastAsia="en-US" w:bidi="ar-SA"/>
      </w:rPr>
    </w:lvl>
    <w:lvl w:ilvl="5" w:tplc="8CC49F72">
      <w:numFmt w:val="bullet"/>
      <w:lvlText w:val="•"/>
      <w:lvlJc w:val="left"/>
      <w:pPr>
        <w:ind w:left="4833" w:hanging="461"/>
      </w:pPr>
      <w:rPr>
        <w:rFonts w:hint="default"/>
        <w:lang w:val="ru-RU" w:eastAsia="en-US" w:bidi="ar-SA"/>
      </w:rPr>
    </w:lvl>
    <w:lvl w:ilvl="6" w:tplc="504A82F0">
      <w:numFmt w:val="bullet"/>
      <w:lvlText w:val="•"/>
      <w:lvlJc w:val="left"/>
      <w:pPr>
        <w:ind w:left="5779" w:hanging="461"/>
      </w:pPr>
      <w:rPr>
        <w:rFonts w:hint="default"/>
        <w:lang w:val="ru-RU" w:eastAsia="en-US" w:bidi="ar-SA"/>
      </w:rPr>
    </w:lvl>
    <w:lvl w:ilvl="7" w:tplc="A8D6A660">
      <w:numFmt w:val="bullet"/>
      <w:lvlText w:val="•"/>
      <w:lvlJc w:val="left"/>
      <w:pPr>
        <w:ind w:left="6726" w:hanging="461"/>
      </w:pPr>
      <w:rPr>
        <w:rFonts w:hint="default"/>
        <w:lang w:val="ru-RU" w:eastAsia="en-US" w:bidi="ar-SA"/>
      </w:rPr>
    </w:lvl>
    <w:lvl w:ilvl="8" w:tplc="5F14D7F8">
      <w:numFmt w:val="bullet"/>
      <w:lvlText w:val="•"/>
      <w:lvlJc w:val="left"/>
      <w:pPr>
        <w:ind w:left="7673" w:hanging="461"/>
      </w:pPr>
      <w:rPr>
        <w:rFonts w:hint="default"/>
        <w:lang w:val="ru-RU" w:eastAsia="en-US" w:bidi="ar-SA"/>
      </w:rPr>
    </w:lvl>
  </w:abstractNum>
  <w:abstractNum w:abstractNumId="1" w15:restartNumberingAfterBreak="0">
    <w:nsid w:val="0B5E57A3"/>
    <w:multiLevelType w:val="hybridMultilevel"/>
    <w:tmpl w:val="7C125EDE"/>
    <w:lvl w:ilvl="0" w:tplc="D88AC5AC">
      <w:start w:val="1"/>
      <w:numFmt w:val="decimal"/>
      <w:lvlText w:val="%1)"/>
      <w:lvlJc w:val="left"/>
      <w:pPr>
        <w:ind w:left="101" w:hanging="375"/>
      </w:pPr>
      <w:rPr>
        <w:rFonts w:ascii="Times New Roman" w:eastAsia="Times New Roman" w:hAnsi="Times New Roman" w:cs="Times New Roman" w:hint="default"/>
        <w:b w:val="0"/>
        <w:bCs w:val="0"/>
        <w:i w:val="0"/>
        <w:iCs w:val="0"/>
        <w:w w:val="100"/>
        <w:sz w:val="24"/>
        <w:szCs w:val="24"/>
        <w:lang w:val="ru-RU" w:eastAsia="en-US" w:bidi="ar-SA"/>
      </w:rPr>
    </w:lvl>
    <w:lvl w:ilvl="1" w:tplc="F9A00702">
      <w:numFmt w:val="bullet"/>
      <w:lvlText w:val="•"/>
      <w:lvlJc w:val="left"/>
      <w:pPr>
        <w:ind w:left="1046" w:hanging="375"/>
      </w:pPr>
      <w:rPr>
        <w:rFonts w:hint="default"/>
        <w:lang w:val="ru-RU" w:eastAsia="en-US" w:bidi="ar-SA"/>
      </w:rPr>
    </w:lvl>
    <w:lvl w:ilvl="2" w:tplc="50E0F7DC">
      <w:numFmt w:val="bullet"/>
      <w:lvlText w:val="•"/>
      <w:lvlJc w:val="left"/>
      <w:pPr>
        <w:ind w:left="1993" w:hanging="375"/>
      </w:pPr>
      <w:rPr>
        <w:rFonts w:hint="default"/>
        <w:lang w:val="ru-RU" w:eastAsia="en-US" w:bidi="ar-SA"/>
      </w:rPr>
    </w:lvl>
    <w:lvl w:ilvl="3" w:tplc="53DA351A">
      <w:numFmt w:val="bullet"/>
      <w:lvlText w:val="•"/>
      <w:lvlJc w:val="left"/>
      <w:pPr>
        <w:ind w:left="2939" w:hanging="375"/>
      </w:pPr>
      <w:rPr>
        <w:rFonts w:hint="default"/>
        <w:lang w:val="ru-RU" w:eastAsia="en-US" w:bidi="ar-SA"/>
      </w:rPr>
    </w:lvl>
    <w:lvl w:ilvl="4" w:tplc="B0902506">
      <w:numFmt w:val="bullet"/>
      <w:lvlText w:val="•"/>
      <w:lvlJc w:val="left"/>
      <w:pPr>
        <w:ind w:left="3886" w:hanging="375"/>
      </w:pPr>
      <w:rPr>
        <w:rFonts w:hint="default"/>
        <w:lang w:val="ru-RU" w:eastAsia="en-US" w:bidi="ar-SA"/>
      </w:rPr>
    </w:lvl>
    <w:lvl w:ilvl="5" w:tplc="C5BC5FA0">
      <w:numFmt w:val="bullet"/>
      <w:lvlText w:val="•"/>
      <w:lvlJc w:val="left"/>
      <w:pPr>
        <w:ind w:left="4833" w:hanging="375"/>
      </w:pPr>
      <w:rPr>
        <w:rFonts w:hint="default"/>
        <w:lang w:val="ru-RU" w:eastAsia="en-US" w:bidi="ar-SA"/>
      </w:rPr>
    </w:lvl>
    <w:lvl w:ilvl="6" w:tplc="ED9AEFEE">
      <w:numFmt w:val="bullet"/>
      <w:lvlText w:val="•"/>
      <w:lvlJc w:val="left"/>
      <w:pPr>
        <w:ind w:left="5779" w:hanging="375"/>
      </w:pPr>
      <w:rPr>
        <w:rFonts w:hint="default"/>
        <w:lang w:val="ru-RU" w:eastAsia="en-US" w:bidi="ar-SA"/>
      </w:rPr>
    </w:lvl>
    <w:lvl w:ilvl="7" w:tplc="0E367318">
      <w:numFmt w:val="bullet"/>
      <w:lvlText w:val="•"/>
      <w:lvlJc w:val="left"/>
      <w:pPr>
        <w:ind w:left="6726" w:hanging="375"/>
      </w:pPr>
      <w:rPr>
        <w:rFonts w:hint="default"/>
        <w:lang w:val="ru-RU" w:eastAsia="en-US" w:bidi="ar-SA"/>
      </w:rPr>
    </w:lvl>
    <w:lvl w:ilvl="8" w:tplc="BF84CDAE">
      <w:numFmt w:val="bullet"/>
      <w:lvlText w:val="•"/>
      <w:lvlJc w:val="left"/>
      <w:pPr>
        <w:ind w:left="7673" w:hanging="375"/>
      </w:pPr>
      <w:rPr>
        <w:rFonts w:hint="default"/>
        <w:lang w:val="ru-RU" w:eastAsia="en-US" w:bidi="ar-SA"/>
      </w:rPr>
    </w:lvl>
  </w:abstractNum>
  <w:abstractNum w:abstractNumId="2" w15:restartNumberingAfterBreak="0">
    <w:nsid w:val="0B961B76"/>
    <w:multiLevelType w:val="hybridMultilevel"/>
    <w:tmpl w:val="43C2F3BA"/>
    <w:lvl w:ilvl="0" w:tplc="AC3056E0">
      <w:start w:val="1"/>
      <w:numFmt w:val="decimal"/>
      <w:lvlText w:val="%1)"/>
      <w:lvlJc w:val="left"/>
      <w:pPr>
        <w:ind w:left="101" w:hanging="305"/>
      </w:pPr>
      <w:rPr>
        <w:rFonts w:ascii="Times New Roman" w:eastAsia="Times New Roman" w:hAnsi="Times New Roman" w:cs="Times New Roman" w:hint="default"/>
        <w:b w:val="0"/>
        <w:bCs w:val="0"/>
        <w:i w:val="0"/>
        <w:iCs w:val="0"/>
        <w:w w:val="100"/>
        <w:sz w:val="24"/>
        <w:szCs w:val="24"/>
        <w:lang w:val="ru-RU" w:eastAsia="en-US" w:bidi="ar-SA"/>
      </w:rPr>
    </w:lvl>
    <w:lvl w:ilvl="1" w:tplc="6C24F882">
      <w:numFmt w:val="bullet"/>
      <w:lvlText w:val="•"/>
      <w:lvlJc w:val="left"/>
      <w:pPr>
        <w:ind w:left="1046" w:hanging="305"/>
      </w:pPr>
      <w:rPr>
        <w:rFonts w:hint="default"/>
        <w:lang w:val="ru-RU" w:eastAsia="en-US" w:bidi="ar-SA"/>
      </w:rPr>
    </w:lvl>
    <w:lvl w:ilvl="2" w:tplc="242273A4">
      <w:numFmt w:val="bullet"/>
      <w:lvlText w:val="•"/>
      <w:lvlJc w:val="left"/>
      <w:pPr>
        <w:ind w:left="1993" w:hanging="305"/>
      </w:pPr>
      <w:rPr>
        <w:rFonts w:hint="default"/>
        <w:lang w:val="ru-RU" w:eastAsia="en-US" w:bidi="ar-SA"/>
      </w:rPr>
    </w:lvl>
    <w:lvl w:ilvl="3" w:tplc="F8D23FA2">
      <w:numFmt w:val="bullet"/>
      <w:lvlText w:val="•"/>
      <w:lvlJc w:val="left"/>
      <w:pPr>
        <w:ind w:left="2939" w:hanging="305"/>
      </w:pPr>
      <w:rPr>
        <w:rFonts w:hint="default"/>
        <w:lang w:val="ru-RU" w:eastAsia="en-US" w:bidi="ar-SA"/>
      </w:rPr>
    </w:lvl>
    <w:lvl w:ilvl="4" w:tplc="85C2FCA4">
      <w:numFmt w:val="bullet"/>
      <w:lvlText w:val="•"/>
      <w:lvlJc w:val="left"/>
      <w:pPr>
        <w:ind w:left="3886" w:hanging="305"/>
      </w:pPr>
      <w:rPr>
        <w:rFonts w:hint="default"/>
        <w:lang w:val="ru-RU" w:eastAsia="en-US" w:bidi="ar-SA"/>
      </w:rPr>
    </w:lvl>
    <w:lvl w:ilvl="5" w:tplc="A5B0FF46">
      <w:numFmt w:val="bullet"/>
      <w:lvlText w:val="•"/>
      <w:lvlJc w:val="left"/>
      <w:pPr>
        <w:ind w:left="4833" w:hanging="305"/>
      </w:pPr>
      <w:rPr>
        <w:rFonts w:hint="default"/>
        <w:lang w:val="ru-RU" w:eastAsia="en-US" w:bidi="ar-SA"/>
      </w:rPr>
    </w:lvl>
    <w:lvl w:ilvl="6" w:tplc="C8DC20AC">
      <w:numFmt w:val="bullet"/>
      <w:lvlText w:val="•"/>
      <w:lvlJc w:val="left"/>
      <w:pPr>
        <w:ind w:left="5779" w:hanging="305"/>
      </w:pPr>
      <w:rPr>
        <w:rFonts w:hint="default"/>
        <w:lang w:val="ru-RU" w:eastAsia="en-US" w:bidi="ar-SA"/>
      </w:rPr>
    </w:lvl>
    <w:lvl w:ilvl="7" w:tplc="B6E85C50">
      <w:numFmt w:val="bullet"/>
      <w:lvlText w:val="•"/>
      <w:lvlJc w:val="left"/>
      <w:pPr>
        <w:ind w:left="6726" w:hanging="305"/>
      </w:pPr>
      <w:rPr>
        <w:rFonts w:hint="default"/>
        <w:lang w:val="ru-RU" w:eastAsia="en-US" w:bidi="ar-SA"/>
      </w:rPr>
    </w:lvl>
    <w:lvl w:ilvl="8" w:tplc="CBC4CD86">
      <w:numFmt w:val="bullet"/>
      <w:lvlText w:val="•"/>
      <w:lvlJc w:val="left"/>
      <w:pPr>
        <w:ind w:left="7673" w:hanging="305"/>
      </w:pPr>
      <w:rPr>
        <w:rFonts w:hint="default"/>
        <w:lang w:val="ru-RU" w:eastAsia="en-US" w:bidi="ar-SA"/>
      </w:rPr>
    </w:lvl>
  </w:abstractNum>
  <w:abstractNum w:abstractNumId="3" w15:restartNumberingAfterBreak="0">
    <w:nsid w:val="0CC34670"/>
    <w:multiLevelType w:val="multilevel"/>
    <w:tmpl w:val="B1D47DDE"/>
    <w:lvl w:ilvl="0">
      <w:start w:val="9"/>
      <w:numFmt w:val="decimal"/>
      <w:lvlText w:val="%1"/>
      <w:lvlJc w:val="left"/>
      <w:pPr>
        <w:ind w:left="101" w:hanging="502"/>
      </w:pPr>
      <w:rPr>
        <w:rFonts w:hint="default"/>
        <w:lang w:val="ru-RU" w:eastAsia="en-US" w:bidi="ar-SA"/>
      </w:rPr>
    </w:lvl>
    <w:lvl w:ilvl="1">
      <w:start w:val="1"/>
      <w:numFmt w:val="decimal"/>
      <w:lvlText w:val="%1.%2."/>
      <w:lvlJc w:val="left"/>
      <w:pPr>
        <w:ind w:left="101" w:hanging="50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502"/>
      </w:pPr>
      <w:rPr>
        <w:rFonts w:hint="default"/>
        <w:lang w:val="ru-RU" w:eastAsia="en-US" w:bidi="ar-SA"/>
      </w:rPr>
    </w:lvl>
    <w:lvl w:ilvl="3">
      <w:numFmt w:val="bullet"/>
      <w:lvlText w:val="•"/>
      <w:lvlJc w:val="left"/>
      <w:pPr>
        <w:ind w:left="2939" w:hanging="502"/>
      </w:pPr>
      <w:rPr>
        <w:rFonts w:hint="default"/>
        <w:lang w:val="ru-RU" w:eastAsia="en-US" w:bidi="ar-SA"/>
      </w:rPr>
    </w:lvl>
    <w:lvl w:ilvl="4">
      <w:numFmt w:val="bullet"/>
      <w:lvlText w:val="•"/>
      <w:lvlJc w:val="left"/>
      <w:pPr>
        <w:ind w:left="3886" w:hanging="502"/>
      </w:pPr>
      <w:rPr>
        <w:rFonts w:hint="default"/>
        <w:lang w:val="ru-RU" w:eastAsia="en-US" w:bidi="ar-SA"/>
      </w:rPr>
    </w:lvl>
    <w:lvl w:ilvl="5">
      <w:numFmt w:val="bullet"/>
      <w:lvlText w:val="•"/>
      <w:lvlJc w:val="left"/>
      <w:pPr>
        <w:ind w:left="4833" w:hanging="502"/>
      </w:pPr>
      <w:rPr>
        <w:rFonts w:hint="default"/>
        <w:lang w:val="ru-RU" w:eastAsia="en-US" w:bidi="ar-SA"/>
      </w:rPr>
    </w:lvl>
    <w:lvl w:ilvl="6">
      <w:numFmt w:val="bullet"/>
      <w:lvlText w:val="•"/>
      <w:lvlJc w:val="left"/>
      <w:pPr>
        <w:ind w:left="5779" w:hanging="502"/>
      </w:pPr>
      <w:rPr>
        <w:rFonts w:hint="default"/>
        <w:lang w:val="ru-RU" w:eastAsia="en-US" w:bidi="ar-SA"/>
      </w:rPr>
    </w:lvl>
    <w:lvl w:ilvl="7">
      <w:numFmt w:val="bullet"/>
      <w:lvlText w:val="•"/>
      <w:lvlJc w:val="left"/>
      <w:pPr>
        <w:ind w:left="6726" w:hanging="502"/>
      </w:pPr>
      <w:rPr>
        <w:rFonts w:hint="default"/>
        <w:lang w:val="ru-RU" w:eastAsia="en-US" w:bidi="ar-SA"/>
      </w:rPr>
    </w:lvl>
    <w:lvl w:ilvl="8">
      <w:numFmt w:val="bullet"/>
      <w:lvlText w:val="•"/>
      <w:lvlJc w:val="left"/>
      <w:pPr>
        <w:ind w:left="7673" w:hanging="502"/>
      </w:pPr>
      <w:rPr>
        <w:rFonts w:hint="default"/>
        <w:lang w:val="ru-RU" w:eastAsia="en-US" w:bidi="ar-SA"/>
      </w:rPr>
    </w:lvl>
  </w:abstractNum>
  <w:abstractNum w:abstractNumId="4" w15:restartNumberingAfterBreak="0">
    <w:nsid w:val="0FC8211A"/>
    <w:multiLevelType w:val="hybridMultilevel"/>
    <w:tmpl w:val="459C085A"/>
    <w:lvl w:ilvl="0" w:tplc="BE00BDE2">
      <w:start w:val="1"/>
      <w:numFmt w:val="decimal"/>
      <w:lvlText w:val="%1)"/>
      <w:lvlJc w:val="left"/>
      <w:pPr>
        <w:ind w:left="101" w:hanging="372"/>
      </w:pPr>
      <w:rPr>
        <w:rFonts w:ascii="Times New Roman" w:eastAsia="Times New Roman" w:hAnsi="Times New Roman" w:cs="Times New Roman" w:hint="default"/>
        <w:b w:val="0"/>
        <w:bCs w:val="0"/>
        <w:i w:val="0"/>
        <w:iCs w:val="0"/>
        <w:w w:val="100"/>
        <w:sz w:val="24"/>
        <w:szCs w:val="24"/>
        <w:lang w:val="ru-RU" w:eastAsia="en-US" w:bidi="ar-SA"/>
      </w:rPr>
    </w:lvl>
    <w:lvl w:ilvl="1" w:tplc="123CFE64">
      <w:numFmt w:val="bullet"/>
      <w:lvlText w:val="•"/>
      <w:lvlJc w:val="left"/>
      <w:pPr>
        <w:ind w:left="1046" w:hanging="372"/>
      </w:pPr>
      <w:rPr>
        <w:rFonts w:hint="default"/>
        <w:lang w:val="ru-RU" w:eastAsia="en-US" w:bidi="ar-SA"/>
      </w:rPr>
    </w:lvl>
    <w:lvl w:ilvl="2" w:tplc="0C6A8CF6">
      <w:numFmt w:val="bullet"/>
      <w:lvlText w:val="•"/>
      <w:lvlJc w:val="left"/>
      <w:pPr>
        <w:ind w:left="1993" w:hanging="372"/>
      </w:pPr>
      <w:rPr>
        <w:rFonts w:hint="default"/>
        <w:lang w:val="ru-RU" w:eastAsia="en-US" w:bidi="ar-SA"/>
      </w:rPr>
    </w:lvl>
    <w:lvl w:ilvl="3" w:tplc="63761B58">
      <w:numFmt w:val="bullet"/>
      <w:lvlText w:val="•"/>
      <w:lvlJc w:val="left"/>
      <w:pPr>
        <w:ind w:left="2939" w:hanging="372"/>
      </w:pPr>
      <w:rPr>
        <w:rFonts w:hint="default"/>
        <w:lang w:val="ru-RU" w:eastAsia="en-US" w:bidi="ar-SA"/>
      </w:rPr>
    </w:lvl>
    <w:lvl w:ilvl="4" w:tplc="6B840C2A">
      <w:numFmt w:val="bullet"/>
      <w:lvlText w:val="•"/>
      <w:lvlJc w:val="left"/>
      <w:pPr>
        <w:ind w:left="3886" w:hanging="372"/>
      </w:pPr>
      <w:rPr>
        <w:rFonts w:hint="default"/>
        <w:lang w:val="ru-RU" w:eastAsia="en-US" w:bidi="ar-SA"/>
      </w:rPr>
    </w:lvl>
    <w:lvl w:ilvl="5" w:tplc="EDFA4B32">
      <w:numFmt w:val="bullet"/>
      <w:lvlText w:val="•"/>
      <w:lvlJc w:val="left"/>
      <w:pPr>
        <w:ind w:left="4833" w:hanging="372"/>
      </w:pPr>
      <w:rPr>
        <w:rFonts w:hint="default"/>
        <w:lang w:val="ru-RU" w:eastAsia="en-US" w:bidi="ar-SA"/>
      </w:rPr>
    </w:lvl>
    <w:lvl w:ilvl="6" w:tplc="0A1C24C0">
      <w:numFmt w:val="bullet"/>
      <w:lvlText w:val="•"/>
      <w:lvlJc w:val="left"/>
      <w:pPr>
        <w:ind w:left="5779" w:hanging="372"/>
      </w:pPr>
      <w:rPr>
        <w:rFonts w:hint="default"/>
        <w:lang w:val="ru-RU" w:eastAsia="en-US" w:bidi="ar-SA"/>
      </w:rPr>
    </w:lvl>
    <w:lvl w:ilvl="7" w:tplc="4614F944">
      <w:numFmt w:val="bullet"/>
      <w:lvlText w:val="•"/>
      <w:lvlJc w:val="left"/>
      <w:pPr>
        <w:ind w:left="6726" w:hanging="372"/>
      </w:pPr>
      <w:rPr>
        <w:rFonts w:hint="default"/>
        <w:lang w:val="ru-RU" w:eastAsia="en-US" w:bidi="ar-SA"/>
      </w:rPr>
    </w:lvl>
    <w:lvl w:ilvl="8" w:tplc="65A86616">
      <w:numFmt w:val="bullet"/>
      <w:lvlText w:val="•"/>
      <w:lvlJc w:val="left"/>
      <w:pPr>
        <w:ind w:left="7673" w:hanging="372"/>
      </w:pPr>
      <w:rPr>
        <w:rFonts w:hint="default"/>
        <w:lang w:val="ru-RU" w:eastAsia="en-US" w:bidi="ar-SA"/>
      </w:rPr>
    </w:lvl>
  </w:abstractNum>
  <w:abstractNum w:abstractNumId="5" w15:restartNumberingAfterBreak="0">
    <w:nsid w:val="13E57C46"/>
    <w:multiLevelType w:val="hybridMultilevel"/>
    <w:tmpl w:val="A328A38E"/>
    <w:lvl w:ilvl="0" w:tplc="1D522290">
      <w:start w:val="10"/>
      <w:numFmt w:val="decimal"/>
      <w:lvlText w:val="%1)"/>
      <w:lvlJc w:val="left"/>
      <w:pPr>
        <w:ind w:left="101" w:hanging="408"/>
      </w:pPr>
      <w:rPr>
        <w:rFonts w:ascii="Times New Roman" w:eastAsia="Times New Roman" w:hAnsi="Times New Roman" w:cs="Times New Roman" w:hint="default"/>
        <w:b w:val="0"/>
        <w:bCs w:val="0"/>
        <w:i w:val="0"/>
        <w:iCs w:val="0"/>
        <w:w w:val="100"/>
        <w:sz w:val="24"/>
        <w:szCs w:val="24"/>
        <w:lang w:val="ru-RU" w:eastAsia="en-US" w:bidi="ar-SA"/>
      </w:rPr>
    </w:lvl>
    <w:lvl w:ilvl="1" w:tplc="3050B462">
      <w:numFmt w:val="bullet"/>
      <w:lvlText w:val="•"/>
      <w:lvlJc w:val="left"/>
      <w:pPr>
        <w:ind w:left="1046" w:hanging="408"/>
      </w:pPr>
      <w:rPr>
        <w:rFonts w:hint="default"/>
        <w:lang w:val="ru-RU" w:eastAsia="en-US" w:bidi="ar-SA"/>
      </w:rPr>
    </w:lvl>
    <w:lvl w:ilvl="2" w:tplc="C9041A00">
      <w:numFmt w:val="bullet"/>
      <w:lvlText w:val="•"/>
      <w:lvlJc w:val="left"/>
      <w:pPr>
        <w:ind w:left="1993" w:hanging="408"/>
      </w:pPr>
      <w:rPr>
        <w:rFonts w:hint="default"/>
        <w:lang w:val="ru-RU" w:eastAsia="en-US" w:bidi="ar-SA"/>
      </w:rPr>
    </w:lvl>
    <w:lvl w:ilvl="3" w:tplc="B03A2850">
      <w:numFmt w:val="bullet"/>
      <w:lvlText w:val="•"/>
      <w:lvlJc w:val="left"/>
      <w:pPr>
        <w:ind w:left="2939" w:hanging="408"/>
      </w:pPr>
      <w:rPr>
        <w:rFonts w:hint="default"/>
        <w:lang w:val="ru-RU" w:eastAsia="en-US" w:bidi="ar-SA"/>
      </w:rPr>
    </w:lvl>
    <w:lvl w:ilvl="4" w:tplc="D81C5536">
      <w:numFmt w:val="bullet"/>
      <w:lvlText w:val="•"/>
      <w:lvlJc w:val="left"/>
      <w:pPr>
        <w:ind w:left="3886" w:hanging="408"/>
      </w:pPr>
      <w:rPr>
        <w:rFonts w:hint="default"/>
        <w:lang w:val="ru-RU" w:eastAsia="en-US" w:bidi="ar-SA"/>
      </w:rPr>
    </w:lvl>
    <w:lvl w:ilvl="5" w:tplc="58808110">
      <w:numFmt w:val="bullet"/>
      <w:lvlText w:val="•"/>
      <w:lvlJc w:val="left"/>
      <w:pPr>
        <w:ind w:left="4833" w:hanging="408"/>
      </w:pPr>
      <w:rPr>
        <w:rFonts w:hint="default"/>
        <w:lang w:val="ru-RU" w:eastAsia="en-US" w:bidi="ar-SA"/>
      </w:rPr>
    </w:lvl>
    <w:lvl w:ilvl="6" w:tplc="D2A46056">
      <w:numFmt w:val="bullet"/>
      <w:lvlText w:val="•"/>
      <w:lvlJc w:val="left"/>
      <w:pPr>
        <w:ind w:left="5779" w:hanging="408"/>
      </w:pPr>
      <w:rPr>
        <w:rFonts w:hint="default"/>
        <w:lang w:val="ru-RU" w:eastAsia="en-US" w:bidi="ar-SA"/>
      </w:rPr>
    </w:lvl>
    <w:lvl w:ilvl="7" w:tplc="2602787E">
      <w:numFmt w:val="bullet"/>
      <w:lvlText w:val="•"/>
      <w:lvlJc w:val="left"/>
      <w:pPr>
        <w:ind w:left="6726" w:hanging="408"/>
      </w:pPr>
      <w:rPr>
        <w:rFonts w:hint="default"/>
        <w:lang w:val="ru-RU" w:eastAsia="en-US" w:bidi="ar-SA"/>
      </w:rPr>
    </w:lvl>
    <w:lvl w:ilvl="8" w:tplc="E5FA5BEE">
      <w:numFmt w:val="bullet"/>
      <w:lvlText w:val="•"/>
      <w:lvlJc w:val="left"/>
      <w:pPr>
        <w:ind w:left="7673" w:hanging="408"/>
      </w:pPr>
      <w:rPr>
        <w:rFonts w:hint="default"/>
        <w:lang w:val="ru-RU" w:eastAsia="en-US" w:bidi="ar-SA"/>
      </w:rPr>
    </w:lvl>
  </w:abstractNum>
  <w:abstractNum w:abstractNumId="6" w15:restartNumberingAfterBreak="0">
    <w:nsid w:val="191454E5"/>
    <w:multiLevelType w:val="hybridMultilevel"/>
    <w:tmpl w:val="15885C88"/>
    <w:lvl w:ilvl="0" w:tplc="2D42BE94">
      <w:start w:val="1"/>
      <w:numFmt w:val="decimal"/>
      <w:lvlText w:val="%1)"/>
      <w:lvlJc w:val="left"/>
      <w:pPr>
        <w:ind w:left="101" w:hanging="272"/>
      </w:pPr>
      <w:rPr>
        <w:rFonts w:ascii="Times New Roman" w:eastAsia="Times New Roman" w:hAnsi="Times New Roman" w:cs="Times New Roman" w:hint="default"/>
        <w:b w:val="0"/>
        <w:bCs w:val="0"/>
        <w:i w:val="0"/>
        <w:iCs w:val="0"/>
        <w:w w:val="100"/>
        <w:sz w:val="24"/>
        <w:szCs w:val="24"/>
        <w:lang w:val="ru-RU" w:eastAsia="en-US" w:bidi="ar-SA"/>
      </w:rPr>
    </w:lvl>
    <w:lvl w:ilvl="1" w:tplc="C59200D6">
      <w:numFmt w:val="bullet"/>
      <w:lvlText w:val="•"/>
      <w:lvlJc w:val="left"/>
      <w:pPr>
        <w:ind w:left="1046" w:hanging="272"/>
      </w:pPr>
      <w:rPr>
        <w:rFonts w:hint="default"/>
        <w:lang w:val="ru-RU" w:eastAsia="en-US" w:bidi="ar-SA"/>
      </w:rPr>
    </w:lvl>
    <w:lvl w:ilvl="2" w:tplc="78861606">
      <w:numFmt w:val="bullet"/>
      <w:lvlText w:val="•"/>
      <w:lvlJc w:val="left"/>
      <w:pPr>
        <w:ind w:left="1993" w:hanging="272"/>
      </w:pPr>
      <w:rPr>
        <w:rFonts w:hint="default"/>
        <w:lang w:val="ru-RU" w:eastAsia="en-US" w:bidi="ar-SA"/>
      </w:rPr>
    </w:lvl>
    <w:lvl w:ilvl="3" w:tplc="3004652C">
      <w:numFmt w:val="bullet"/>
      <w:lvlText w:val="•"/>
      <w:lvlJc w:val="left"/>
      <w:pPr>
        <w:ind w:left="2939" w:hanging="272"/>
      </w:pPr>
      <w:rPr>
        <w:rFonts w:hint="default"/>
        <w:lang w:val="ru-RU" w:eastAsia="en-US" w:bidi="ar-SA"/>
      </w:rPr>
    </w:lvl>
    <w:lvl w:ilvl="4" w:tplc="D90AE4A0">
      <w:numFmt w:val="bullet"/>
      <w:lvlText w:val="•"/>
      <w:lvlJc w:val="left"/>
      <w:pPr>
        <w:ind w:left="3886" w:hanging="272"/>
      </w:pPr>
      <w:rPr>
        <w:rFonts w:hint="default"/>
        <w:lang w:val="ru-RU" w:eastAsia="en-US" w:bidi="ar-SA"/>
      </w:rPr>
    </w:lvl>
    <w:lvl w:ilvl="5" w:tplc="6C3820FC">
      <w:numFmt w:val="bullet"/>
      <w:lvlText w:val="•"/>
      <w:lvlJc w:val="left"/>
      <w:pPr>
        <w:ind w:left="4833" w:hanging="272"/>
      </w:pPr>
      <w:rPr>
        <w:rFonts w:hint="default"/>
        <w:lang w:val="ru-RU" w:eastAsia="en-US" w:bidi="ar-SA"/>
      </w:rPr>
    </w:lvl>
    <w:lvl w:ilvl="6" w:tplc="D05042A6">
      <w:numFmt w:val="bullet"/>
      <w:lvlText w:val="•"/>
      <w:lvlJc w:val="left"/>
      <w:pPr>
        <w:ind w:left="5779" w:hanging="272"/>
      </w:pPr>
      <w:rPr>
        <w:rFonts w:hint="default"/>
        <w:lang w:val="ru-RU" w:eastAsia="en-US" w:bidi="ar-SA"/>
      </w:rPr>
    </w:lvl>
    <w:lvl w:ilvl="7" w:tplc="3CF60B1E">
      <w:numFmt w:val="bullet"/>
      <w:lvlText w:val="•"/>
      <w:lvlJc w:val="left"/>
      <w:pPr>
        <w:ind w:left="6726" w:hanging="272"/>
      </w:pPr>
      <w:rPr>
        <w:rFonts w:hint="default"/>
        <w:lang w:val="ru-RU" w:eastAsia="en-US" w:bidi="ar-SA"/>
      </w:rPr>
    </w:lvl>
    <w:lvl w:ilvl="8" w:tplc="E6366972">
      <w:numFmt w:val="bullet"/>
      <w:lvlText w:val="•"/>
      <w:lvlJc w:val="left"/>
      <w:pPr>
        <w:ind w:left="7673" w:hanging="272"/>
      </w:pPr>
      <w:rPr>
        <w:rFonts w:hint="default"/>
        <w:lang w:val="ru-RU" w:eastAsia="en-US" w:bidi="ar-SA"/>
      </w:rPr>
    </w:lvl>
  </w:abstractNum>
  <w:abstractNum w:abstractNumId="7" w15:restartNumberingAfterBreak="0">
    <w:nsid w:val="1BE67496"/>
    <w:multiLevelType w:val="hybridMultilevel"/>
    <w:tmpl w:val="C8E0CB46"/>
    <w:lvl w:ilvl="0" w:tplc="F09C19C0">
      <w:start w:val="1"/>
      <w:numFmt w:val="decimal"/>
      <w:lvlText w:val="%1)"/>
      <w:lvlJc w:val="left"/>
      <w:pPr>
        <w:ind w:left="101" w:hanging="312"/>
      </w:pPr>
      <w:rPr>
        <w:rFonts w:ascii="Times New Roman" w:eastAsia="Times New Roman" w:hAnsi="Times New Roman" w:cs="Times New Roman" w:hint="default"/>
        <w:b w:val="0"/>
        <w:bCs w:val="0"/>
        <w:i w:val="0"/>
        <w:iCs w:val="0"/>
        <w:w w:val="100"/>
        <w:sz w:val="24"/>
        <w:szCs w:val="24"/>
        <w:lang w:val="ru-RU" w:eastAsia="en-US" w:bidi="ar-SA"/>
      </w:rPr>
    </w:lvl>
    <w:lvl w:ilvl="1" w:tplc="5E3ED2CE">
      <w:numFmt w:val="bullet"/>
      <w:lvlText w:val="•"/>
      <w:lvlJc w:val="left"/>
      <w:pPr>
        <w:ind w:left="1046" w:hanging="312"/>
      </w:pPr>
      <w:rPr>
        <w:rFonts w:hint="default"/>
        <w:lang w:val="ru-RU" w:eastAsia="en-US" w:bidi="ar-SA"/>
      </w:rPr>
    </w:lvl>
    <w:lvl w:ilvl="2" w:tplc="A4B2D024">
      <w:numFmt w:val="bullet"/>
      <w:lvlText w:val="•"/>
      <w:lvlJc w:val="left"/>
      <w:pPr>
        <w:ind w:left="1993" w:hanging="312"/>
      </w:pPr>
      <w:rPr>
        <w:rFonts w:hint="default"/>
        <w:lang w:val="ru-RU" w:eastAsia="en-US" w:bidi="ar-SA"/>
      </w:rPr>
    </w:lvl>
    <w:lvl w:ilvl="3" w:tplc="734CABD2">
      <w:numFmt w:val="bullet"/>
      <w:lvlText w:val="•"/>
      <w:lvlJc w:val="left"/>
      <w:pPr>
        <w:ind w:left="2939" w:hanging="312"/>
      </w:pPr>
      <w:rPr>
        <w:rFonts w:hint="default"/>
        <w:lang w:val="ru-RU" w:eastAsia="en-US" w:bidi="ar-SA"/>
      </w:rPr>
    </w:lvl>
    <w:lvl w:ilvl="4" w:tplc="07BAD6DE">
      <w:numFmt w:val="bullet"/>
      <w:lvlText w:val="•"/>
      <w:lvlJc w:val="left"/>
      <w:pPr>
        <w:ind w:left="3886" w:hanging="312"/>
      </w:pPr>
      <w:rPr>
        <w:rFonts w:hint="default"/>
        <w:lang w:val="ru-RU" w:eastAsia="en-US" w:bidi="ar-SA"/>
      </w:rPr>
    </w:lvl>
    <w:lvl w:ilvl="5" w:tplc="B64C25BA">
      <w:numFmt w:val="bullet"/>
      <w:lvlText w:val="•"/>
      <w:lvlJc w:val="left"/>
      <w:pPr>
        <w:ind w:left="4833" w:hanging="312"/>
      </w:pPr>
      <w:rPr>
        <w:rFonts w:hint="default"/>
        <w:lang w:val="ru-RU" w:eastAsia="en-US" w:bidi="ar-SA"/>
      </w:rPr>
    </w:lvl>
    <w:lvl w:ilvl="6" w:tplc="A4DC0C42">
      <w:numFmt w:val="bullet"/>
      <w:lvlText w:val="•"/>
      <w:lvlJc w:val="left"/>
      <w:pPr>
        <w:ind w:left="5779" w:hanging="312"/>
      </w:pPr>
      <w:rPr>
        <w:rFonts w:hint="default"/>
        <w:lang w:val="ru-RU" w:eastAsia="en-US" w:bidi="ar-SA"/>
      </w:rPr>
    </w:lvl>
    <w:lvl w:ilvl="7" w:tplc="B5225EFE">
      <w:numFmt w:val="bullet"/>
      <w:lvlText w:val="•"/>
      <w:lvlJc w:val="left"/>
      <w:pPr>
        <w:ind w:left="6726" w:hanging="312"/>
      </w:pPr>
      <w:rPr>
        <w:rFonts w:hint="default"/>
        <w:lang w:val="ru-RU" w:eastAsia="en-US" w:bidi="ar-SA"/>
      </w:rPr>
    </w:lvl>
    <w:lvl w:ilvl="8" w:tplc="C7B03D20">
      <w:numFmt w:val="bullet"/>
      <w:lvlText w:val="•"/>
      <w:lvlJc w:val="left"/>
      <w:pPr>
        <w:ind w:left="7673" w:hanging="312"/>
      </w:pPr>
      <w:rPr>
        <w:rFonts w:hint="default"/>
        <w:lang w:val="ru-RU" w:eastAsia="en-US" w:bidi="ar-SA"/>
      </w:rPr>
    </w:lvl>
  </w:abstractNum>
  <w:abstractNum w:abstractNumId="8" w15:restartNumberingAfterBreak="0">
    <w:nsid w:val="1D5159F9"/>
    <w:multiLevelType w:val="hybridMultilevel"/>
    <w:tmpl w:val="00029952"/>
    <w:lvl w:ilvl="0" w:tplc="78D880DC">
      <w:start w:val="1"/>
      <w:numFmt w:val="decimal"/>
      <w:lvlText w:val="%1)"/>
      <w:lvlJc w:val="left"/>
      <w:pPr>
        <w:ind w:left="101" w:hanging="262"/>
      </w:pPr>
      <w:rPr>
        <w:rFonts w:ascii="Times New Roman" w:eastAsia="Times New Roman" w:hAnsi="Times New Roman" w:cs="Times New Roman" w:hint="default"/>
        <w:b w:val="0"/>
        <w:bCs w:val="0"/>
        <w:i w:val="0"/>
        <w:iCs w:val="0"/>
        <w:w w:val="100"/>
        <w:sz w:val="24"/>
        <w:szCs w:val="24"/>
        <w:lang w:val="ru-RU" w:eastAsia="en-US" w:bidi="ar-SA"/>
      </w:rPr>
    </w:lvl>
    <w:lvl w:ilvl="1" w:tplc="1868CD3C">
      <w:numFmt w:val="bullet"/>
      <w:lvlText w:val="•"/>
      <w:lvlJc w:val="left"/>
      <w:pPr>
        <w:ind w:left="1046" w:hanging="262"/>
      </w:pPr>
      <w:rPr>
        <w:rFonts w:hint="default"/>
        <w:lang w:val="ru-RU" w:eastAsia="en-US" w:bidi="ar-SA"/>
      </w:rPr>
    </w:lvl>
    <w:lvl w:ilvl="2" w:tplc="09B0FA24">
      <w:numFmt w:val="bullet"/>
      <w:lvlText w:val="•"/>
      <w:lvlJc w:val="left"/>
      <w:pPr>
        <w:ind w:left="1993" w:hanging="262"/>
      </w:pPr>
      <w:rPr>
        <w:rFonts w:hint="default"/>
        <w:lang w:val="ru-RU" w:eastAsia="en-US" w:bidi="ar-SA"/>
      </w:rPr>
    </w:lvl>
    <w:lvl w:ilvl="3" w:tplc="C4C438F0">
      <w:numFmt w:val="bullet"/>
      <w:lvlText w:val="•"/>
      <w:lvlJc w:val="left"/>
      <w:pPr>
        <w:ind w:left="2939" w:hanging="262"/>
      </w:pPr>
      <w:rPr>
        <w:rFonts w:hint="default"/>
        <w:lang w:val="ru-RU" w:eastAsia="en-US" w:bidi="ar-SA"/>
      </w:rPr>
    </w:lvl>
    <w:lvl w:ilvl="4" w:tplc="B2C852EA">
      <w:numFmt w:val="bullet"/>
      <w:lvlText w:val="•"/>
      <w:lvlJc w:val="left"/>
      <w:pPr>
        <w:ind w:left="3886" w:hanging="262"/>
      </w:pPr>
      <w:rPr>
        <w:rFonts w:hint="default"/>
        <w:lang w:val="ru-RU" w:eastAsia="en-US" w:bidi="ar-SA"/>
      </w:rPr>
    </w:lvl>
    <w:lvl w:ilvl="5" w:tplc="4C1C5A68">
      <w:numFmt w:val="bullet"/>
      <w:lvlText w:val="•"/>
      <w:lvlJc w:val="left"/>
      <w:pPr>
        <w:ind w:left="4833" w:hanging="262"/>
      </w:pPr>
      <w:rPr>
        <w:rFonts w:hint="default"/>
        <w:lang w:val="ru-RU" w:eastAsia="en-US" w:bidi="ar-SA"/>
      </w:rPr>
    </w:lvl>
    <w:lvl w:ilvl="6" w:tplc="D102B472">
      <w:numFmt w:val="bullet"/>
      <w:lvlText w:val="•"/>
      <w:lvlJc w:val="left"/>
      <w:pPr>
        <w:ind w:left="5779" w:hanging="262"/>
      </w:pPr>
      <w:rPr>
        <w:rFonts w:hint="default"/>
        <w:lang w:val="ru-RU" w:eastAsia="en-US" w:bidi="ar-SA"/>
      </w:rPr>
    </w:lvl>
    <w:lvl w:ilvl="7" w:tplc="1764CF58">
      <w:numFmt w:val="bullet"/>
      <w:lvlText w:val="•"/>
      <w:lvlJc w:val="left"/>
      <w:pPr>
        <w:ind w:left="6726" w:hanging="262"/>
      </w:pPr>
      <w:rPr>
        <w:rFonts w:hint="default"/>
        <w:lang w:val="ru-RU" w:eastAsia="en-US" w:bidi="ar-SA"/>
      </w:rPr>
    </w:lvl>
    <w:lvl w:ilvl="8" w:tplc="DFBE2912">
      <w:numFmt w:val="bullet"/>
      <w:lvlText w:val="•"/>
      <w:lvlJc w:val="left"/>
      <w:pPr>
        <w:ind w:left="7673" w:hanging="262"/>
      </w:pPr>
      <w:rPr>
        <w:rFonts w:hint="default"/>
        <w:lang w:val="ru-RU" w:eastAsia="en-US" w:bidi="ar-SA"/>
      </w:rPr>
    </w:lvl>
  </w:abstractNum>
  <w:abstractNum w:abstractNumId="9" w15:restartNumberingAfterBreak="0">
    <w:nsid w:val="1FA37925"/>
    <w:multiLevelType w:val="hybridMultilevel"/>
    <w:tmpl w:val="B80C4570"/>
    <w:lvl w:ilvl="0" w:tplc="53F69C4E">
      <w:start w:val="1"/>
      <w:numFmt w:val="decimal"/>
      <w:lvlText w:val="%1)"/>
      <w:lvlJc w:val="left"/>
      <w:pPr>
        <w:ind w:left="101" w:hanging="269"/>
      </w:pPr>
      <w:rPr>
        <w:rFonts w:ascii="Times New Roman" w:eastAsia="Times New Roman" w:hAnsi="Times New Roman" w:cs="Times New Roman" w:hint="default"/>
        <w:b w:val="0"/>
        <w:bCs w:val="0"/>
        <w:i w:val="0"/>
        <w:iCs w:val="0"/>
        <w:w w:val="100"/>
        <w:sz w:val="24"/>
        <w:szCs w:val="24"/>
        <w:lang w:val="ru-RU" w:eastAsia="en-US" w:bidi="ar-SA"/>
      </w:rPr>
    </w:lvl>
    <w:lvl w:ilvl="1" w:tplc="F2765A14">
      <w:numFmt w:val="bullet"/>
      <w:lvlText w:val="•"/>
      <w:lvlJc w:val="left"/>
      <w:pPr>
        <w:ind w:left="1046" w:hanging="269"/>
      </w:pPr>
      <w:rPr>
        <w:rFonts w:hint="default"/>
        <w:lang w:val="ru-RU" w:eastAsia="en-US" w:bidi="ar-SA"/>
      </w:rPr>
    </w:lvl>
    <w:lvl w:ilvl="2" w:tplc="2C6A4D2A">
      <w:numFmt w:val="bullet"/>
      <w:lvlText w:val="•"/>
      <w:lvlJc w:val="left"/>
      <w:pPr>
        <w:ind w:left="1993" w:hanging="269"/>
      </w:pPr>
      <w:rPr>
        <w:rFonts w:hint="default"/>
        <w:lang w:val="ru-RU" w:eastAsia="en-US" w:bidi="ar-SA"/>
      </w:rPr>
    </w:lvl>
    <w:lvl w:ilvl="3" w:tplc="D9CA9288">
      <w:numFmt w:val="bullet"/>
      <w:lvlText w:val="•"/>
      <w:lvlJc w:val="left"/>
      <w:pPr>
        <w:ind w:left="2939" w:hanging="269"/>
      </w:pPr>
      <w:rPr>
        <w:rFonts w:hint="default"/>
        <w:lang w:val="ru-RU" w:eastAsia="en-US" w:bidi="ar-SA"/>
      </w:rPr>
    </w:lvl>
    <w:lvl w:ilvl="4" w:tplc="F572D576">
      <w:numFmt w:val="bullet"/>
      <w:lvlText w:val="•"/>
      <w:lvlJc w:val="left"/>
      <w:pPr>
        <w:ind w:left="3886" w:hanging="269"/>
      </w:pPr>
      <w:rPr>
        <w:rFonts w:hint="default"/>
        <w:lang w:val="ru-RU" w:eastAsia="en-US" w:bidi="ar-SA"/>
      </w:rPr>
    </w:lvl>
    <w:lvl w:ilvl="5" w:tplc="A1246234">
      <w:numFmt w:val="bullet"/>
      <w:lvlText w:val="•"/>
      <w:lvlJc w:val="left"/>
      <w:pPr>
        <w:ind w:left="4833" w:hanging="269"/>
      </w:pPr>
      <w:rPr>
        <w:rFonts w:hint="default"/>
        <w:lang w:val="ru-RU" w:eastAsia="en-US" w:bidi="ar-SA"/>
      </w:rPr>
    </w:lvl>
    <w:lvl w:ilvl="6" w:tplc="EE049738">
      <w:numFmt w:val="bullet"/>
      <w:lvlText w:val="•"/>
      <w:lvlJc w:val="left"/>
      <w:pPr>
        <w:ind w:left="5779" w:hanging="269"/>
      </w:pPr>
      <w:rPr>
        <w:rFonts w:hint="default"/>
        <w:lang w:val="ru-RU" w:eastAsia="en-US" w:bidi="ar-SA"/>
      </w:rPr>
    </w:lvl>
    <w:lvl w:ilvl="7" w:tplc="B874C890">
      <w:numFmt w:val="bullet"/>
      <w:lvlText w:val="•"/>
      <w:lvlJc w:val="left"/>
      <w:pPr>
        <w:ind w:left="6726" w:hanging="269"/>
      </w:pPr>
      <w:rPr>
        <w:rFonts w:hint="default"/>
        <w:lang w:val="ru-RU" w:eastAsia="en-US" w:bidi="ar-SA"/>
      </w:rPr>
    </w:lvl>
    <w:lvl w:ilvl="8" w:tplc="F9BEAF78">
      <w:numFmt w:val="bullet"/>
      <w:lvlText w:val="•"/>
      <w:lvlJc w:val="left"/>
      <w:pPr>
        <w:ind w:left="7673" w:hanging="269"/>
      </w:pPr>
      <w:rPr>
        <w:rFonts w:hint="default"/>
        <w:lang w:val="ru-RU" w:eastAsia="en-US" w:bidi="ar-SA"/>
      </w:rPr>
    </w:lvl>
  </w:abstractNum>
  <w:abstractNum w:abstractNumId="10" w15:restartNumberingAfterBreak="0">
    <w:nsid w:val="20B91190"/>
    <w:multiLevelType w:val="hybridMultilevel"/>
    <w:tmpl w:val="09183198"/>
    <w:lvl w:ilvl="0" w:tplc="DDD25012">
      <w:start w:val="1"/>
      <w:numFmt w:val="decimal"/>
      <w:lvlText w:val="%1)"/>
      <w:lvlJc w:val="left"/>
      <w:pPr>
        <w:ind w:left="101" w:hanging="300"/>
      </w:pPr>
      <w:rPr>
        <w:rFonts w:ascii="Times New Roman" w:eastAsia="Times New Roman" w:hAnsi="Times New Roman" w:cs="Times New Roman" w:hint="default"/>
        <w:b w:val="0"/>
        <w:bCs w:val="0"/>
        <w:i w:val="0"/>
        <w:iCs w:val="0"/>
        <w:w w:val="100"/>
        <w:sz w:val="24"/>
        <w:szCs w:val="24"/>
        <w:lang w:val="ru-RU" w:eastAsia="en-US" w:bidi="ar-SA"/>
      </w:rPr>
    </w:lvl>
    <w:lvl w:ilvl="1" w:tplc="3E582750">
      <w:numFmt w:val="bullet"/>
      <w:lvlText w:val="•"/>
      <w:lvlJc w:val="left"/>
      <w:pPr>
        <w:ind w:left="1046" w:hanging="300"/>
      </w:pPr>
      <w:rPr>
        <w:rFonts w:hint="default"/>
        <w:lang w:val="ru-RU" w:eastAsia="en-US" w:bidi="ar-SA"/>
      </w:rPr>
    </w:lvl>
    <w:lvl w:ilvl="2" w:tplc="A7087D94">
      <w:numFmt w:val="bullet"/>
      <w:lvlText w:val="•"/>
      <w:lvlJc w:val="left"/>
      <w:pPr>
        <w:ind w:left="1993" w:hanging="300"/>
      </w:pPr>
      <w:rPr>
        <w:rFonts w:hint="default"/>
        <w:lang w:val="ru-RU" w:eastAsia="en-US" w:bidi="ar-SA"/>
      </w:rPr>
    </w:lvl>
    <w:lvl w:ilvl="3" w:tplc="FD2ADF78">
      <w:numFmt w:val="bullet"/>
      <w:lvlText w:val="•"/>
      <w:lvlJc w:val="left"/>
      <w:pPr>
        <w:ind w:left="2939" w:hanging="300"/>
      </w:pPr>
      <w:rPr>
        <w:rFonts w:hint="default"/>
        <w:lang w:val="ru-RU" w:eastAsia="en-US" w:bidi="ar-SA"/>
      </w:rPr>
    </w:lvl>
    <w:lvl w:ilvl="4" w:tplc="9E349C46">
      <w:numFmt w:val="bullet"/>
      <w:lvlText w:val="•"/>
      <w:lvlJc w:val="left"/>
      <w:pPr>
        <w:ind w:left="3886" w:hanging="300"/>
      </w:pPr>
      <w:rPr>
        <w:rFonts w:hint="default"/>
        <w:lang w:val="ru-RU" w:eastAsia="en-US" w:bidi="ar-SA"/>
      </w:rPr>
    </w:lvl>
    <w:lvl w:ilvl="5" w:tplc="B3BE10AE">
      <w:numFmt w:val="bullet"/>
      <w:lvlText w:val="•"/>
      <w:lvlJc w:val="left"/>
      <w:pPr>
        <w:ind w:left="4833" w:hanging="300"/>
      </w:pPr>
      <w:rPr>
        <w:rFonts w:hint="default"/>
        <w:lang w:val="ru-RU" w:eastAsia="en-US" w:bidi="ar-SA"/>
      </w:rPr>
    </w:lvl>
    <w:lvl w:ilvl="6" w:tplc="3BA0B87A">
      <w:numFmt w:val="bullet"/>
      <w:lvlText w:val="•"/>
      <w:lvlJc w:val="left"/>
      <w:pPr>
        <w:ind w:left="5779" w:hanging="300"/>
      </w:pPr>
      <w:rPr>
        <w:rFonts w:hint="default"/>
        <w:lang w:val="ru-RU" w:eastAsia="en-US" w:bidi="ar-SA"/>
      </w:rPr>
    </w:lvl>
    <w:lvl w:ilvl="7" w:tplc="D108D77A">
      <w:numFmt w:val="bullet"/>
      <w:lvlText w:val="•"/>
      <w:lvlJc w:val="left"/>
      <w:pPr>
        <w:ind w:left="6726" w:hanging="300"/>
      </w:pPr>
      <w:rPr>
        <w:rFonts w:hint="default"/>
        <w:lang w:val="ru-RU" w:eastAsia="en-US" w:bidi="ar-SA"/>
      </w:rPr>
    </w:lvl>
    <w:lvl w:ilvl="8" w:tplc="23E2E280">
      <w:numFmt w:val="bullet"/>
      <w:lvlText w:val="•"/>
      <w:lvlJc w:val="left"/>
      <w:pPr>
        <w:ind w:left="7673" w:hanging="300"/>
      </w:pPr>
      <w:rPr>
        <w:rFonts w:hint="default"/>
        <w:lang w:val="ru-RU" w:eastAsia="en-US" w:bidi="ar-SA"/>
      </w:rPr>
    </w:lvl>
  </w:abstractNum>
  <w:abstractNum w:abstractNumId="11" w15:restartNumberingAfterBreak="0">
    <w:nsid w:val="25643519"/>
    <w:multiLevelType w:val="hybridMultilevel"/>
    <w:tmpl w:val="7778CC52"/>
    <w:lvl w:ilvl="0" w:tplc="0E5EA8A4">
      <w:start w:val="1"/>
      <w:numFmt w:val="decimal"/>
      <w:lvlText w:val="%1)"/>
      <w:lvlJc w:val="left"/>
      <w:pPr>
        <w:ind w:left="101" w:hanging="276"/>
      </w:pPr>
      <w:rPr>
        <w:rFonts w:ascii="Times New Roman" w:eastAsia="Times New Roman" w:hAnsi="Times New Roman" w:cs="Times New Roman" w:hint="default"/>
        <w:b w:val="0"/>
        <w:bCs w:val="0"/>
        <w:i w:val="0"/>
        <w:iCs w:val="0"/>
        <w:w w:val="100"/>
        <w:sz w:val="24"/>
        <w:szCs w:val="24"/>
        <w:lang w:val="ru-RU" w:eastAsia="en-US" w:bidi="ar-SA"/>
      </w:rPr>
    </w:lvl>
    <w:lvl w:ilvl="1" w:tplc="16565898">
      <w:numFmt w:val="bullet"/>
      <w:lvlText w:val="•"/>
      <w:lvlJc w:val="left"/>
      <w:pPr>
        <w:ind w:left="1046" w:hanging="276"/>
      </w:pPr>
      <w:rPr>
        <w:rFonts w:hint="default"/>
        <w:lang w:val="ru-RU" w:eastAsia="en-US" w:bidi="ar-SA"/>
      </w:rPr>
    </w:lvl>
    <w:lvl w:ilvl="2" w:tplc="2CCCF262">
      <w:numFmt w:val="bullet"/>
      <w:lvlText w:val="•"/>
      <w:lvlJc w:val="left"/>
      <w:pPr>
        <w:ind w:left="1993" w:hanging="276"/>
      </w:pPr>
      <w:rPr>
        <w:rFonts w:hint="default"/>
        <w:lang w:val="ru-RU" w:eastAsia="en-US" w:bidi="ar-SA"/>
      </w:rPr>
    </w:lvl>
    <w:lvl w:ilvl="3" w:tplc="4EC667BE">
      <w:numFmt w:val="bullet"/>
      <w:lvlText w:val="•"/>
      <w:lvlJc w:val="left"/>
      <w:pPr>
        <w:ind w:left="2939" w:hanging="276"/>
      </w:pPr>
      <w:rPr>
        <w:rFonts w:hint="default"/>
        <w:lang w:val="ru-RU" w:eastAsia="en-US" w:bidi="ar-SA"/>
      </w:rPr>
    </w:lvl>
    <w:lvl w:ilvl="4" w:tplc="81BECF84">
      <w:numFmt w:val="bullet"/>
      <w:lvlText w:val="•"/>
      <w:lvlJc w:val="left"/>
      <w:pPr>
        <w:ind w:left="3886" w:hanging="276"/>
      </w:pPr>
      <w:rPr>
        <w:rFonts w:hint="default"/>
        <w:lang w:val="ru-RU" w:eastAsia="en-US" w:bidi="ar-SA"/>
      </w:rPr>
    </w:lvl>
    <w:lvl w:ilvl="5" w:tplc="8520B560">
      <w:numFmt w:val="bullet"/>
      <w:lvlText w:val="•"/>
      <w:lvlJc w:val="left"/>
      <w:pPr>
        <w:ind w:left="4833" w:hanging="276"/>
      </w:pPr>
      <w:rPr>
        <w:rFonts w:hint="default"/>
        <w:lang w:val="ru-RU" w:eastAsia="en-US" w:bidi="ar-SA"/>
      </w:rPr>
    </w:lvl>
    <w:lvl w:ilvl="6" w:tplc="D36A31C6">
      <w:numFmt w:val="bullet"/>
      <w:lvlText w:val="•"/>
      <w:lvlJc w:val="left"/>
      <w:pPr>
        <w:ind w:left="5779" w:hanging="276"/>
      </w:pPr>
      <w:rPr>
        <w:rFonts w:hint="default"/>
        <w:lang w:val="ru-RU" w:eastAsia="en-US" w:bidi="ar-SA"/>
      </w:rPr>
    </w:lvl>
    <w:lvl w:ilvl="7" w:tplc="D91A4C5C">
      <w:numFmt w:val="bullet"/>
      <w:lvlText w:val="•"/>
      <w:lvlJc w:val="left"/>
      <w:pPr>
        <w:ind w:left="6726" w:hanging="276"/>
      </w:pPr>
      <w:rPr>
        <w:rFonts w:hint="default"/>
        <w:lang w:val="ru-RU" w:eastAsia="en-US" w:bidi="ar-SA"/>
      </w:rPr>
    </w:lvl>
    <w:lvl w:ilvl="8" w:tplc="F6A02146">
      <w:numFmt w:val="bullet"/>
      <w:lvlText w:val="•"/>
      <w:lvlJc w:val="left"/>
      <w:pPr>
        <w:ind w:left="7673" w:hanging="276"/>
      </w:pPr>
      <w:rPr>
        <w:rFonts w:hint="default"/>
        <w:lang w:val="ru-RU" w:eastAsia="en-US" w:bidi="ar-SA"/>
      </w:rPr>
    </w:lvl>
  </w:abstractNum>
  <w:abstractNum w:abstractNumId="12" w15:restartNumberingAfterBreak="0">
    <w:nsid w:val="27010C20"/>
    <w:multiLevelType w:val="multilevel"/>
    <w:tmpl w:val="CA44330A"/>
    <w:lvl w:ilvl="0">
      <w:start w:val="1"/>
      <w:numFmt w:val="decimal"/>
      <w:lvlText w:val="%1"/>
      <w:lvlJc w:val="left"/>
      <w:pPr>
        <w:ind w:left="101" w:hanging="440"/>
      </w:pPr>
      <w:rPr>
        <w:rFonts w:hint="default"/>
        <w:lang w:val="ru-RU" w:eastAsia="en-US" w:bidi="ar-SA"/>
      </w:rPr>
    </w:lvl>
    <w:lvl w:ilvl="1">
      <w:start w:val="1"/>
      <w:numFmt w:val="decimal"/>
      <w:lvlText w:val="%1.%2."/>
      <w:lvlJc w:val="left"/>
      <w:pPr>
        <w:ind w:left="101" w:hanging="4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440"/>
      </w:pPr>
      <w:rPr>
        <w:rFonts w:hint="default"/>
        <w:lang w:val="ru-RU" w:eastAsia="en-US" w:bidi="ar-SA"/>
      </w:rPr>
    </w:lvl>
    <w:lvl w:ilvl="3">
      <w:numFmt w:val="bullet"/>
      <w:lvlText w:val="•"/>
      <w:lvlJc w:val="left"/>
      <w:pPr>
        <w:ind w:left="2939" w:hanging="440"/>
      </w:pPr>
      <w:rPr>
        <w:rFonts w:hint="default"/>
        <w:lang w:val="ru-RU" w:eastAsia="en-US" w:bidi="ar-SA"/>
      </w:rPr>
    </w:lvl>
    <w:lvl w:ilvl="4">
      <w:numFmt w:val="bullet"/>
      <w:lvlText w:val="•"/>
      <w:lvlJc w:val="left"/>
      <w:pPr>
        <w:ind w:left="3886" w:hanging="440"/>
      </w:pPr>
      <w:rPr>
        <w:rFonts w:hint="default"/>
        <w:lang w:val="ru-RU" w:eastAsia="en-US" w:bidi="ar-SA"/>
      </w:rPr>
    </w:lvl>
    <w:lvl w:ilvl="5">
      <w:numFmt w:val="bullet"/>
      <w:lvlText w:val="•"/>
      <w:lvlJc w:val="left"/>
      <w:pPr>
        <w:ind w:left="4833" w:hanging="440"/>
      </w:pPr>
      <w:rPr>
        <w:rFonts w:hint="default"/>
        <w:lang w:val="ru-RU" w:eastAsia="en-US" w:bidi="ar-SA"/>
      </w:rPr>
    </w:lvl>
    <w:lvl w:ilvl="6">
      <w:numFmt w:val="bullet"/>
      <w:lvlText w:val="•"/>
      <w:lvlJc w:val="left"/>
      <w:pPr>
        <w:ind w:left="5779" w:hanging="440"/>
      </w:pPr>
      <w:rPr>
        <w:rFonts w:hint="default"/>
        <w:lang w:val="ru-RU" w:eastAsia="en-US" w:bidi="ar-SA"/>
      </w:rPr>
    </w:lvl>
    <w:lvl w:ilvl="7">
      <w:numFmt w:val="bullet"/>
      <w:lvlText w:val="•"/>
      <w:lvlJc w:val="left"/>
      <w:pPr>
        <w:ind w:left="6726" w:hanging="440"/>
      </w:pPr>
      <w:rPr>
        <w:rFonts w:hint="default"/>
        <w:lang w:val="ru-RU" w:eastAsia="en-US" w:bidi="ar-SA"/>
      </w:rPr>
    </w:lvl>
    <w:lvl w:ilvl="8">
      <w:numFmt w:val="bullet"/>
      <w:lvlText w:val="•"/>
      <w:lvlJc w:val="left"/>
      <w:pPr>
        <w:ind w:left="7673" w:hanging="440"/>
      </w:pPr>
      <w:rPr>
        <w:rFonts w:hint="default"/>
        <w:lang w:val="ru-RU" w:eastAsia="en-US" w:bidi="ar-SA"/>
      </w:rPr>
    </w:lvl>
  </w:abstractNum>
  <w:abstractNum w:abstractNumId="13" w15:restartNumberingAfterBreak="0">
    <w:nsid w:val="272A2FBD"/>
    <w:multiLevelType w:val="multilevel"/>
    <w:tmpl w:val="9530D838"/>
    <w:lvl w:ilvl="0">
      <w:start w:val="8"/>
      <w:numFmt w:val="decimal"/>
      <w:lvlText w:val="%1"/>
      <w:lvlJc w:val="left"/>
      <w:pPr>
        <w:ind w:left="1241" w:hanging="420"/>
      </w:pPr>
      <w:rPr>
        <w:rFonts w:hint="default"/>
        <w:lang w:val="ru-RU" w:eastAsia="en-US" w:bidi="ar-SA"/>
      </w:rPr>
    </w:lvl>
    <w:lvl w:ilvl="1">
      <w:start w:val="2"/>
      <w:numFmt w:val="decimal"/>
      <w:lvlText w:val="%1.%2."/>
      <w:lvlJc w:val="left"/>
      <w:pPr>
        <w:ind w:left="1241"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66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420" w:hanging="665"/>
      </w:pPr>
      <w:rPr>
        <w:rFonts w:hint="default"/>
        <w:lang w:val="ru-RU" w:eastAsia="en-US" w:bidi="ar-SA"/>
      </w:rPr>
    </w:lvl>
    <w:lvl w:ilvl="4">
      <w:numFmt w:val="bullet"/>
      <w:lvlText w:val="•"/>
      <w:lvlJc w:val="left"/>
      <w:pPr>
        <w:ind w:left="3441" w:hanging="665"/>
      </w:pPr>
      <w:rPr>
        <w:rFonts w:hint="default"/>
        <w:lang w:val="ru-RU" w:eastAsia="en-US" w:bidi="ar-SA"/>
      </w:rPr>
    </w:lvl>
    <w:lvl w:ilvl="5">
      <w:numFmt w:val="bullet"/>
      <w:lvlText w:val="•"/>
      <w:lvlJc w:val="left"/>
      <w:pPr>
        <w:ind w:left="4462" w:hanging="665"/>
      </w:pPr>
      <w:rPr>
        <w:rFonts w:hint="default"/>
        <w:lang w:val="ru-RU" w:eastAsia="en-US" w:bidi="ar-SA"/>
      </w:rPr>
    </w:lvl>
    <w:lvl w:ilvl="6">
      <w:numFmt w:val="bullet"/>
      <w:lvlText w:val="•"/>
      <w:lvlJc w:val="left"/>
      <w:pPr>
        <w:ind w:left="5483" w:hanging="665"/>
      </w:pPr>
      <w:rPr>
        <w:rFonts w:hint="default"/>
        <w:lang w:val="ru-RU" w:eastAsia="en-US" w:bidi="ar-SA"/>
      </w:rPr>
    </w:lvl>
    <w:lvl w:ilvl="7">
      <w:numFmt w:val="bullet"/>
      <w:lvlText w:val="•"/>
      <w:lvlJc w:val="left"/>
      <w:pPr>
        <w:ind w:left="6504" w:hanging="665"/>
      </w:pPr>
      <w:rPr>
        <w:rFonts w:hint="default"/>
        <w:lang w:val="ru-RU" w:eastAsia="en-US" w:bidi="ar-SA"/>
      </w:rPr>
    </w:lvl>
    <w:lvl w:ilvl="8">
      <w:numFmt w:val="bullet"/>
      <w:lvlText w:val="•"/>
      <w:lvlJc w:val="left"/>
      <w:pPr>
        <w:ind w:left="7524" w:hanging="665"/>
      </w:pPr>
      <w:rPr>
        <w:rFonts w:hint="default"/>
        <w:lang w:val="ru-RU" w:eastAsia="en-US" w:bidi="ar-SA"/>
      </w:rPr>
    </w:lvl>
  </w:abstractNum>
  <w:abstractNum w:abstractNumId="14" w15:restartNumberingAfterBreak="0">
    <w:nsid w:val="283374FD"/>
    <w:multiLevelType w:val="multilevel"/>
    <w:tmpl w:val="70866010"/>
    <w:lvl w:ilvl="0">
      <w:start w:val="3"/>
      <w:numFmt w:val="decimal"/>
      <w:lvlText w:val="%1"/>
      <w:lvlJc w:val="left"/>
      <w:pPr>
        <w:ind w:left="101" w:hanging="524"/>
      </w:pPr>
      <w:rPr>
        <w:rFonts w:hint="default"/>
        <w:lang w:val="ru-RU" w:eastAsia="en-US" w:bidi="ar-SA"/>
      </w:rPr>
    </w:lvl>
    <w:lvl w:ilvl="1">
      <w:start w:val="1"/>
      <w:numFmt w:val="decimal"/>
      <w:lvlText w:val="%1.%2."/>
      <w:lvlJc w:val="left"/>
      <w:pPr>
        <w:ind w:left="101" w:hanging="52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524"/>
      </w:pPr>
      <w:rPr>
        <w:rFonts w:hint="default"/>
        <w:lang w:val="ru-RU" w:eastAsia="en-US" w:bidi="ar-SA"/>
      </w:rPr>
    </w:lvl>
    <w:lvl w:ilvl="3">
      <w:numFmt w:val="bullet"/>
      <w:lvlText w:val="•"/>
      <w:lvlJc w:val="left"/>
      <w:pPr>
        <w:ind w:left="2939" w:hanging="524"/>
      </w:pPr>
      <w:rPr>
        <w:rFonts w:hint="default"/>
        <w:lang w:val="ru-RU" w:eastAsia="en-US" w:bidi="ar-SA"/>
      </w:rPr>
    </w:lvl>
    <w:lvl w:ilvl="4">
      <w:numFmt w:val="bullet"/>
      <w:lvlText w:val="•"/>
      <w:lvlJc w:val="left"/>
      <w:pPr>
        <w:ind w:left="3886" w:hanging="524"/>
      </w:pPr>
      <w:rPr>
        <w:rFonts w:hint="default"/>
        <w:lang w:val="ru-RU" w:eastAsia="en-US" w:bidi="ar-SA"/>
      </w:rPr>
    </w:lvl>
    <w:lvl w:ilvl="5">
      <w:numFmt w:val="bullet"/>
      <w:lvlText w:val="•"/>
      <w:lvlJc w:val="left"/>
      <w:pPr>
        <w:ind w:left="4833" w:hanging="524"/>
      </w:pPr>
      <w:rPr>
        <w:rFonts w:hint="default"/>
        <w:lang w:val="ru-RU" w:eastAsia="en-US" w:bidi="ar-SA"/>
      </w:rPr>
    </w:lvl>
    <w:lvl w:ilvl="6">
      <w:numFmt w:val="bullet"/>
      <w:lvlText w:val="•"/>
      <w:lvlJc w:val="left"/>
      <w:pPr>
        <w:ind w:left="5779" w:hanging="524"/>
      </w:pPr>
      <w:rPr>
        <w:rFonts w:hint="default"/>
        <w:lang w:val="ru-RU" w:eastAsia="en-US" w:bidi="ar-SA"/>
      </w:rPr>
    </w:lvl>
    <w:lvl w:ilvl="7">
      <w:numFmt w:val="bullet"/>
      <w:lvlText w:val="•"/>
      <w:lvlJc w:val="left"/>
      <w:pPr>
        <w:ind w:left="6726" w:hanging="524"/>
      </w:pPr>
      <w:rPr>
        <w:rFonts w:hint="default"/>
        <w:lang w:val="ru-RU" w:eastAsia="en-US" w:bidi="ar-SA"/>
      </w:rPr>
    </w:lvl>
    <w:lvl w:ilvl="8">
      <w:numFmt w:val="bullet"/>
      <w:lvlText w:val="•"/>
      <w:lvlJc w:val="left"/>
      <w:pPr>
        <w:ind w:left="7673" w:hanging="524"/>
      </w:pPr>
      <w:rPr>
        <w:rFonts w:hint="default"/>
        <w:lang w:val="ru-RU" w:eastAsia="en-US" w:bidi="ar-SA"/>
      </w:rPr>
    </w:lvl>
  </w:abstractNum>
  <w:abstractNum w:abstractNumId="15" w15:restartNumberingAfterBreak="0">
    <w:nsid w:val="2DC62E8F"/>
    <w:multiLevelType w:val="hybridMultilevel"/>
    <w:tmpl w:val="BA001C60"/>
    <w:lvl w:ilvl="0" w:tplc="0DB41B88">
      <w:start w:val="1"/>
      <w:numFmt w:val="decimal"/>
      <w:lvlText w:val="%1)"/>
      <w:lvlJc w:val="left"/>
      <w:pPr>
        <w:ind w:left="101" w:hanging="334"/>
      </w:pPr>
      <w:rPr>
        <w:rFonts w:ascii="Times New Roman" w:eastAsia="Times New Roman" w:hAnsi="Times New Roman" w:cs="Times New Roman" w:hint="default"/>
        <w:b w:val="0"/>
        <w:bCs w:val="0"/>
        <w:i w:val="0"/>
        <w:iCs w:val="0"/>
        <w:w w:val="100"/>
        <w:sz w:val="24"/>
        <w:szCs w:val="24"/>
        <w:lang w:val="ru-RU" w:eastAsia="en-US" w:bidi="ar-SA"/>
      </w:rPr>
    </w:lvl>
    <w:lvl w:ilvl="1" w:tplc="A3D2366A">
      <w:numFmt w:val="bullet"/>
      <w:lvlText w:val="•"/>
      <w:lvlJc w:val="left"/>
      <w:pPr>
        <w:ind w:left="1046" w:hanging="334"/>
      </w:pPr>
      <w:rPr>
        <w:rFonts w:hint="default"/>
        <w:lang w:val="ru-RU" w:eastAsia="en-US" w:bidi="ar-SA"/>
      </w:rPr>
    </w:lvl>
    <w:lvl w:ilvl="2" w:tplc="E1181A7C">
      <w:numFmt w:val="bullet"/>
      <w:lvlText w:val="•"/>
      <w:lvlJc w:val="left"/>
      <w:pPr>
        <w:ind w:left="1993" w:hanging="334"/>
      </w:pPr>
      <w:rPr>
        <w:rFonts w:hint="default"/>
        <w:lang w:val="ru-RU" w:eastAsia="en-US" w:bidi="ar-SA"/>
      </w:rPr>
    </w:lvl>
    <w:lvl w:ilvl="3" w:tplc="6892046A">
      <w:numFmt w:val="bullet"/>
      <w:lvlText w:val="•"/>
      <w:lvlJc w:val="left"/>
      <w:pPr>
        <w:ind w:left="2939" w:hanging="334"/>
      </w:pPr>
      <w:rPr>
        <w:rFonts w:hint="default"/>
        <w:lang w:val="ru-RU" w:eastAsia="en-US" w:bidi="ar-SA"/>
      </w:rPr>
    </w:lvl>
    <w:lvl w:ilvl="4" w:tplc="AE8A8D5E">
      <w:numFmt w:val="bullet"/>
      <w:lvlText w:val="•"/>
      <w:lvlJc w:val="left"/>
      <w:pPr>
        <w:ind w:left="3886" w:hanging="334"/>
      </w:pPr>
      <w:rPr>
        <w:rFonts w:hint="default"/>
        <w:lang w:val="ru-RU" w:eastAsia="en-US" w:bidi="ar-SA"/>
      </w:rPr>
    </w:lvl>
    <w:lvl w:ilvl="5" w:tplc="FA40FB9C">
      <w:numFmt w:val="bullet"/>
      <w:lvlText w:val="•"/>
      <w:lvlJc w:val="left"/>
      <w:pPr>
        <w:ind w:left="4833" w:hanging="334"/>
      </w:pPr>
      <w:rPr>
        <w:rFonts w:hint="default"/>
        <w:lang w:val="ru-RU" w:eastAsia="en-US" w:bidi="ar-SA"/>
      </w:rPr>
    </w:lvl>
    <w:lvl w:ilvl="6" w:tplc="5808B11E">
      <w:numFmt w:val="bullet"/>
      <w:lvlText w:val="•"/>
      <w:lvlJc w:val="left"/>
      <w:pPr>
        <w:ind w:left="5779" w:hanging="334"/>
      </w:pPr>
      <w:rPr>
        <w:rFonts w:hint="default"/>
        <w:lang w:val="ru-RU" w:eastAsia="en-US" w:bidi="ar-SA"/>
      </w:rPr>
    </w:lvl>
    <w:lvl w:ilvl="7" w:tplc="4B16F018">
      <w:numFmt w:val="bullet"/>
      <w:lvlText w:val="•"/>
      <w:lvlJc w:val="left"/>
      <w:pPr>
        <w:ind w:left="6726" w:hanging="334"/>
      </w:pPr>
      <w:rPr>
        <w:rFonts w:hint="default"/>
        <w:lang w:val="ru-RU" w:eastAsia="en-US" w:bidi="ar-SA"/>
      </w:rPr>
    </w:lvl>
    <w:lvl w:ilvl="8" w:tplc="71740104">
      <w:numFmt w:val="bullet"/>
      <w:lvlText w:val="•"/>
      <w:lvlJc w:val="left"/>
      <w:pPr>
        <w:ind w:left="7673" w:hanging="334"/>
      </w:pPr>
      <w:rPr>
        <w:rFonts w:hint="default"/>
        <w:lang w:val="ru-RU" w:eastAsia="en-US" w:bidi="ar-SA"/>
      </w:rPr>
    </w:lvl>
  </w:abstractNum>
  <w:abstractNum w:abstractNumId="16" w15:restartNumberingAfterBreak="0">
    <w:nsid w:val="2FD709C1"/>
    <w:multiLevelType w:val="multilevel"/>
    <w:tmpl w:val="1FD232B6"/>
    <w:lvl w:ilvl="0">
      <w:start w:val="5"/>
      <w:numFmt w:val="decimal"/>
      <w:lvlText w:val="%1"/>
      <w:lvlJc w:val="left"/>
      <w:pPr>
        <w:ind w:left="101" w:hanging="449"/>
      </w:pPr>
      <w:rPr>
        <w:rFonts w:hint="default"/>
        <w:lang w:val="ru-RU" w:eastAsia="en-US" w:bidi="ar-SA"/>
      </w:rPr>
    </w:lvl>
    <w:lvl w:ilvl="1">
      <w:start w:val="1"/>
      <w:numFmt w:val="decimal"/>
      <w:lvlText w:val="%1.%2."/>
      <w:lvlJc w:val="left"/>
      <w:pPr>
        <w:ind w:left="101" w:hanging="449"/>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65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39" w:hanging="658"/>
      </w:pPr>
      <w:rPr>
        <w:rFonts w:hint="default"/>
        <w:lang w:val="ru-RU" w:eastAsia="en-US" w:bidi="ar-SA"/>
      </w:rPr>
    </w:lvl>
    <w:lvl w:ilvl="4">
      <w:numFmt w:val="bullet"/>
      <w:lvlText w:val="•"/>
      <w:lvlJc w:val="left"/>
      <w:pPr>
        <w:ind w:left="3886" w:hanging="658"/>
      </w:pPr>
      <w:rPr>
        <w:rFonts w:hint="default"/>
        <w:lang w:val="ru-RU" w:eastAsia="en-US" w:bidi="ar-SA"/>
      </w:rPr>
    </w:lvl>
    <w:lvl w:ilvl="5">
      <w:numFmt w:val="bullet"/>
      <w:lvlText w:val="•"/>
      <w:lvlJc w:val="left"/>
      <w:pPr>
        <w:ind w:left="4833" w:hanging="658"/>
      </w:pPr>
      <w:rPr>
        <w:rFonts w:hint="default"/>
        <w:lang w:val="ru-RU" w:eastAsia="en-US" w:bidi="ar-SA"/>
      </w:rPr>
    </w:lvl>
    <w:lvl w:ilvl="6">
      <w:numFmt w:val="bullet"/>
      <w:lvlText w:val="•"/>
      <w:lvlJc w:val="left"/>
      <w:pPr>
        <w:ind w:left="5779" w:hanging="658"/>
      </w:pPr>
      <w:rPr>
        <w:rFonts w:hint="default"/>
        <w:lang w:val="ru-RU" w:eastAsia="en-US" w:bidi="ar-SA"/>
      </w:rPr>
    </w:lvl>
    <w:lvl w:ilvl="7">
      <w:numFmt w:val="bullet"/>
      <w:lvlText w:val="•"/>
      <w:lvlJc w:val="left"/>
      <w:pPr>
        <w:ind w:left="6726" w:hanging="658"/>
      </w:pPr>
      <w:rPr>
        <w:rFonts w:hint="default"/>
        <w:lang w:val="ru-RU" w:eastAsia="en-US" w:bidi="ar-SA"/>
      </w:rPr>
    </w:lvl>
    <w:lvl w:ilvl="8">
      <w:numFmt w:val="bullet"/>
      <w:lvlText w:val="•"/>
      <w:lvlJc w:val="left"/>
      <w:pPr>
        <w:ind w:left="7673" w:hanging="658"/>
      </w:pPr>
      <w:rPr>
        <w:rFonts w:hint="default"/>
        <w:lang w:val="ru-RU" w:eastAsia="en-US" w:bidi="ar-SA"/>
      </w:rPr>
    </w:lvl>
  </w:abstractNum>
  <w:abstractNum w:abstractNumId="17" w15:restartNumberingAfterBreak="0">
    <w:nsid w:val="317B7512"/>
    <w:multiLevelType w:val="hybridMultilevel"/>
    <w:tmpl w:val="2F9A95C4"/>
    <w:lvl w:ilvl="0" w:tplc="F81865EC">
      <w:start w:val="1"/>
      <w:numFmt w:val="decimal"/>
      <w:lvlText w:val="%1)"/>
      <w:lvlJc w:val="left"/>
      <w:pPr>
        <w:ind w:left="101" w:hanging="461"/>
      </w:pPr>
      <w:rPr>
        <w:rFonts w:ascii="Times New Roman" w:eastAsia="Times New Roman" w:hAnsi="Times New Roman" w:cs="Times New Roman" w:hint="default"/>
        <w:b w:val="0"/>
        <w:bCs w:val="0"/>
        <w:i w:val="0"/>
        <w:iCs w:val="0"/>
        <w:w w:val="100"/>
        <w:sz w:val="24"/>
        <w:szCs w:val="24"/>
        <w:lang w:val="ru-RU" w:eastAsia="en-US" w:bidi="ar-SA"/>
      </w:rPr>
    </w:lvl>
    <w:lvl w:ilvl="1" w:tplc="933E1812">
      <w:numFmt w:val="bullet"/>
      <w:lvlText w:val="•"/>
      <w:lvlJc w:val="left"/>
      <w:pPr>
        <w:ind w:left="1046" w:hanging="461"/>
      </w:pPr>
      <w:rPr>
        <w:rFonts w:hint="default"/>
        <w:lang w:val="ru-RU" w:eastAsia="en-US" w:bidi="ar-SA"/>
      </w:rPr>
    </w:lvl>
    <w:lvl w:ilvl="2" w:tplc="E84AF344">
      <w:numFmt w:val="bullet"/>
      <w:lvlText w:val="•"/>
      <w:lvlJc w:val="left"/>
      <w:pPr>
        <w:ind w:left="1993" w:hanging="461"/>
      </w:pPr>
      <w:rPr>
        <w:rFonts w:hint="default"/>
        <w:lang w:val="ru-RU" w:eastAsia="en-US" w:bidi="ar-SA"/>
      </w:rPr>
    </w:lvl>
    <w:lvl w:ilvl="3" w:tplc="2B885136">
      <w:numFmt w:val="bullet"/>
      <w:lvlText w:val="•"/>
      <w:lvlJc w:val="left"/>
      <w:pPr>
        <w:ind w:left="2939" w:hanging="461"/>
      </w:pPr>
      <w:rPr>
        <w:rFonts w:hint="default"/>
        <w:lang w:val="ru-RU" w:eastAsia="en-US" w:bidi="ar-SA"/>
      </w:rPr>
    </w:lvl>
    <w:lvl w:ilvl="4" w:tplc="E66C740A">
      <w:numFmt w:val="bullet"/>
      <w:lvlText w:val="•"/>
      <w:lvlJc w:val="left"/>
      <w:pPr>
        <w:ind w:left="3886" w:hanging="461"/>
      </w:pPr>
      <w:rPr>
        <w:rFonts w:hint="default"/>
        <w:lang w:val="ru-RU" w:eastAsia="en-US" w:bidi="ar-SA"/>
      </w:rPr>
    </w:lvl>
    <w:lvl w:ilvl="5" w:tplc="09AA2D7A">
      <w:numFmt w:val="bullet"/>
      <w:lvlText w:val="•"/>
      <w:lvlJc w:val="left"/>
      <w:pPr>
        <w:ind w:left="4833" w:hanging="461"/>
      </w:pPr>
      <w:rPr>
        <w:rFonts w:hint="default"/>
        <w:lang w:val="ru-RU" w:eastAsia="en-US" w:bidi="ar-SA"/>
      </w:rPr>
    </w:lvl>
    <w:lvl w:ilvl="6" w:tplc="2C6A510C">
      <w:numFmt w:val="bullet"/>
      <w:lvlText w:val="•"/>
      <w:lvlJc w:val="left"/>
      <w:pPr>
        <w:ind w:left="5779" w:hanging="461"/>
      </w:pPr>
      <w:rPr>
        <w:rFonts w:hint="default"/>
        <w:lang w:val="ru-RU" w:eastAsia="en-US" w:bidi="ar-SA"/>
      </w:rPr>
    </w:lvl>
    <w:lvl w:ilvl="7" w:tplc="A156FB4C">
      <w:numFmt w:val="bullet"/>
      <w:lvlText w:val="•"/>
      <w:lvlJc w:val="left"/>
      <w:pPr>
        <w:ind w:left="6726" w:hanging="461"/>
      </w:pPr>
      <w:rPr>
        <w:rFonts w:hint="default"/>
        <w:lang w:val="ru-RU" w:eastAsia="en-US" w:bidi="ar-SA"/>
      </w:rPr>
    </w:lvl>
    <w:lvl w:ilvl="8" w:tplc="55B0C422">
      <w:numFmt w:val="bullet"/>
      <w:lvlText w:val="•"/>
      <w:lvlJc w:val="left"/>
      <w:pPr>
        <w:ind w:left="7673" w:hanging="461"/>
      </w:pPr>
      <w:rPr>
        <w:rFonts w:hint="default"/>
        <w:lang w:val="ru-RU" w:eastAsia="en-US" w:bidi="ar-SA"/>
      </w:rPr>
    </w:lvl>
  </w:abstractNum>
  <w:abstractNum w:abstractNumId="18" w15:restartNumberingAfterBreak="0">
    <w:nsid w:val="32B04C34"/>
    <w:multiLevelType w:val="multilevel"/>
    <w:tmpl w:val="CF6CEFB6"/>
    <w:lvl w:ilvl="0">
      <w:start w:val="6"/>
      <w:numFmt w:val="decimal"/>
      <w:lvlText w:val="%1"/>
      <w:lvlJc w:val="left"/>
      <w:pPr>
        <w:ind w:left="1241" w:hanging="420"/>
      </w:pPr>
      <w:rPr>
        <w:rFonts w:hint="default"/>
        <w:lang w:val="ru-RU" w:eastAsia="en-US" w:bidi="ar-SA"/>
      </w:rPr>
    </w:lvl>
    <w:lvl w:ilvl="1">
      <w:start w:val="1"/>
      <w:numFmt w:val="decimal"/>
      <w:lvlText w:val="%1.%2."/>
      <w:lvlJc w:val="left"/>
      <w:pPr>
        <w:ind w:left="1241"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64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90" w:hanging="644"/>
      </w:pPr>
      <w:rPr>
        <w:rFonts w:hint="default"/>
        <w:lang w:val="ru-RU" w:eastAsia="en-US" w:bidi="ar-SA"/>
      </w:rPr>
    </w:lvl>
    <w:lvl w:ilvl="4">
      <w:numFmt w:val="bullet"/>
      <w:lvlText w:val="•"/>
      <w:lvlJc w:val="left"/>
      <w:pPr>
        <w:ind w:left="4015" w:hanging="644"/>
      </w:pPr>
      <w:rPr>
        <w:rFonts w:hint="default"/>
        <w:lang w:val="ru-RU" w:eastAsia="en-US" w:bidi="ar-SA"/>
      </w:rPr>
    </w:lvl>
    <w:lvl w:ilvl="5">
      <w:numFmt w:val="bullet"/>
      <w:lvlText w:val="•"/>
      <w:lvlJc w:val="left"/>
      <w:pPr>
        <w:ind w:left="4940" w:hanging="644"/>
      </w:pPr>
      <w:rPr>
        <w:rFonts w:hint="default"/>
        <w:lang w:val="ru-RU" w:eastAsia="en-US" w:bidi="ar-SA"/>
      </w:rPr>
    </w:lvl>
    <w:lvl w:ilvl="6">
      <w:numFmt w:val="bullet"/>
      <w:lvlText w:val="•"/>
      <w:lvlJc w:val="left"/>
      <w:pPr>
        <w:ind w:left="5865" w:hanging="644"/>
      </w:pPr>
      <w:rPr>
        <w:rFonts w:hint="default"/>
        <w:lang w:val="ru-RU" w:eastAsia="en-US" w:bidi="ar-SA"/>
      </w:rPr>
    </w:lvl>
    <w:lvl w:ilvl="7">
      <w:numFmt w:val="bullet"/>
      <w:lvlText w:val="•"/>
      <w:lvlJc w:val="left"/>
      <w:pPr>
        <w:ind w:left="6790" w:hanging="644"/>
      </w:pPr>
      <w:rPr>
        <w:rFonts w:hint="default"/>
        <w:lang w:val="ru-RU" w:eastAsia="en-US" w:bidi="ar-SA"/>
      </w:rPr>
    </w:lvl>
    <w:lvl w:ilvl="8">
      <w:numFmt w:val="bullet"/>
      <w:lvlText w:val="•"/>
      <w:lvlJc w:val="left"/>
      <w:pPr>
        <w:ind w:left="7716" w:hanging="644"/>
      </w:pPr>
      <w:rPr>
        <w:rFonts w:hint="default"/>
        <w:lang w:val="ru-RU" w:eastAsia="en-US" w:bidi="ar-SA"/>
      </w:rPr>
    </w:lvl>
  </w:abstractNum>
  <w:abstractNum w:abstractNumId="19" w15:restartNumberingAfterBreak="0">
    <w:nsid w:val="34375E5A"/>
    <w:multiLevelType w:val="multilevel"/>
    <w:tmpl w:val="DEE6A7F8"/>
    <w:lvl w:ilvl="0">
      <w:start w:val="1"/>
      <w:numFmt w:val="decimal"/>
      <w:lvlText w:val="%1."/>
      <w:lvlJc w:val="left"/>
      <w:pPr>
        <w:ind w:left="101" w:hanging="31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01" w:hanging="56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564"/>
      </w:pPr>
      <w:rPr>
        <w:rFonts w:hint="default"/>
        <w:lang w:val="ru-RU" w:eastAsia="en-US" w:bidi="ar-SA"/>
      </w:rPr>
    </w:lvl>
    <w:lvl w:ilvl="3">
      <w:numFmt w:val="bullet"/>
      <w:lvlText w:val="•"/>
      <w:lvlJc w:val="left"/>
      <w:pPr>
        <w:ind w:left="2939" w:hanging="564"/>
      </w:pPr>
      <w:rPr>
        <w:rFonts w:hint="default"/>
        <w:lang w:val="ru-RU" w:eastAsia="en-US" w:bidi="ar-SA"/>
      </w:rPr>
    </w:lvl>
    <w:lvl w:ilvl="4">
      <w:numFmt w:val="bullet"/>
      <w:lvlText w:val="•"/>
      <w:lvlJc w:val="left"/>
      <w:pPr>
        <w:ind w:left="3886" w:hanging="564"/>
      </w:pPr>
      <w:rPr>
        <w:rFonts w:hint="default"/>
        <w:lang w:val="ru-RU" w:eastAsia="en-US" w:bidi="ar-SA"/>
      </w:rPr>
    </w:lvl>
    <w:lvl w:ilvl="5">
      <w:numFmt w:val="bullet"/>
      <w:lvlText w:val="•"/>
      <w:lvlJc w:val="left"/>
      <w:pPr>
        <w:ind w:left="4833" w:hanging="564"/>
      </w:pPr>
      <w:rPr>
        <w:rFonts w:hint="default"/>
        <w:lang w:val="ru-RU" w:eastAsia="en-US" w:bidi="ar-SA"/>
      </w:rPr>
    </w:lvl>
    <w:lvl w:ilvl="6">
      <w:numFmt w:val="bullet"/>
      <w:lvlText w:val="•"/>
      <w:lvlJc w:val="left"/>
      <w:pPr>
        <w:ind w:left="5779" w:hanging="564"/>
      </w:pPr>
      <w:rPr>
        <w:rFonts w:hint="default"/>
        <w:lang w:val="ru-RU" w:eastAsia="en-US" w:bidi="ar-SA"/>
      </w:rPr>
    </w:lvl>
    <w:lvl w:ilvl="7">
      <w:numFmt w:val="bullet"/>
      <w:lvlText w:val="•"/>
      <w:lvlJc w:val="left"/>
      <w:pPr>
        <w:ind w:left="6726" w:hanging="564"/>
      </w:pPr>
      <w:rPr>
        <w:rFonts w:hint="default"/>
        <w:lang w:val="ru-RU" w:eastAsia="en-US" w:bidi="ar-SA"/>
      </w:rPr>
    </w:lvl>
    <w:lvl w:ilvl="8">
      <w:numFmt w:val="bullet"/>
      <w:lvlText w:val="•"/>
      <w:lvlJc w:val="left"/>
      <w:pPr>
        <w:ind w:left="7673" w:hanging="564"/>
      </w:pPr>
      <w:rPr>
        <w:rFonts w:hint="default"/>
        <w:lang w:val="ru-RU" w:eastAsia="en-US" w:bidi="ar-SA"/>
      </w:rPr>
    </w:lvl>
  </w:abstractNum>
  <w:abstractNum w:abstractNumId="20" w15:restartNumberingAfterBreak="0">
    <w:nsid w:val="3AB26B79"/>
    <w:multiLevelType w:val="hybridMultilevel"/>
    <w:tmpl w:val="894A6AF6"/>
    <w:lvl w:ilvl="0" w:tplc="B8866CB4">
      <w:start w:val="1"/>
      <w:numFmt w:val="decimal"/>
      <w:lvlText w:val="%1."/>
      <w:lvlJc w:val="left"/>
      <w:pPr>
        <w:ind w:left="3891" w:hanging="240"/>
      </w:pPr>
      <w:rPr>
        <w:rFonts w:ascii="Times New Roman" w:eastAsia="Times New Roman" w:hAnsi="Times New Roman" w:cs="Times New Roman" w:hint="default"/>
        <w:b/>
        <w:bCs/>
        <w:i w:val="0"/>
        <w:iCs w:val="0"/>
        <w:w w:val="100"/>
        <w:sz w:val="24"/>
        <w:szCs w:val="24"/>
        <w:lang w:val="ru-RU" w:eastAsia="en-US" w:bidi="ar-SA"/>
      </w:rPr>
    </w:lvl>
    <w:lvl w:ilvl="1" w:tplc="94728840">
      <w:numFmt w:val="bullet"/>
      <w:lvlText w:val="•"/>
      <w:lvlJc w:val="left"/>
      <w:pPr>
        <w:ind w:left="4466" w:hanging="240"/>
      </w:pPr>
      <w:rPr>
        <w:rFonts w:hint="default"/>
        <w:lang w:val="ru-RU" w:eastAsia="en-US" w:bidi="ar-SA"/>
      </w:rPr>
    </w:lvl>
    <w:lvl w:ilvl="2" w:tplc="8A1264D0">
      <w:numFmt w:val="bullet"/>
      <w:lvlText w:val="•"/>
      <w:lvlJc w:val="left"/>
      <w:pPr>
        <w:ind w:left="5033" w:hanging="240"/>
      </w:pPr>
      <w:rPr>
        <w:rFonts w:hint="default"/>
        <w:lang w:val="ru-RU" w:eastAsia="en-US" w:bidi="ar-SA"/>
      </w:rPr>
    </w:lvl>
    <w:lvl w:ilvl="3" w:tplc="DD42B26A">
      <w:numFmt w:val="bullet"/>
      <w:lvlText w:val="•"/>
      <w:lvlJc w:val="left"/>
      <w:pPr>
        <w:ind w:left="5599" w:hanging="240"/>
      </w:pPr>
      <w:rPr>
        <w:rFonts w:hint="default"/>
        <w:lang w:val="ru-RU" w:eastAsia="en-US" w:bidi="ar-SA"/>
      </w:rPr>
    </w:lvl>
    <w:lvl w:ilvl="4" w:tplc="0480E3FC">
      <w:numFmt w:val="bullet"/>
      <w:lvlText w:val="•"/>
      <w:lvlJc w:val="left"/>
      <w:pPr>
        <w:ind w:left="6166" w:hanging="240"/>
      </w:pPr>
      <w:rPr>
        <w:rFonts w:hint="default"/>
        <w:lang w:val="ru-RU" w:eastAsia="en-US" w:bidi="ar-SA"/>
      </w:rPr>
    </w:lvl>
    <w:lvl w:ilvl="5" w:tplc="D550F012">
      <w:numFmt w:val="bullet"/>
      <w:lvlText w:val="•"/>
      <w:lvlJc w:val="left"/>
      <w:pPr>
        <w:ind w:left="6733" w:hanging="240"/>
      </w:pPr>
      <w:rPr>
        <w:rFonts w:hint="default"/>
        <w:lang w:val="ru-RU" w:eastAsia="en-US" w:bidi="ar-SA"/>
      </w:rPr>
    </w:lvl>
    <w:lvl w:ilvl="6" w:tplc="AD1E0DA4">
      <w:numFmt w:val="bullet"/>
      <w:lvlText w:val="•"/>
      <w:lvlJc w:val="left"/>
      <w:pPr>
        <w:ind w:left="7299" w:hanging="240"/>
      </w:pPr>
      <w:rPr>
        <w:rFonts w:hint="default"/>
        <w:lang w:val="ru-RU" w:eastAsia="en-US" w:bidi="ar-SA"/>
      </w:rPr>
    </w:lvl>
    <w:lvl w:ilvl="7" w:tplc="C2002CE8">
      <w:numFmt w:val="bullet"/>
      <w:lvlText w:val="•"/>
      <w:lvlJc w:val="left"/>
      <w:pPr>
        <w:ind w:left="7866" w:hanging="240"/>
      </w:pPr>
      <w:rPr>
        <w:rFonts w:hint="default"/>
        <w:lang w:val="ru-RU" w:eastAsia="en-US" w:bidi="ar-SA"/>
      </w:rPr>
    </w:lvl>
    <w:lvl w:ilvl="8" w:tplc="4232DEC2">
      <w:numFmt w:val="bullet"/>
      <w:lvlText w:val="•"/>
      <w:lvlJc w:val="left"/>
      <w:pPr>
        <w:ind w:left="8433" w:hanging="240"/>
      </w:pPr>
      <w:rPr>
        <w:rFonts w:hint="default"/>
        <w:lang w:val="ru-RU" w:eastAsia="en-US" w:bidi="ar-SA"/>
      </w:rPr>
    </w:lvl>
  </w:abstractNum>
  <w:abstractNum w:abstractNumId="21" w15:restartNumberingAfterBreak="0">
    <w:nsid w:val="3BB83BF8"/>
    <w:multiLevelType w:val="multilevel"/>
    <w:tmpl w:val="C1FEC744"/>
    <w:lvl w:ilvl="0">
      <w:start w:val="10"/>
      <w:numFmt w:val="decimal"/>
      <w:lvlText w:val="%1."/>
      <w:lvlJc w:val="left"/>
      <w:pPr>
        <w:ind w:left="480" w:hanging="480"/>
      </w:pPr>
      <w:rPr>
        <w:rFonts w:hint="default"/>
      </w:rPr>
    </w:lvl>
    <w:lvl w:ilvl="1">
      <w:start w:val="3"/>
      <w:numFmt w:val="decimal"/>
      <w:lvlText w:val="%1.%2."/>
      <w:lvlJc w:val="left"/>
      <w:pPr>
        <w:ind w:left="581" w:hanging="48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22" w15:restartNumberingAfterBreak="0">
    <w:nsid w:val="3DAB15A2"/>
    <w:multiLevelType w:val="multilevel"/>
    <w:tmpl w:val="496E989E"/>
    <w:lvl w:ilvl="0">
      <w:start w:val="4"/>
      <w:numFmt w:val="decimal"/>
      <w:lvlText w:val="%1"/>
      <w:lvlJc w:val="left"/>
      <w:pPr>
        <w:ind w:left="101" w:hanging="526"/>
      </w:pPr>
      <w:rPr>
        <w:rFonts w:hint="default"/>
        <w:lang w:val="ru-RU" w:eastAsia="en-US" w:bidi="ar-SA"/>
      </w:rPr>
    </w:lvl>
    <w:lvl w:ilvl="1">
      <w:start w:val="1"/>
      <w:numFmt w:val="decimal"/>
      <w:lvlText w:val="%1.%2."/>
      <w:lvlJc w:val="left"/>
      <w:pPr>
        <w:ind w:left="101" w:hanging="52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526"/>
      </w:pPr>
      <w:rPr>
        <w:rFonts w:hint="default"/>
        <w:lang w:val="ru-RU" w:eastAsia="en-US" w:bidi="ar-SA"/>
      </w:rPr>
    </w:lvl>
    <w:lvl w:ilvl="3">
      <w:numFmt w:val="bullet"/>
      <w:lvlText w:val="•"/>
      <w:lvlJc w:val="left"/>
      <w:pPr>
        <w:ind w:left="2939" w:hanging="526"/>
      </w:pPr>
      <w:rPr>
        <w:rFonts w:hint="default"/>
        <w:lang w:val="ru-RU" w:eastAsia="en-US" w:bidi="ar-SA"/>
      </w:rPr>
    </w:lvl>
    <w:lvl w:ilvl="4">
      <w:numFmt w:val="bullet"/>
      <w:lvlText w:val="•"/>
      <w:lvlJc w:val="left"/>
      <w:pPr>
        <w:ind w:left="3886" w:hanging="526"/>
      </w:pPr>
      <w:rPr>
        <w:rFonts w:hint="default"/>
        <w:lang w:val="ru-RU" w:eastAsia="en-US" w:bidi="ar-SA"/>
      </w:rPr>
    </w:lvl>
    <w:lvl w:ilvl="5">
      <w:numFmt w:val="bullet"/>
      <w:lvlText w:val="•"/>
      <w:lvlJc w:val="left"/>
      <w:pPr>
        <w:ind w:left="4833" w:hanging="526"/>
      </w:pPr>
      <w:rPr>
        <w:rFonts w:hint="default"/>
        <w:lang w:val="ru-RU" w:eastAsia="en-US" w:bidi="ar-SA"/>
      </w:rPr>
    </w:lvl>
    <w:lvl w:ilvl="6">
      <w:numFmt w:val="bullet"/>
      <w:lvlText w:val="•"/>
      <w:lvlJc w:val="left"/>
      <w:pPr>
        <w:ind w:left="5779" w:hanging="526"/>
      </w:pPr>
      <w:rPr>
        <w:rFonts w:hint="default"/>
        <w:lang w:val="ru-RU" w:eastAsia="en-US" w:bidi="ar-SA"/>
      </w:rPr>
    </w:lvl>
    <w:lvl w:ilvl="7">
      <w:numFmt w:val="bullet"/>
      <w:lvlText w:val="•"/>
      <w:lvlJc w:val="left"/>
      <w:pPr>
        <w:ind w:left="6726" w:hanging="526"/>
      </w:pPr>
      <w:rPr>
        <w:rFonts w:hint="default"/>
        <w:lang w:val="ru-RU" w:eastAsia="en-US" w:bidi="ar-SA"/>
      </w:rPr>
    </w:lvl>
    <w:lvl w:ilvl="8">
      <w:numFmt w:val="bullet"/>
      <w:lvlText w:val="•"/>
      <w:lvlJc w:val="left"/>
      <w:pPr>
        <w:ind w:left="7673" w:hanging="526"/>
      </w:pPr>
      <w:rPr>
        <w:rFonts w:hint="default"/>
        <w:lang w:val="ru-RU" w:eastAsia="en-US" w:bidi="ar-SA"/>
      </w:rPr>
    </w:lvl>
  </w:abstractNum>
  <w:abstractNum w:abstractNumId="23" w15:restartNumberingAfterBreak="0">
    <w:nsid w:val="3E545DBB"/>
    <w:multiLevelType w:val="multilevel"/>
    <w:tmpl w:val="4C90BD24"/>
    <w:lvl w:ilvl="0">
      <w:start w:val="3"/>
      <w:numFmt w:val="decimal"/>
      <w:lvlText w:val="%1."/>
      <w:lvlJc w:val="left"/>
      <w:pPr>
        <w:ind w:left="101" w:hanging="248"/>
      </w:pPr>
      <w:rPr>
        <w:rFonts w:ascii="Times New Roman" w:eastAsia="Times New Roman" w:hAnsi="Times New Roman" w:cs="Times New Roman" w:hint="default"/>
        <w:b w:val="0"/>
        <w:bCs w:val="0"/>
        <w:i w:val="0"/>
        <w:iCs w:val="0"/>
        <w:w w:val="100"/>
        <w:sz w:val="24"/>
        <w:szCs w:val="24"/>
        <w:lang w:val="ru-RU" w:eastAsia="en-US" w:bidi="ar-SA"/>
      </w:rPr>
    </w:lvl>
    <w:lvl w:ilvl="1">
      <w:start w:val="3"/>
      <w:numFmt w:val="decimal"/>
      <w:lvlText w:val="%2."/>
      <w:lvlJc w:val="left"/>
      <w:pPr>
        <w:ind w:left="3171" w:hanging="24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2.%3."/>
      <w:lvlJc w:val="left"/>
      <w:pPr>
        <w:ind w:left="1241" w:hanging="42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2.%3.%4."/>
      <w:lvlJc w:val="left"/>
      <w:pPr>
        <w:ind w:left="101" w:hanging="663"/>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2.%3.%4.%5."/>
      <w:lvlJc w:val="left"/>
      <w:pPr>
        <w:ind w:left="1601" w:hanging="78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5004" w:hanging="780"/>
      </w:pPr>
      <w:rPr>
        <w:rFonts w:hint="default"/>
        <w:lang w:val="ru-RU" w:eastAsia="en-US" w:bidi="ar-SA"/>
      </w:rPr>
    </w:lvl>
    <w:lvl w:ilvl="6">
      <w:numFmt w:val="bullet"/>
      <w:lvlText w:val="•"/>
      <w:lvlJc w:val="left"/>
      <w:pPr>
        <w:ind w:left="5917" w:hanging="780"/>
      </w:pPr>
      <w:rPr>
        <w:rFonts w:hint="default"/>
        <w:lang w:val="ru-RU" w:eastAsia="en-US" w:bidi="ar-SA"/>
      </w:rPr>
    </w:lvl>
    <w:lvl w:ilvl="7">
      <w:numFmt w:val="bullet"/>
      <w:lvlText w:val="•"/>
      <w:lvlJc w:val="left"/>
      <w:pPr>
        <w:ind w:left="6829" w:hanging="780"/>
      </w:pPr>
      <w:rPr>
        <w:rFonts w:hint="default"/>
        <w:lang w:val="ru-RU" w:eastAsia="en-US" w:bidi="ar-SA"/>
      </w:rPr>
    </w:lvl>
    <w:lvl w:ilvl="8">
      <w:numFmt w:val="bullet"/>
      <w:lvlText w:val="•"/>
      <w:lvlJc w:val="left"/>
      <w:pPr>
        <w:ind w:left="7741" w:hanging="780"/>
      </w:pPr>
      <w:rPr>
        <w:rFonts w:hint="default"/>
        <w:lang w:val="ru-RU" w:eastAsia="en-US" w:bidi="ar-SA"/>
      </w:rPr>
    </w:lvl>
  </w:abstractNum>
  <w:abstractNum w:abstractNumId="24" w15:restartNumberingAfterBreak="0">
    <w:nsid w:val="4BD625EA"/>
    <w:multiLevelType w:val="hybridMultilevel"/>
    <w:tmpl w:val="6450AA04"/>
    <w:lvl w:ilvl="0" w:tplc="C96835DC">
      <w:numFmt w:val="bullet"/>
      <w:lvlText w:val="-"/>
      <w:lvlJc w:val="left"/>
      <w:pPr>
        <w:ind w:left="257" w:hanging="156"/>
      </w:pPr>
      <w:rPr>
        <w:rFonts w:ascii="Times New Roman" w:eastAsia="Times New Roman" w:hAnsi="Times New Roman" w:cs="Times New Roman" w:hint="default"/>
        <w:b w:val="0"/>
        <w:bCs w:val="0"/>
        <w:i w:val="0"/>
        <w:iCs w:val="0"/>
        <w:w w:val="99"/>
        <w:sz w:val="24"/>
        <w:szCs w:val="24"/>
        <w:lang w:val="ru-RU" w:eastAsia="en-US" w:bidi="ar-SA"/>
      </w:rPr>
    </w:lvl>
    <w:lvl w:ilvl="1" w:tplc="B7F6D040">
      <w:numFmt w:val="bullet"/>
      <w:lvlText w:val="-"/>
      <w:lvlJc w:val="left"/>
      <w:pPr>
        <w:ind w:left="101" w:hanging="291"/>
      </w:pPr>
      <w:rPr>
        <w:rFonts w:ascii="Times New Roman" w:eastAsia="Times New Roman" w:hAnsi="Times New Roman" w:cs="Times New Roman" w:hint="default"/>
        <w:b w:val="0"/>
        <w:bCs w:val="0"/>
        <w:i w:val="0"/>
        <w:iCs w:val="0"/>
        <w:w w:val="99"/>
        <w:sz w:val="24"/>
        <w:szCs w:val="24"/>
        <w:lang w:val="ru-RU" w:eastAsia="en-US" w:bidi="ar-SA"/>
      </w:rPr>
    </w:lvl>
    <w:lvl w:ilvl="2" w:tplc="E2E2BC62">
      <w:numFmt w:val="bullet"/>
      <w:lvlText w:val="•"/>
      <w:lvlJc w:val="left"/>
      <w:pPr>
        <w:ind w:left="1294" w:hanging="291"/>
      </w:pPr>
      <w:rPr>
        <w:rFonts w:hint="default"/>
        <w:lang w:val="ru-RU" w:eastAsia="en-US" w:bidi="ar-SA"/>
      </w:rPr>
    </w:lvl>
    <w:lvl w:ilvl="3" w:tplc="7AC456F6">
      <w:numFmt w:val="bullet"/>
      <w:lvlText w:val="•"/>
      <w:lvlJc w:val="left"/>
      <w:pPr>
        <w:ind w:left="2328" w:hanging="291"/>
      </w:pPr>
      <w:rPr>
        <w:rFonts w:hint="default"/>
        <w:lang w:val="ru-RU" w:eastAsia="en-US" w:bidi="ar-SA"/>
      </w:rPr>
    </w:lvl>
    <w:lvl w:ilvl="4" w:tplc="7EF2A2F4">
      <w:numFmt w:val="bullet"/>
      <w:lvlText w:val="•"/>
      <w:lvlJc w:val="left"/>
      <w:pPr>
        <w:ind w:left="3362" w:hanging="291"/>
      </w:pPr>
      <w:rPr>
        <w:rFonts w:hint="default"/>
        <w:lang w:val="ru-RU" w:eastAsia="en-US" w:bidi="ar-SA"/>
      </w:rPr>
    </w:lvl>
    <w:lvl w:ilvl="5" w:tplc="F68A9304">
      <w:numFmt w:val="bullet"/>
      <w:lvlText w:val="•"/>
      <w:lvlJc w:val="left"/>
      <w:pPr>
        <w:ind w:left="4396" w:hanging="291"/>
      </w:pPr>
      <w:rPr>
        <w:rFonts w:hint="default"/>
        <w:lang w:val="ru-RU" w:eastAsia="en-US" w:bidi="ar-SA"/>
      </w:rPr>
    </w:lvl>
    <w:lvl w:ilvl="6" w:tplc="A31AC5F4">
      <w:numFmt w:val="bullet"/>
      <w:lvlText w:val="•"/>
      <w:lvlJc w:val="left"/>
      <w:pPr>
        <w:ind w:left="5430" w:hanging="291"/>
      </w:pPr>
      <w:rPr>
        <w:rFonts w:hint="default"/>
        <w:lang w:val="ru-RU" w:eastAsia="en-US" w:bidi="ar-SA"/>
      </w:rPr>
    </w:lvl>
    <w:lvl w:ilvl="7" w:tplc="BA886BB0">
      <w:numFmt w:val="bullet"/>
      <w:lvlText w:val="•"/>
      <w:lvlJc w:val="left"/>
      <w:pPr>
        <w:ind w:left="6464" w:hanging="291"/>
      </w:pPr>
      <w:rPr>
        <w:rFonts w:hint="default"/>
        <w:lang w:val="ru-RU" w:eastAsia="en-US" w:bidi="ar-SA"/>
      </w:rPr>
    </w:lvl>
    <w:lvl w:ilvl="8" w:tplc="BB1A4480">
      <w:numFmt w:val="bullet"/>
      <w:lvlText w:val="•"/>
      <w:lvlJc w:val="left"/>
      <w:pPr>
        <w:ind w:left="7498" w:hanging="291"/>
      </w:pPr>
      <w:rPr>
        <w:rFonts w:hint="default"/>
        <w:lang w:val="ru-RU" w:eastAsia="en-US" w:bidi="ar-SA"/>
      </w:rPr>
    </w:lvl>
  </w:abstractNum>
  <w:abstractNum w:abstractNumId="25" w15:restartNumberingAfterBreak="0">
    <w:nsid w:val="4E57239D"/>
    <w:multiLevelType w:val="hybridMultilevel"/>
    <w:tmpl w:val="E5A218EA"/>
    <w:lvl w:ilvl="0" w:tplc="34DAEFA8">
      <w:start w:val="1"/>
      <w:numFmt w:val="decimal"/>
      <w:lvlText w:val="%1)"/>
      <w:lvlJc w:val="left"/>
      <w:pPr>
        <w:ind w:left="101" w:hanging="269"/>
      </w:pPr>
      <w:rPr>
        <w:rFonts w:ascii="Times New Roman" w:eastAsia="Times New Roman" w:hAnsi="Times New Roman" w:cs="Times New Roman" w:hint="default"/>
        <w:b w:val="0"/>
        <w:bCs w:val="0"/>
        <w:i w:val="0"/>
        <w:iCs w:val="0"/>
        <w:w w:val="100"/>
        <w:sz w:val="24"/>
        <w:szCs w:val="24"/>
        <w:lang w:val="ru-RU" w:eastAsia="en-US" w:bidi="ar-SA"/>
      </w:rPr>
    </w:lvl>
    <w:lvl w:ilvl="1" w:tplc="BF4E9A68">
      <w:numFmt w:val="bullet"/>
      <w:lvlText w:val="•"/>
      <w:lvlJc w:val="left"/>
      <w:pPr>
        <w:ind w:left="1046" w:hanging="269"/>
      </w:pPr>
      <w:rPr>
        <w:rFonts w:hint="default"/>
        <w:lang w:val="ru-RU" w:eastAsia="en-US" w:bidi="ar-SA"/>
      </w:rPr>
    </w:lvl>
    <w:lvl w:ilvl="2" w:tplc="F8A20DD6">
      <w:numFmt w:val="bullet"/>
      <w:lvlText w:val="•"/>
      <w:lvlJc w:val="left"/>
      <w:pPr>
        <w:ind w:left="1993" w:hanging="269"/>
      </w:pPr>
      <w:rPr>
        <w:rFonts w:hint="default"/>
        <w:lang w:val="ru-RU" w:eastAsia="en-US" w:bidi="ar-SA"/>
      </w:rPr>
    </w:lvl>
    <w:lvl w:ilvl="3" w:tplc="29CA8FC6">
      <w:numFmt w:val="bullet"/>
      <w:lvlText w:val="•"/>
      <w:lvlJc w:val="left"/>
      <w:pPr>
        <w:ind w:left="2939" w:hanging="269"/>
      </w:pPr>
      <w:rPr>
        <w:rFonts w:hint="default"/>
        <w:lang w:val="ru-RU" w:eastAsia="en-US" w:bidi="ar-SA"/>
      </w:rPr>
    </w:lvl>
    <w:lvl w:ilvl="4" w:tplc="3D2C52CC">
      <w:numFmt w:val="bullet"/>
      <w:lvlText w:val="•"/>
      <w:lvlJc w:val="left"/>
      <w:pPr>
        <w:ind w:left="3886" w:hanging="269"/>
      </w:pPr>
      <w:rPr>
        <w:rFonts w:hint="default"/>
        <w:lang w:val="ru-RU" w:eastAsia="en-US" w:bidi="ar-SA"/>
      </w:rPr>
    </w:lvl>
    <w:lvl w:ilvl="5" w:tplc="BB08C060">
      <w:numFmt w:val="bullet"/>
      <w:lvlText w:val="•"/>
      <w:lvlJc w:val="left"/>
      <w:pPr>
        <w:ind w:left="4833" w:hanging="269"/>
      </w:pPr>
      <w:rPr>
        <w:rFonts w:hint="default"/>
        <w:lang w:val="ru-RU" w:eastAsia="en-US" w:bidi="ar-SA"/>
      </w:rPr>
    </w:lvl>
    <w:lvl w:ilvl="6" w:tplc="B43A8D6C">
      <w:numFmt w:val="bullet"/>
      <w:lvlText w:val="•"/>
      <w:lvlJc w:val="left"/>
      <w:pPr>
        <w:ind w:left="5779" w:hanging="269"/>
      </w:pPr>
      <w:rPr>
        <w:rFonts w:hint="default"/>
        <w:lang w:val="ru-RU" w:eastAsia="en-US" w:bidi="ar-SA"/>
      </w:rPr>
    </w:lvl>
    <w:lvl w:ilvl="7" w:tplc="1132F1A8">
      <w:numFmt w:val="bullet"/>
      <w:lvlText w:val="•"/>
      <w:lvlJc w:val="left"/>
      <w:pPr>
        <w:ind w:left="6726" w:hanging="269"/>
      </w:pPr>
      <w:rPr>
        <w:rFonts w:hint="default"/>
        <w:lang w:val="ru-RU" w:eastAsia="en-US" w:bidi="ar-SA"/>
      </w:rPr>
    </w:lvl>
    <w:lvl w:ilvl="8" w:tplc="5C6024CA">
      <w:numFmt w:val="bullet"/>
      <w:lvlText w:val="•"/>
      <w:lvlJc w:val="left"/>
      <w:pPr>
        <w:ind w:left="7673" w:hanging="269"/>
      </w:pPr>
      <w:rPr>
        <w:rFonts w:hint="default"/>
        <w:lang w:val="ru-RU" w:eastAsia="en-US" w:bidi="ar-SA"/>
      </w:rPr>
    </w:lvl>
  </w:abstractNum>
  <w:abstractNum w:abstractNumId="26" w15:restartNumberingAfterBreak="0">
    <w:nsid w:val="4E6A105D"/>
    <w:multiLevelType w:val="hybridMultilevel"/>
    <w:tmpl w:val="F1A293B8"/>
    <w:lvl w:ilvl="0" w:tplc="7CA2C730">
      <w:numFmt w:val="bullet"/>
      <w:lvlText w:val="-"/>
      <w:lvlJc w:val="left"/>
      <w:pPr>
        <w:ind w:left="101" w:hanging="293"/>
      </w:pPr>
      <w:rPr>
        <w:rFonts w:ascii="Times New Roman" w:eastAsia="Times New Roman" w:hAnsi="Times New Roman" w:cs="Times New Roman" w:hint="default"/>
        <w:b w:val="0"/>
        <w:bCs w:val="0"/>
        <w:i w:val="0"/>
        <w:iCs w:val="0"/>
        <w:w w:val="99"/>
        <w:sz w:val="24"/>
        <w:szCs w:val="24"/>
        <w:lang w:val="ru-RU" w:eastAsia="en-US" w:bidi="ar-SA"/>
      </w:rPr>
    </w:lvl>
    <w:lvl w:ilvl="1" w:tplc="0660DFC4">
      <w:numFmt w:val="bullet"/>
      <w:lvlText w:val="•"/>
      <w:lvlJc w:val="left"/>
      <w:pPr>
        <w:ind w:left="1046" w:hanging="293"/>
      </w:pPr>
      <w:rPr>
        <w:rFonts w:hint="default"/>
        <w:lang w:val="ru-RU" w:eastAsia="en-US" w:bidi="ar-SA"/>
      </w:rPr>
    </w:lvl>
    <w:lvl w:ilvl="2" w:tplc="03AAD93C">
      <w:numFmt w:val="bullet"/>
      <w:lvlText w:val="•"/>
      <w:lvlJc w:val="left"/>
      <w:pPr>
        <w:ind w:left="1993" w:hanging="293"/>
      </w:pPr>
      <w:rPr>
        <w:rFonts w:hint="default"/>
        <w:lang w:val="ru-RU" w:eastAsia="en-US" w:bidi="ar-SA"/>
      </w:rPr>
    </w:lvl>
    <w:lvl w:ilvl="3" w:tplc="75326608">
      <w:numFmt w:val="bullet"/>
      <w:lvlText w:val="•"/>
      <w:lvlJc w:val="left"/>
      <w:pPr>
        <w:ind w:left="2939" w:hanging="293"/>
      </w:pPr>
      <w:rPr>
        <w:rFonts w:hint="default"/>
        <w:lang w:val="ru-RU" w:eastAsia="en-US" w:bidi="ar-SA"/>
      </w:rPr>
    </w:lvl>
    <w:lvl w:ilvl="4" w:tplc="9C165D58">
      <w:numFmt w:val="bullet"/>
      <w:lvlText w:val="•"/>
      <w:lvlJc w:val="left"/>
      <w:pPr>
        <w:ind w:left="3886" w:hanging="293"/>
      </w:pPr>
      <w:rPr>
        <w:rFonts w:hint="default"/>
        <w:lang w:val="ru-RU" w:eastAsia="en-US" w:bidi="ar-SA"/>
      </w:rPr>
    </w:lvl>
    <w:lvl w:ilvl="5" w:tplc="838AD2EA">
      <w:numFmt w:val="bullet"/>
      <w:lvlText w:val="•"/>
      <w:lvlJc w:val="left"/>
      <w:pPr>
        <w:ind w:left="4833" w:hanging="293"/>
      </w:pPr>
      <w:rPr>
        <w:rFonts w:hint="default"/>
        <w:lang w:val="ru-RU" w:eastAsia="en-US" w:bidi="ar-SA"/>
      </w:rPr>
    </w:lvl>
    <w:lvl w:ilvl="6" w:tplc="E1F865F4">
      <w:numFmt w:val="bullet"/>
      <w:lvlText w:val="•"/>
      <w:lvlJc w:val="left"/>
      <w:pPr>
        <w:ind w:left="5779" w:hanging="293"/>
      </w:pPr>
      <w:rPr>
        <w:rFonts w:hint="default"/>
        <w:lang w:val="ru-RU" w:eastAsia="en-US" w:bidi="ar-SA"/>
      </w:rPr>
    </w:lvl>
    <w:lvl w:ilvl="7" w:tplc="A1E68846">
      <w:numFmt w:val="bullet"/>
      <w:lvlText w:val="•"/>
      <w:lvlJc w:val="left"/>
      <w:pPr>
        <w:ind w:left="6726" w:hanging="293"/>
      </w:pPr>
      <w:rPr>
        <w:rFonts w:hint="default"/>
        <w:lang w:val="ru-RU" w:eastAsia="en-US" w:bidi="ar-SA"/>
      </w:rPr>
    </w:lvl>
    <w:lvl w:ilvl="8" w:tplc="7E32AD64">
      <w:numFmt w:val="bullet"/>
      <w:lvlText w:val="•"/>
      <w:lvlJc w:val="left"/>
      <w:pPr>
        <w:ind w:left="7673" w:hanging="293"/>
      </w:pPr>
      <w:rPr>
        <w:rFonts w:hint="default"/>
        <w:lang w:val="ru-RU" w:eastAsia="en-US" w:bidi="ar-SA"/>
      </w:rPr>
    </w:lvl>
  </w:abstractNum>
  <w:abstractNum w:abstractNumId="27" w15:restartNumberingAfterBreak="0">
    <w:nsid w:val="50436481"/>
    <w:multiLevelType w:val="hybridMultilevel"/>
    <w:tmpl w:val="06702F7E"/>
    <w:lvl w:ilvl="0" w:tplc="39FCC7DA">
      <w:numFmt w:val="bullet"/>
      <w:lvlText w:val="-"/>
      <w:lvlJc w:val="left"/>
      <w:pPr>
        <w:ind w:left="101" w:hanging="140"/>
      </w:pPr>
      <w:rPr>
        <w:rFonts w:ascii="Times New Roman" w:eastAsia="Times New Roman" w:hAnsi="Times New Roman" w:cs="Times New Roman" w:hint="default"/>
        <w:b w:val="0"/>
        <w:bCs w:val="0"/>
        <w:i w:val="0"/>
        <w:iCs w:val="0"/>
        <w:w w:val="99"/>
        <w:sz w:val="24"/>
        <w:szCs w:val="24"/>
        <w:lang w:val="ru-RU" w:eastAsia="en-US" w:bidi="ar-SA"/>
      </w:rPr>
    </w:lvl>
    <w:lvl w:ilvl="1" w:tplc="7416D134">
      <w:numFmt w:val="bullet"/>
      <w:lvlText w:val="•"/>
      <w:lvlJc w:val="left"/>
      <w:pPr>
        <w:ind w:left="1046" w:hanging="140"/>
      </w:pPr>
      <w:rPr>
        <w:rFonts w:hint="default"/>
        <w:lang w:val="ru-RU" w:eastAsia="en-US" w:bidi="ar-SA"/>
      </w:rPr>
    </w:lvl>
    <w:lvl w:ilvl="2" w:tplc="4BBE2E50">
      <w:numFmt w:val="bullet"/>
      <w:lvlText w:val="•"/>
      <w:lvlJc w:val="left"/>
      <w:pPr>
        <w:ind w:left="1993" w:hanging="140"/>
      </w:pPr>
      <w:rPr>
        <w:rFonts w:hint="default"/>
        <w:lang w:val="ru-RU" w:eastAsia="en-US" w:bidi="ar-SA"/>
      </w:rPr>
    </w:lvl>
    <w:lvl w:ilvl="3" w:tplc="20CA51E0">
      <w:numFmt w:val="bullet"/>
      <w:lvlText w:val="•"/>
      <w:lvlJc w:val="left"/>
      <w:pPr>
        <w:ind w:left="2939" w:hanging="140"/>
      </w:pPr>
      <w:rPr>
        <w:rFonts w:hint="default"/>
        <w:lang w:val="ru-RU" w:eastAsia="en-US" w:bidi="ar-SA"/>
      </w:rPr>
    </w:lvl>
    <w:lvl w:ilvl="4" w:tplc="5EDEF956">
      <w:numFmt w:val="bullet"/>
      <w:lvlText w:val="•"/>
      <w:lvlJc w:val="left"/>
      <w:pPr>
        <w:ind w:left="3886" w:hanging="140"/>
      </w:pPr>
      <w:rPr>
        <w:rFonts w:hint="default"/>
        <w:lang w:val="ru-RU" w:eastAsia="en-US" w:bidi="ar-SA"/>
      </w:rPr>
    </w:lvl>
    <w:lvl w:ilvl="5" w:tplc="F7647894">
      <w:numFmt w:val="bullet"/>
      <w:lvlText w:val="•"/>
      <w:lvlJc w:val="left"/>
      <w:pPr>
        <w:ind w:left="4833" w:hanging="140"/>
      </w:pPr>
      <w:rPr>
        <w:rFonts w:hint="default"/>
        <w:lang w:val="ru-RU" w:eastAsia="en-US" w:bidi="ar-SA"/>
      </w:rPr>
    </w:lvl>
    <w:lvl w:ilvl="6" w:tplc="22380B4A">
      <w:numFmt w:val="bullet"/>
      <w:lvlText w:val="•"/>
      <w:lvlJc w:val="left"/>
      <w:pPr>
        <w:ind w:left="5779" w:hanging="140"/>
      </w:pPr>
      <w:rPr>
        <w:rFonts w:hint="default"/>
        <w:lang w:val="ru-RU" w:eastAsia="en-US" w:bidi="ar-SA"/>
      </w:rPr>
    </w:lvl>
    <w:lvl w:ilvl="7" w:tplc="93EEBF28">
      <w:numFmt w:val="bullet"/>
      <w:lvlText w:val="•"/>
      <w:lvlJc w:val="left"/>
      <w:pPr>
        <w:ind w:left="6726" w:hanging="140"/>
      </w:pPr>
      <w:rPr>
        <w:rFonts w:hint="default"/>
        <w:lang w:val="ru-RU" w:eastAsia="en-US" w:bidi="ar-SA"/>
      </w:rPr>
    </w:lvl>
    <w:lvl w:ilvl="8" w:tplc="1C7ABAC4">
      <w:numFmt w:val="bullet"/>
      <w:lvlText w:val="•"/>
      <w:lvlJc w:val="left"/>
      <w:pPr>
        <w:ind w:left="7673" w:hanging="140"/>
      </w:pPr>
      <w:rPr>
        <w:rFonts w:hint="default"/>
        <w:lang w:val="ru-RU" w:eastAsia="en-US" w:bidi="ar-SA"/>
      </w:rPr>
    </w:lvl>
  </w:abstractNum>
  <w:abstractNum w:abstractNumId="28" w15:restartNumberingAfterBreak="0">
    <w:nsid w:val="51B9731A"/>
    <w:multiLevelType w:val="hybridMultilevel"/>
    <w:tmpl w:val="F4F63D3C"/>
    <w:lvl w:ilvl="0" w:tplc="B6206204">
      <w:numFmt w:val="bullet"/>
      <w:lvlText w:val="-"/>
      <w:lvlJc w:val="left"/>
      <w:pPr>
        <w:ind w:left="101" w:hanging="159"/>
      </w:pPr>
      <w:rPr>
        <w:rFonts w:ascii="Times New Roman" w:eastAsia="Times New Roman" w:hAnsi="Times New Roman" w:cs="Times New Roman" w:hint="default"/>
        <w:b w:val="0"/>
        <w:bCs w:val="0"/>
        <w:i w:val="0"/>
        <w:iCs w:val="0"/>
        <w:w w:val="99"/>
        <w:sz w:val="24"/>
        <w:szCs w:val="24"/>
        <w:lang w:val="ru-RU" w:eastAsia="en-US" w:bidi="ar-SA"/>
      </w:rPr>
    </w:lvl>
    <w:lvl w:ilvl="1" w:tplc="A552C336">
      <w:numFmt w:val="bullet"/>
      <w:lvlText w:val="•"/>
      <w:lvlJc w:val="left"/>
      <w:pPr>
        <w:ind w:left="1046" w:hanging="159"/>
      </w:pPr>
      <w:rPr>
        <w:rFonts w:hint="default"/>
        <w:lang w:val="ru-RU" w:eastAsia="en-US" w:bidi="ar-SA"/>
      </w:rPr>
    </w:lvl>
    <w:lvl w:ilvl="2" w:tplc="69846660">
      <w:numFmt w:val="bullet"/>
      <w:lvlText w:val="•"/>
      <w:lvlJc w:val="left"/>
      <w:pPr>
        <w:ind w:left="1993" w:hanging="159"/>
      </w:pPr>
      <w:rPr>
        <w:rFonts w:hint="default"/>
        <w:lang w:val="ru-RU" w:eastAsia="en-US" w:bidi="ar-SA"/>
      </w:rPr>
    </w:lvl>
    <w:lvl w:ilvl="3" w:tplc="DF405BFE">
      <w:numFmt w:val="bullet"/>
      <w:lvlText w:val="•"/>
      <w:lvlJc w:val="left"/>
      <w:pPr>
        <w:ind w:left="2939" w:hanging="159"/>
      </w:pPr>
      <w:rPr>
        <w:rFonts w:hint="default"/>
        <w:lang w:val="ru-RU" w:eastAsia="en-US" w:bidi="ar-SA"/>
      </w:rPr>
    </w:lvl>
    <w:lvl w:ilvl="4" w:tplc="857EC616">
      <w:numFmt w:val="bullet"/>
      <w:lvlText w:val="•"/>
      <w:lvlJc w:val="left"/>
      <w:pPr>
        <w:ind w:left="3886" w:hanging="159"/>
      </w:pPr>
      <w:rPr>
        <w:rFonts w:hint="default"/>
        <w:lang w:val="ru-RU" w:eastAsia="en-US" w:bidi="ar-SA"/>
      </w:rPr>
    </w:lvl>
    <w:lvl w:ilvl="5" w:tplc="D87CA60E">
      <w:numFmt w:val="bullet"/>
      <w:lvlText w:val="•"/>
      <w:lvlJc w:val="left"/>
      <w:pPr>
        <w:ind w:left="4833" w:hanging="159"/>
      </w:pPr>
      <w:rPr>
        <w:rFonts w:hint="default"/>
        <w:lang w:val="ru-RU" w:eastAsia="en-US" w:bidi="ar-SA"/>
      </w:rPr>
    </w:lvl>
    <w:lvl w:ilvl="6" w:tplc="1AE29DF2">
      <w:numFmt w:val="bullet"/>
      <w:lvlText w:val="•"/>
      <w:lvlJc w:val="left"/>
      <w:pPr>
        <w:ind w:left="5779" w:hanging="159"/>
      </w:pPr>
      <w:rPr>
        <w:rFonts w:hint="default"/>
        <w:lang w:val="ru-RU" w:eastAsia="en-US" w:bidi="ar-SA"/>
      </w:rPr>
    </w:lvl>
    <w:lvl w:ilvl="7" w:tplc="E5FA4E12">
      <w:numFmt w:val="bullet"/>
      <w:lvlText w:val="•"/>
      <w:lvlJc w:val="left"/>
      <w:pPr>
        <w:ind w:left="6726" w:hanging="159"/>
      </w:pPr>
      <w:rPr>
        <w:rFonts w:hint="default"/>
        <w:lang w:val="ru-RU" w:eastAsia="en-US" w:bidi="ar-SA"/>
      </w:rPr>
    </w:lvl>
    <w:lvl w:ilvl="8" w:tplc="5DE44678">
      <w:numFmt w:val="bullet"/>
      <w:lvlText w:val="•"/>
      <w:lvlJc w:val="left"/>
      <w:pPr>
        <w:ind w:left="7673" w:hanging="159"/>
      </w:pPr>
      <w:rPr>
        <w:rFonts w:hint="default"/>
        <w:lang w:val="ru-RU" w:eastAsia="en-US" w:bidi="ar-SA"/>
      </w:rPr>
    </w:lvl>
  </w:abstractNum>
  <w:abstractNum w:abstractNumId="29" w15:restartNumberingAfterBreak="0">
    <w:nsid w:val="52710E59"/>
    <w:multiLevelType w:val="hybridMultilevel"/>
    <w:tmpl w:val="3642FDC0"/>
    <w:lvl w:ilvl="0" w:tplc="45D46C66">
      <w:start w:val="1"/>
      <w:numFmt w:val="decimal"/>
      <w:lvlText w:val="%1)"/>
      <w:lvlJc w:val="left"/>
      <w:pPr>
        <w:ind w:left="101" w:hanging="269"/>
      </w:pPr>
      <w:rPr>
        <w:rFonts w:ascii="Times New Roman" w:eastAsia="Times New Roman" w:hAnsi="Times New Roman" w:cs="Times New Roman" w:hint="default"/>
        <w:b w:val="0"/>
        <w:bCs w:val="0"/>
        <w:i w:val="0"/>
        <w:iCs w:val="0"/>
        <w:w w:val="100"/>
        <w:sz w:val="24"/>
        <w:szCs w:val="24"/>
        <w:lang w:val="ru-RU" w:eastAsia="en-US" w:bidi="ar-SA"/>
      </w:rPr>
    </w:lvl>
    <w:lvl w:ilvl="1" w:tplc="E4BCAA54">
      <w:numFmt w:val="bullet"/>
      <w:lvlText w:val="•"/>
      <w:lvlJc w:val="left"/>
      <w:pPr>
        <w:ind w:left="1046" w:hanging="269"/>
      </w:pPr>
      <w:rPr>
        <w:rFonts w:hint="default"/>
        <w:lang w:val="ru-RU" w:eastAsia="en-US" w:bidi="ar-SA"/>
      </w:rPr>
    </w:lvl>
    <w:lvl w:ilvl="2" w:tplc="D256ED0E">
      <w:numFmt w:val="bullet"/>
      <w:lvlText w:val="•"/>
      <w:lvlJc w:val="left"/>
      <w:pPr>
        <w:ind w:left="1993" w:hanging="269"/>
      </w:pPr>
      <w:rPr>
        <w:rFonts w:hint="default"/>
        <w:lang w:val="ru-RU" w:eastAsia="en-US" w:bidi="ar-SA"/>
      </w:rPr>
    </w:lvl>
    <w:lvl w:ilvl="3" w:tplc="F52644C4">
      <w:numFmt w:val="bullet"/>
      <w:lvlText w:val="•"/>
      <w:lvlJc w:val="left"/>
      <w:pPr>
        <w:ind w:left="2939" w:hanging="269"/>
      </w:pPr>
      <w:rPr>
        <w:rFonts w:hint="default"/>
        <w:lang w:val="ru-RU" w:eastAsia="en-US" w:bidi="ar-SA"/>
      </w:rPr>
    </w:lvl>
    <w:lvl w:ilvl="4" w:tplc="6900B31A">
      <w:numFmt w:val="bullet"/>
      <w:lvlText w:val="•"/>
      <w:lvlJc w:val="left"/>
      <w:pPr>
        <w:ind w:left="3886" w:hanging="269"/>
      </w:pPr>
      <w:rPr>
        <w:rFonts w:hint="default"/>
        <w:lang w:val="ru-RU" w:eastAsia="en-US" w:bidi="ar-SA"/>
      </w:rPr>
    </w:lvl>
    <w:lvl w:ilvl="5" w:tplc="83FCFEB4">
      <w:numFmt w:val="bullet"/>
      <w:lvlText w:val="•"/>
      <w:lvlJc w:val="left"/>
      <w:pPr>
        <w:ind w:left="4833" w:hanging="269"/>
      </w:pPr>
      <w:rPr>
        <w:rFonts w:hint="default"/>
        <w:lang w:val="ru-RU" w:eastAsia="en-US" w:bidi="ar-SA"/>
      </w:rPr>
    </w:lvl>
    <w:lvl w:ilvl="6" w:tplc="D72EB7C8">
      <w:numFmt w:val="bullet"/>
      <w:lvlText w:val="•"/>
      <w:lvlJc w:val="left"/>
      <w:pPr>
        <w:ind w:left="5779" w:hanging="269"/>
      </w:pPr>
      <w:rPr>
        <w:rFonts w:hint="default"/>
        <w:lang w:val="ru-RU" w:eastAsia="en-US" w:bidi="ar-SA"/>
      </w:rPr>
    </w:lvl>
    <w:lvl w:ilvl="7" w:tplc="10DC2ECA">
      <w:numFmt w:val="bullet"/>
      <w:lvlText w:val="•"/>
      <w:lvlJc w:val="left"/>
      <w:pPr>
        <w:ind w:left="6726" w:hanging="269"/>
      </w:pPr>
      <w:rPr>
        <w:rFonts w:hint="default"/>
        <w:lang w:val="ru-RU" w:eastAsia="en-US" w:bidi="ar-SA"/>
      </w:rPr>
    </w:lvl>
    <w:lvl w:ilvl="8" w:tplc="82767F20">
      <w:numFmt w:val="bullet"/>
      <w:lvlText w:val="•"/>
      <w:lvlJc w:val="left"/>
      <w:pPr>
        <w:ind w:left="7673" w:hanging="269"/>
      </w:pPr>
      <w:rPr>
        <w:rFonts w:hint="default"/>
        <w:lang w:val="ru-RU" w:eastAsia="en-US" w:bidi="ar-SA"/>
      </w:rPr>
    </w:lvl>
  </w:abstractNum>
  <w:abstractNum w:abstractNumId="30" w15:restartNumberingAfterBreak="0">
    <w:nsid w:val="53907E79"/>
    <w:multiLevelType w:val="multilevel"/>
    <w:tmpl w:val="60E0F7F2"/>
    <w:lvl w:ilvl="0">
      <w:start w:val="7"/>
      <w:numFmt w:val="decimal"/>
      <w:lvlText w:val="%1."/>
      <w:lvlJc w:val="left"/>
      <w:pPr>
        <w:ind w:left="540" w:hanging="540"/>
      </w:pPr>
      <w:rPr>
        <w:rFonts w:hint="default"/>
      </w:rPr>
    </w:lvl>
    <w:lvl w:ilvl="1">
      <w:start w:val="2"/>
      <w:numFmt w:val="decimal"/>
      <w:lvlText w:val="%1.%2."/>
      <w:lvlJc w:val="left"/>
      <w:pPr>
        <w:ind w:left="950" w:hanging="540"/>
      </w:pPr>
      <w:rPr>
        <w:rFonts w:hint="default"/>
      </w:rPr>
    </w:lvl>
    <w:lvl w:ilvl="2">
      <w:start w:val="3"/>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31" w15:restartNumberingAfterBreak="0">
    <w:nsid w:val="53BD3441"/>
    <w:multiLevelType w:val="hybridMultilevel"/>
    <w:tmpl w:val="A0CC3026"/>
    <w:lvl w:ilvl="0" w:tplc="A5DC8066">
      <w:start w:val="1"/>
      <w:numFmt w:val="decimal"/>
      <w:lvlText w:val="%1)"/>
      <w:lvlJc w:val="left"/>
      <w:pPr>
        <w:ind w:left="101" w:hanging="339"/>
      </w:pPr>
      <w:rPr>
        <w:rFonts w:ascii="Times New Roman" w:eastAsia="Times New Roman" w:hAnsi="Times New Roman" w:cs="Times New Roman" w:hint="default"/>
        <w:b w:val="0"/>
        <w:bCs w:val="0"/>
        <w:i w:val="0"/>
        <w:iCs w:val="0"/>
        <w:w w:val="100"/>
        <w:sz w:val="24"/>
        <w:szCs w:val="24"/>
        <w:lang w:val="ru-RU" w:eastAsia="en-US" w:bidi="ar-SA"/>
      </w:rPr>
    </w:lvl>
    <w:lvl w:ilvl="1" w:tplc="475A956E">
      <w:numFmt w:val="bullet"/>
      <w:lvlText w:val="•"/>
      <w:lvlJc w:val="left"/>
      <w:pPr>
        <w:ind w:left="1046" w:hanging="339"/>
      </w:pPr>
      <w:rPr>
        <w:rFonts w:hint="default"/>
        <w:lang w:val="ru-RU" w:eastAsia="en-US" w:bidi="ar-SA"/>
      </w:rPr>
    </w:lvl>
    <w:lvl w:ilvl="2" w:tplc="3F1C91F4">
      <w:numFmt w:val="bullet"/>
      <w:lvlText w:val="•"/>
      <w:lvlJc w:val="left"/>
      <w:pPr>
        <w:ind w:left="1993" w:hanging="339"/>
      </w:pPr>
      <w:rPr>
        <w:rFonts w:hint="default"/>
        <w:lang w:val="ru-RU" w:eastAsia="en-US" w:bidi="ar-SA"/>
      </w:rPr>
    </w:lvl>
    <w:lvl w:ilvl="3" w:tplc="E76494D8">
      <w:numFmt w:val="bullet"/>
      <w:lvlText w:val="•"/>
      <w:lvlJc w:val="left"/>
      <w:pPr>
        <w:ind w:left="2939" w:hanging="339"/>
      </w:pPr>
      <w:rPr>
        <w:rFonts w:hint="default"/>
        <w:lang w:val="ru-RU" w:eastAsia="en-US" w:bidi="ar-SA"/>
      </w:rPr>
    </w:lvl>
    <w:lvl w:ilvl="4" w:tplc="937A24A8">
      <w:numFmt w:val="bullet"/>
      <w:lvlText w:val="•"/>
      <w:lvlJc w:val="left"/>
      <w:pPr>
        <w:ind w:left="3886" w:hanging="339"/>
      </w:pPr>
      <w:rPr>
        <w:rFonts w:hint="default"/>
        <w:lang w:val="ru-RU" w:eastAsia="en-US" w:bidi="ar-SA"/>
      </w:rPr>
    </w:lvl>
    <w:lvl w:ilvl="5" w:tplc="ABBA9C20">
      <w:numFmt w:val="bullet"/>
      <w:lvlText w:val="•"/>
      <w:lvlJc w:val="left"/>
      <w:pPr>
        <w:ind w:left="4833" w:hanging="339"/>
      </w:pPr>
      <w:rPr>
        <w:rFonts w:hint="default"/>
        <w:lang w:val="ru-RU" w:eastAsia="en-US" w:bidi="ar-SA"/>
      </w:rPr>
    </w:lvl>
    <w:lvl w:ilvl="6" w:tplc="04CECDE6">
      <w:numFmt w:val="bullet"/>
      <w:lvlText w:val="•"/>
      <w:lvlJc w:val="left"/>
      <w:pPr>
        <w:ind w:left="5779" w:hanging="339"/>
      </w:pPr>
      <w:rPr>
        <w:rFonts w:hint="default"/>
        <w:lang w:val="ru-RU" w:eastAsia="en-US" w:bidi="ar-SA"/>
      </w:rPr>
    </w:lvl>
    <w:lvl w:ilvl="7" w:tplc="7C66D3E8">
      <w:numFmt w:val="bullet"/>
      <w:lvlText w:val="•"/>
      <w:lvlJc w:val="left"/>
      <w:pPr>
        <w:ind w:left="6726" w:hanging="339"/>
      </w:pPr>
      <w:rPr>
        <w:rFonts w:hint="default"/>
        <w:lang w:val="ru-RU" w:eastAsia="en-US" w:bidi="ar-SA"/>
      </w:rPr>
    </w:lvl>
    <w:lvl w:ilvl="8" w:tplc="EF703C50">
      <w:numFmt w:val="bullet"/>
      <w:lvlText w:val="•"/>
      <w:lvlJc w:val="left"/>
      <w:pPr>
        <w:ind w:left="7673" w:hanging="339"/>
      </w:pPr>
      <w:rPr>
        <w:rFonts w:hint="default"/>
        <w:lang w:val="ru-RU" w:eastAsia="en-US" w:bidi="ar-SA"/>
      </w:rPr>
    </w:lvl>
  </w:abstractNum>
  <w:abstractNum w:abstractNumId="32" w15:restartNumberingAfterBreak="0">
    <w:nsid w:val="57CA2973"/>
    <w:multiLevelType w:val="multilevel"/>
    <w:tmpl w:val="AB289C12"/>
    <w:lvl w:ilvl="0">
      <w:start w:val="10"/>
      <w:numFmt w:val="decimal"/>
      <w:lvlText w:val="%1."/>
      <w:lvlJc w:val="left"/>
      <w:pPr>
        <w:ind w:left="480" w:hanging="480"/>
      </w:pPr>
      <w:rPr>
        <w:rFonts w:hint="default"/>
      </w:rPr>
    </w:lvl>
    <w:lvl w:ilvl="1">
      <w:start w:val="4"/>
      <w:numFmt w:val="decimal"/>
      <w:lvlText w:val="%1.%2."/>
      <w:lvlJc w:val="left"/>
      <w:pPr>
        <w:ind w:left="-132" w:hanging="48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844" w:hanging="1440"/>
      </w:pPr>
      <w:rPr>
        <w:rFonts w:hint="default"/>
      </w:rPr>
    </w:lvl>
    <w:lvl w:ilvl="8">
      <w:start w:val="1"/>
      <w:numFmt w:val="decimal"/>
      <w:lvlText w:val="%1.%2.%3.%4.%5.%6.%7.%8.%9."/>
      <w:lvlJc w:val="left"/>
      <w:pPr>
        <w:ind w:left="-3096" w:hanging="1800"/>
      </w:pPr>
      <w:rPr>
        <w:rFonts w:hint="default"/>
      </w:rPr>
    </w:lvl>
  </w:abstractNum>
  <w:abstractNum w:abstractNumId="33" w15:restartNumberingAfterBreak="0">
    <w:nsid w:val="5E605A4A"/>
    <w:multiLevelType w:val="hybridMultilevel"/>
    <w:tmpl w:val="3B268460"/>
    <w:lvl w:ilvl="0" w:tplc="C0FE5E98">
      <w:start w:val="1"/>
      <w:numFmt w:val="decimal"/>
      <w:lvlText w:val="%1)"/>
      <w:lvlJc w:val="left"/>
      <w:pPr>
        <w:ind w:left="101" w:hanging="262"/>
      </w:pPr>
      <w:rPr>
        <w:rFonts w:ascii="Times New Roman" w:eastAsia="Times New Roman" w:hAnsi="Times New Roman" w:cs="Times New Roman" w:hint="default"/>
        <w:b w:val="0"/>
        <w:bCs w:val="0"/>
        <w:i w:val="0"/>
        <w:iCs w:val="0"/>
        <w:w w:val="100"/>
        <w:sz w:val="24"/>
        <w:szCs w:val="24"/>
        <w:lang w:val="ru-RU" w:eastAsia="en-US" w:bidi="ar-SA"/>
      </w:rPr>
    </w:lvl>
    <w:lvl w:ilvl="1" w:tplc="4F8C04DC">
      <w:numFmt w:val="bullet"/>
      <w:lvlText w:val="•"/>
      <w:lvlJc w:val="left"/>
      <w:pPr>
        <w:ind w:left="1046" w:hanging="262"/>
      </w:pPr>
      <w:rPr>
        <w:rFonts w:hint="default"/>
        <w:lang w:val="ru-RU" w:eastAsia="en-US" w:bidi="ar-SA"/>
      </w:rPr>
    </w:lvl>
    <w:lvl w:ilvl="2" w:tplc="BFCED9DE">
      <w:numFmt w:val="bullet"/>
      <w:lvlText w:val="•"/>
      <w:lvlJc w:val="left"/>
      <w:pPr>
        <w:ind w:left="1993" w:hanging="262"/>
      </w:pPr>
      <w:rPr>
        <w:rFonts w:hint="default"/>
        <w:lang w:val="ru-RU" w:eastAsia="en-US" w:bidi="ar-SA"/>
      </w:rPr>
    </w:lvl>
    <w:lvl w:ilvl="3" w:tplc="9F96B162">
      <w:numFmt w:val="bullet"/>
      <w:lvlText w:val="•"/>
      <w:lvlJc w:val="left"/>
      <w:pPr>
        <w:ind w:left="2939" w:hanging="262"/>
      </w:pPr>
      <w:rPr>
        <w:rFonts w:hint="default"/>
        <w:lang w:val="ru-RU" w:eastAsia="en-US" w:bidi="ar-SA"/>
      </w:rPr>
    </w:lvl>
    <w:lvl w:ilvl="4" w:tplc="6E4E45EC">
      <w:numFmt w:val="bullet"/>
      <w:lvlText w:val="•"/>
      <w:lvlJc w:val="left"/>
      <w:pPr>
        <w:ind w:left="3886" w:hanging="262"/>
      </w:pPr>
      <w:rPr>
        <w:rFonts w:hint="default"/>
        <w:lang w:val="ru-RU" w:eastAsia="en-US" w:bidi="ar-SA"/>
      </w:rPr>
    </w:lvl>
    <w:lvl w:ilvl="5" w:tplc="0478E4CE">
      <w:numFmt w:val="bullet"/>
      <w:lvlText w:val="•"/>
      <w:lvlJc w:val="left"/>
      <w:pPr>
        <w:ind w:left="4833" w:hanging="262"/>
      </w:pPr>
      <w:rPr>
        <w:rFonts w:hint="default"/>
        <w:lang w:val="ru-RU" w:eastAsia="en-US" w:bidi="ar-SA"/>
      </w:rPr>
    </w:lvl>
    <w:lvl w:ilvl="6" w:tplc="683E7B2C">
      <w:numFmt w:val="bullet"/>
      <w:lvlText w:val="•"/>
      <w:lvlJc w:val="left"/>
      <w:pPr>
        <w:ind w:left="5779" w:hanging="262"/>
      </w:pPr>
      <w:rPr>
        <w:rFonts w:hint="default"/>
        <w:lang w:val="ru-RU" w:eastAsia="en-US" w:bidi="ar-SA"/>
      </w:rPr>
    </w:lvl>
    <w:lvl w:ilvl="7" w:tplc="AADA0E34">
      <w:numFmt w:val="bullet"/>
      <w:lvlText w:val="•"/>
      <w:lvlJc w:val="left"/>
      <w:pPr>
        <w:ind w:left="6726" w:hanging="262"/>
      </w:pPr>
      <w:rPr>
        <w:rFonts w:hint="default"/>
        <w:lang w:val="ru-RU" w:eastAsia="en-US" w:bidi="ar-SA"/>
      </w:rPr>
    </w:lvl>
    <w:lvl w:ilvl="8" w:tplc="600C3E7A">
      <w:numFmt w:val="bullet"/>
      <w:lvlText w:val="•"/>
      <w:lvlJc w:val="left"/>
      <w:pPr>
        <w:ind w:left="7673" w:hanging="262"/>
      </w:pPr>
      <w:rPr>
        <w:rFonts w:hint="default"/>
        <w:lang w:val="ru-RU" w:eastAsia="en-US" w:bidi="ar-SA"/>
      </w:rPr>
    </w:lvl>
  </w:abstractNum>
  <w:abstractNum w:abstractNumId="34" w15:restartNumberingAfterBreak="0">
    <w:nsid w:val="60D75660"/>
    <w:multiLevelType w:val="hybridMultilevel"/>
    <w:tmpl w:val="C226D46A"/>
    <w:lvl w:ilvl="0" w:tplc="6ECE4296">
      <w:start w:val="1"/>
      <w:numFmt w:val="decimal"/>
      <w:lvlText w:val="%1)"/>
      <w:lvlJc w:val="left"/>
      <w:pPr>
        <w:ind w:left="101" w:hanging="288"/>
      </w:pPr>
      <w:rPr>
        <w:rFonts w:ascii="Times New Roman" w:eastAsia="Times New Roman" w:hAnsi="Times New Roman" w:cs="Times New Roman" w:hint="default"/>
        <w:b w:val="0"/>
        <w:bCs w:val="0"/>
        <w:i w:val="0"/>
        <w:iCs w:val="0"/>
        <w:w w:val="100"/>
        <w:sz w:val="24"/>
        <w:szCs w:val="24"/>
        <w:lang w:val="ru-RU" w:eastAsia="en-US" w:bidi="ar-SA"/>
      </w:rPr>
    </w:lvl>
    <w:lvl w:ilvl="1" w:tplc="03E85B56">
      <w:numFmt w:val="bullet"/>
      <w:lvlText w:val="•"/>
      <w:lvlJc w:val="left"/>
      <w:pPr>
        <w:ind w:left="1046" w:hanging="288"/>
      </w:pPr>
      <w:rPr>
        <w:rFonts w:hint="default"/>
        <w:lang w:val="ru-RU" w:eastAsia="en-US" w:bidi="ar-SA"/>
      </w:rPr>
    </w:lvl>
    <w:lvl w:ilvl="2" w:tplc="7E5281E2">
      <w:numFmt w:val="bullet"/>
      <w:lvlText w:val="•"/>
      <w:lvlJc w:val="left"/>
      <w:pPr>
        <w:ind w:left="1993" w:hanging="288"/>
      </w:pPr>
      <w:rPr>
        <w:rFonts w:hint="default"/>
        <w:lang w:val="ru-RU" w:eastAsia="en-US" w:bidi="ar-SA"/>
      </w:rPr>
    </w:lvl>
    <w:lvl w:ilvl="3" w:tplc="52FC232C">
      <w:numFmt w:val="bullet"/>
      <w:lvlText w:val="•"/>
      <w:lvlJc w:val="left"/>
      <w:pPr>
        <w:ind w:left="2939" w:hanging="288"/>
      </w:pPr>
      <w:rPr>
        <w:rFonts w:hint="default"/>
        <w:lang w:val="ru-RU" w:eastAsia="en-US" w:bidi="ar-SA"/>
      </w:rPr>
    </w:lvl>
    <w:lvl w:ilvl="4" w:tplc="9AB0CBB6">
      <w:numFmt w:val="bullet"/>
      <w:lvlText w:val="•"/>
      <w:lvlJc w:val="left"/>
      <w:pPr>
        <w:ind w:left="3886" w:hanging="288"/>
      </w:pPr>
      <w:rPr>
        <w:rFonts w:hint="default"/>
        <w:lang w:val="ru-RU" w:eastAsia="en-US" w:bidi="ar-SA"/>
      </w:rPr>
    </w:lvl>
    <w:lvl w:ilvl="5" w:tplc="7B8AD404">
      <w:numFmt w:val="bullet"/>
      <w:lvlText w:val="•"/>
      <w:lvlJc w:val="left"/>
      <w:pPr>
        <w:ind w:left="4833" w:hanging="288"/>
      </w:pPr>
      <w:rPr>
        <w:rFonts w:hint="default"/>
        <w:lang w:val="ru-RU" w:eastAsia="en-US" w:bidi="ar-SA"/>
      </w:rPr>
    </w:lvl>
    <w:lvl w:ilvl="6" w:tplc="1972B3EE">
      <w:numFmt w:val="bullet"/>
      <w:lvlText w:val="•"/>
      <w:lvlJc w:val="left"/>
      <w:pPr>
        <w:ind w:left="5779" w:hanging="288"/>
      </w:pPr>
      <w:rPr>
        <w:rFonts w:hint="default"/>
        <w:lang w:val="ru-RU" w:eastAsia="en-US" w:bidi="ar-SA"/>
      </w:rPr>
    </w:lvl>
    <w:lvl w:ilvl="7" w:tplc="62DC1F44">
      <w:numFmt w:val="bullet"/>
      <w:lvlText w:val="•"/>
      <w:lvlJc w:val="left"/>
      <w:pPr>
        <w:ind w:left="6726" w:hanging="288"/>
      </w:pPr>
      <w:rPr>
        <w:rFonts w:hint="default"/>
        <w:lang w:val="ru-RU" w:eastAsia="en-US" w:bidi="ar-SA"/>
      </w:rPr>
    </w:lvl>
    <w:lvl w:ilvl="8" w:tplc="C5F8541E">
      <w:numFmt w:val="bullet"/>
      <w:lvlText w:val="•"/>
      <w:lvlJc w:val="left"/>
      <w:pPr>
        <w:ind w:left="7673" w:hanging="288"/>
      </w:pPr>
      <w:rPr>
        <w:rFonts w:hint="default"/>
        <w:lang w:val="ru-RU" w:eastAsia="en-US" w:bidi="ar-SA"/>
      </w:rPr>
    </w:lvl>
  </w:abstractNum>
  <w:abstractNum w:abstractNumId="35" w15:restartNumberingAfterBreak="0">
    <w:nsid w:val="611C4CED"/>
    <w:multiLevelType w:val="hybridMultilevel"/>
    <w:tmpl w:val="C9CE979C"/>
    <w:lvl w:ilvl="0" w:tplc="D16C9394">
      <w:start w:val="1"/>
      <w:numFmt w:val="decimal"/>
      <w:lvlText w:val="%1)"/>
      <w:lvlJc w:val="left"/>
      <w:pPr>
        <w:ind w:left="101" w:hanging="300"/>
      </w:pPr>
      <w:rPr>
        <w:rFonts w:ascii="Times New Roman" w:eastAsia="Times New Roman" w:hAnsi="Times New Roman" w:cs="Times New Roman" w:hint="default"/>
        <w:b w:val="0"/>
        <w:bCs w:val="0"/>
        <w:i w:val="0"/>
        <w:iCs w:val="0"/>
        <w:w w:val="100"/>
        <w:sz w:val="24"/>
        <w:szCs w:val="24"/>
        <w:lang w:val="ru-RU" w:eastAsia="en-US" w:bidi="ar-SA"/>
      </w:rPr>
    </w:lvl>
    <w:lvl w:ilvl="1" w:tplc="23D27E50">
      <w:numFmt w:val="bullet"/>
      <w:lvlText w:val="•"/>
      <w:lvlJc w:val="left"/>
      <w:pPr>
        <w:ind w:left="1046" w:hanging="300"/>
      </w:pPr>
      <w:rPr>
        <w:rFonts w:hint="default"/>
        <w:lang w:val="ru-RU" w:eastAsia="en-US" w:bidi="ar-SA"/>
      </w:rPr>
    </w:lvl>
    <w:lvl w:ilvl="2" w:tplc="457406F6">
      <w:numFmt w:val="bullet"/>
      <w:lvlText w:val="•"/>
      <w:lvlJc w:val="left"/>
      <w:pPr>
        <w:ind w:left="1993" w:hanging="300"/>
      </w:pPr>
      <w:rPr>
        <w:rFonts w:hint="default"/>
        <w:lang w:val="ru-RU" w:eastAsia="en-US" w:bidi="ar-SA"/>
      </w:rPr>
    </w:lvl>
    <w:lvl w:ilvl="3" w:tplc="442EF616">
      <w:numFmt w:val="bullet"/>
      <w:lvlText w:val="•"/>
      <w:lvlJc w:val="left"/>
      <w:pPr>
        <w:ind w:left="2939" w:hanging="300"/>
      </w:pPr>
      <w:rPr>
        <w:rFonts w:hint="default"/>
        <w:lang w:val="ru-RU" w:eastAsia="en-US" w:bidi="ar-SA"/>
      </w:rPr>
    </w:lvl>
    <w:lvl w:ilvl="4" w:tplc="4E1A894E">
      <w:numFmt w:val="bullet"/>
      <w:lvlText w:val="•"/>
      <w:lvlJc w:val="left"/>
      <w:pPr>
        <w:ind w:left="3886" w:hanging="300"/>
      </w:pPr>
      <w:rPr>
        <w:rFonts w:hint="default"/>
        <w:lang w:val="ru-RU" w:eastAsia="en-US" w:bidi="ar-SA"/>
      </w:rPr>
    </w:lvl>
    <w:lvl w:ilvl="5" w:tplc="E228A554">
      <w:numFmt w:val="bullet"/>
      <w:lvlText w:val="•"/>
      <w:lvlJc w:val="left"/>
      <w:pPr>
        <w:ind w:left="4833" w:hanging="300"/>
      </w:pPr>
      <w:rPr>
        <w:rFonts w:hint="default"/>
        <w:lang w:val="ru-RU" w:eastAsia="en-US" w:bidi="ar-SA"/>
      </w:rPr>
    </w:lvl>
    <w:lvl w:ilvl="6" w:tplc="03EAA40C">
      <w:numFmt w:val="bullet"/>
      <w:lvlText w:val="•"/>
      <w:lvlJc w:val="left"/>
      <w:pPr>
        <w:ind w:left="5779" w:hanging="300"/>
      </w:pPr>
      <w:rPr>
        <w:rFonts w:hint="default"/>
        <w:lang w:val="ru-RU" w:eastAsia="en-US" w:bidi="ar-SA"/>
      </w:rPr>
    </w:lvl>
    <w:lvl w:ilvl="7" w:tplc="F8EE781C">
      <w:numFmt w:val="bullet"/>
      <w:lvlText w:val="•"/>
      <w:lvlJc w:val="left"/>
      <w:pPr>
        <w:ind w:left="6726" w:hanging="300"/>
      </w:pPr>
      <w:rPr>
        <w:rFonts w:hint="default"/>
        <w:lang w:val="ru-RU" w:eastAsia="en-US" w:bidi="ar-SA"/>
      </w:rPr>
    </w:lvl>
    <w:lvl w:ilvl="8" w:tplc="446EC472">
      <w:numFmt w:val="bullet"/>
      <w:lvlText w:val="•"/>
      <w:lvlJc w:val="left"/>
      <w:pPr>
        <w:ind w:left="7673" w:hanging="300"/>
      </w:pPr>
      <w:rPr>
        <w:rFonts w:hint="default"/>
        <w:lang w:val="ru-RU" w:eastAsia="en-US" w:bidi="ar-SA"/>
      </w:rPr>
    </w:lvl>
  </w:abstractNum>
  <w:abstractNum w:abstractNumId="36" w15:restartNumberingAfterBreak="0">
    <w:nsid w:val="63D52779"/>
    <w:multiLevelType w:val="hybridMultilevel"/>
    <w:tmpl w:val="06CABC20"/>
    <w:lvl w:ilvl="0" w:tplc="C9A4231A">
      <w:start w:val="1"/>
      <w:numFmt w:val="decimal"/>
      <w:lvlText w:val="%1)"/>
      <w:lvlJc w:val="left"/>
      <w:pPr>
        <w:ind w:left="101" w:hanging="269"/>
      </w:pPr>
      <w:rPr>
        <w:rFonts w:ascii="Times New Roman" w:eastAsia="Times New Roman" w:hAnsi="Times New Roman" w:cs="Times New Roman" w:hint="default"/>
        <w:b w:val="0"/>
        <w:bCs w:val="0"/>
        <w:i w:val="0"/>
        <w:iCs w:val="0"/>
        <w:w w:val="100"/>
        <w:sz w:val="24"/>
        <w:szCs w:val="24"/>
        <w:lang w:val="ru-RU" w:eastAsia="en-US" w:bidi="ar-SA"/>
      </w:rPr>
    </w:lvl>
    <w:lvl w:ilvl="1" w:tplc="11FE8CB4">
      <w:numFmt w:val="bullet"/>
      <w:lvlText w:val="•"/>
      <w:lvlJc w:val="left"/>
      <w:pPr>
        <w:ind w:left="1046" w:hanging="269"/>
      </w:pPr>
      <w:rPr>
        <w:rFonts w:hint="default"/>
        <w:lang w:val="ru-RU" w:eastAsia="en-US" w:bidi="ar-SA"/>
      </w:rPr>
    </w:lvl>
    <w:lvl w:ilvl="2" w:tplc="60A644AE">
      <w:numFmt w:val="bullet"/>
      <w:lvlText w:val="•"/>
      <w:lvlJc w:val="left"/>
      <w:pPr>
        <w:ind w:left="1993" w:hanging="269"/>
      </w:pPr>
      <w:rPr>
        <w:rFonts w:hint="default"/>
        <w:lang w:val="ru-RU" w:eastAsia="en-US" w:bidi="ar-SA"/>
      </w:rPr>
    </w:lvl>
    <w:lvl w:ilvl="3" w:tplc="53DA3B9E">
      <w:numFmt w:val="bullet"/>
      <w:lvlText w:val="•"/>
      <w:lvlJc w:val="left"/>
      <w:pPr>
        <w:ind w:left="2939" w:hanging="269"/>
      </w:pPr>
      <w:rPr>
        <w:rFonts w:hint="default"/>
        <w:lang w:val="ru-RU" w:eastAsia="en-US" w:bidi="ar-SA"/>
      </w:rPr>
    </w:lvl>
    <w:lvl w:ilvl="4" w:tplc="9DEC04A0">
      <w:numFmt w:val="bullet"/>
      <w:lvlText w:val="•"/>
      <w:lvlJc w:val="left"/>
      <w:pPr>
        <w:ind w:left="3886" w:hanging="269"/>
      </w:pPr>
      <w:rPr>
        <w:rFonts w:hint="default"/>
        <w:lang w:val="ru-RU" w:eastAsia="en-US" w:bidi="ar-SA"/>
      </w:rPr>
    </w:lvl>
    <w:lvl w:ilvl="5" w:tplc="D5A6BCB2">
      <w:numFmt w:val="bullet"/>
      <w:lvlText w:val="•"/>
      <w:lvlJc w:val="left"/>
      <w:pPr>
        <w:ind w:left="4833" w:hanging="269"/>
      </w:pPr>
      <w:rPr>
        <w:rFonts w:hint="default"/>
        <w:lang w:val="ru-RU" w:eastAsia="en-US" w:bidi="ar-SA"/>
      </w:rPr>
    </w:lvl>
    <w:lvl w:ilvl="6" w:tplc="912CABEA">
      <w:numFmt w:val="bullet"/>
      <w:lvlText w:val="•"/>
      <w:lvlJc w:val="left"/>
      <w:pPr>
        <w:ind w:left="5779" w:hanging="269"/>
      </w:pPr>
      <w:rPr>
        <w:rFonts w:hint="default"/>
        <w:lang w:val="ru-RU" w:eastAsia="en-US" w:bidi="ar-SA"/>
      </w:rPr>
    </w:lvl>
    <w:lvl w:ilvl="7" w:tplc="BC989B86">
      <w:numFmt w:val="bullet"/>
      <w:lvlText w:val="•"/>
      <w:lvlJc w:val="left"/>
      <w:pPr>
        <w:ind w:left="6726" w:hanging="269"/>
      </w:pPr>
      <w:rPr>
        <w:rFonts w:hint="default"/>
        <w:lang w:val="ru-RU" w:eastAsia="en-US" w:bidi="ar-SA"/>
      </w:rPr>
    </w:lvl>
    <w:lvl w:ilvl="8" w:tplc="E624A3B8">
      <w:numFmt w:val="bullet"/>
      <w:lvlText w:val="•"/>
      <w:lvlJc w:val="left"/>
      <w:pPr>
        <w:ind w:left="7673" w:hanging="269"/>
      </w:pPr>
      <w:rPr>
        <w:rFonts w:hint="default"/>
        <w:lang w:val="ru-RU" w:eastAsia="en-US" w:bidi="ar-SA"/>
      </w:rPr>
    </w:lvl>
  </w:abstractNum>
  <w:abstractNum w:abstractNumId="37" w15:restartNumberingAfterBreak="0">
    <w:nsid w:val="6C1D726F"/>
    <w:multiLevelType w:val="hybridMultilevel"/>
    <w:tmpl w:val="95FA01EA"/>
    <w:lvl w:ilvl="0" w:tplc="BAAE1D00">
      <w:start w:val="1"/>
      <w:numFmt w:val="decimal"/>
      <w:lvlText w:val="%1)"/>
      <w:lvlJc w:val="left"/>
      <w:pPr>
        <w:ind w:left="101" w:hanging="288"/>
      </w:pPr>
      <w:rPr>
        <w:rFonts w:ascii="Times New Roman" w:eastAsia="Times New Roman" w:hAnsi="Times New Roman" w:cs="Times New Roman" w:hint="default"/>
        <w:b w:val="0"/>
        <w:bCs w:val="0"/>
        <w:i w:val="0"/>
        <w:iCs w:val="0"/>
        <w:w w:val="100"/>
        <w:sz w:val="24"/>
        <w:szCs w:val="24"/>
        <w:lang w:val="ru-RU" w:eastAsia="en-US" w:bidi="ar-SA"/>
      </w:rPr>
    </w:lvl>
    <w:lvl w:ilvl="1" w:tplc="EDDE01FC">
      <w:numFmt w:val="bullet"/>
      <w:lvlText w:val="•"/>
      <w:lvlJc w:val="left"/>
      <w:pPr>
        <w:ind w:left="1046" w:hanging="288"/>
      </w:pPr>
      <w:rPr>
        <w:rFonts w:hint="default"/>
        <w:lang w:val="ru-RU" w:eastAsia="en-US" w:bidi="ar-SA"/>
      </w:rPr>
    </w:lvl>
    <w:lvl w:ilvl="2" w:tplc="95F0C2E8">
      <w:numFmt w:val="bullet"/>
      <w:lvlText w:val="•"/>
      <w:lvlJc w:val="left"/>
      <w:pPr>
        <w:ind w:left="1993" w:hanging="288"/>
      </w:pPr>
      <w:rPr>
        <w:rFonts w:hint="default"/>
        <w:lang w:val="ru-RU" w:eastAsia="en-US" w:bidi="ar-SA"/>
      </w:rPr>
    </w:lvl>
    <w:lvl w:ilvl="3" w:tplc="BD5E3ECC">
      <w:numFmt w:val="bullet"/>
      <w:lvlText w:val="•"/>
      <w:lvlJc w:val="left"/>
      <w:pPr>
        <w:ind w:left="2939" w:hanging="288"/>
      </w:pPr>
      <w:rPr>
        <w:rFonts w:hint="default"/>
        <w:lang w:val="ru-RU" w:eastAsia="en-US" w:bidi="ar-SA"/>
      </w:rPr>
    </w:lvl>
    <w:lvl w:ilvl="4" w:tplc="7B18D0EA">
      <w:numFmt w:val="bullet"/>
      <w:lvlText w:val="•"/>
      <w:lvlJc w:val="left"/>
      <w:pPr>
        <w:ind w:left="3886" w:hanging="288"/>
      </w:pPr>
      <w:rPr>
        <w:rFonts w:hint="default"/>
        <w:lang w:val="ru-RU" w:eastAsia="en-US" w:bidi="ar-SA"/>
      </w:rPr>
    </w:lvl>
    <w:lvl w:ilvl="5" w:tplc="4C223A8E">
      <w:numFmt w:val="bullet"/>
      <w:lvlText w:val="•"/>
      <w:lvlJc w:val="left"/>
      <w:pPr>
        <w:ind w:left="4833" w:hanging="288"/>
      </w:pPr>
      <w:rPr>
        <w:rFonts w:hint="default"/>
        <w:lang w:val="ru-RU" w:eastAsia="en-US" w:bidi="ar-SA"/>
      </w:rPr>
    </w:lvl>
    <w:lvl w:ilvl="6" w:tplc="B6324E48">
      <w:numFmt w:val="bullet"/>
      <w:lvlText w:val="•"/>
      <w:lvlJc w:val="left"/>
      <w:pPr>
        <w:ind w:left="5779" w:hanging="288"/>
      </w:pPr>
      <w:rPr>
        <w:rFonts w:hint="default"/>
        <w:lang w:val="ru-RU" w:eastAsia="en-US" w:bidi="ar-SA"/>
      </w:rPr>
    </w:lvl>
    <w:lvl w:ilvl="7" w:tplc="7DEE7182">
      <w:numFmt w:val="bullet"/>
      <w:lvlText w:val="•"/>
      <w:lvlJc w:val="left"/>
      <w:pPr>
        <w:ind w:left="6726" w:hanging="288"/>
      </w:pPr>
      <w:rPr>
        <w:rFonts w:hint="default"/>
        <w:lang w:val="ru-RU" w:eastAsia="en-US" w:bidi="ar-SA"/>
      </w:rPr>
    </w:lvl>
    <w:lvl w:ilvl="8" w:tplc="09E4EAE2">
      <w:numFmt w:val="bullet"/>
      <w:lvlText w:val="•"/>
      <w:lvlJc w:val="left"/>
      <w:pPr>
        <w:ind w:left="7673" w:hanging="288"/>
      </w:pPr>
      <w:rPr>
        <w:rFonts w:hint="default"/>
        <w:lang w:val="ru-RU" w:eastAsia="en-US" w:bidi="ar-SA"/>
      </w:rPr>
    </w:lvl>
  </w:abstractNum>
  <w:abstractNum w:abstractNumId="38" w15:restartNumberingAfterBreak="0">
    <w:nsid w:val="72D533E8"/>
    <w:multiLevelType w:val="hybridMultilevel"/>
    <w:tmpl w:val="2F6E024C"/>
    <w:lvl w:ilvl="0" w:tplc="9CC826EC">
      <w:start w:val="1"/>
      <w:numFmt w:val="decimal"/>
      <w:lvlText w:val="%1)"/>
      <w:lvlJc w:val="left"/>
      <w:pPr>
        <w:ind w:left="101" w:hanging="269"/>
      </w:pPr>
      <w:rPr>
        <w:rFonts w:ascii="Times New Roman" w:eastAsia="Times New Roman" w:hAnsi="Times New Roman" w:cs="Times New Roman" w:hint="default"/>
        <w:b w:val="0"/>
        <w:bCs w:val="0"/>
        <w:i w:val="0"/>
        <w:iCs w:val="0"/>
        <w:w w:val="100"/>
        <w:sz w:val="24"/>
        <w:szCs w:val="24"/>
        <w:lang w:val="ru-RU" w:eastAsia="en-US" w:bidi="ar-SA"/>
      </w:rPr>
    </w:lvl>
    <w:lvl w:ilvl="1" w:tplc="6E842F0C">
      <w:numFmt w:val="bullet"/>
      <w:lvlText w:val="•"/>
      <w:lvlJc w:val="left"/>
      <w:pPr>
        <w:ind w:left="1046" w:hanging="269"/>
      </w:pPr>
      <w:rPr>
        <w:rFonts w:hint="default"/>
        <w:lang w:val="ru-RU" w:eastAsia="en-US" w:bidi="ar-SA"/>
      </w:rPr>
    </w:lvl>
    <w:lvl w:ilvl="2" w:tplc="6B68F2E6">
      <w:numFmt w:val="bullet"/>
      <w:lvlText w:val="•"/>
      <w:lvlJc w:val="left"/>
      <w:pPr>
        <w:ind w:left="1993" w:hanging="269"/>
      </w:pPr>
      <w:rPr>
        <w:rFonts w:hint="default"/>
        <w:lang w:val="ru-RU" w:eastAsia="en-US" w:bidi="ar-SA"/>
      </w:rPr>
    </w:lvl>
    <w:lvl w:ilvl="3" w:tplc="F3326134">
      <w:numFmt w:val="bullet"/>
      <w:lvlText w:val="•"/>
      <w:lvlJc w:val="left"/>
      <w:pPr>
        <w:ind w:left="2939" w:hanging="269"/>
      </w:pPr>
      <w:rPr>
        <w:rFonts w:hint="default"/>
        <w:lang w:val="ru-RU" w:eastAsia="en-US" w:bidi="ar-SA"/>
      </w:rPr>
    </w:lvl>
    <w:lvl w:ilvl="4" w:tplc="6118482A">
      <w:numFmt w:val="bullet"/>
      <w:lvlText w:val="•"/>
      <w:lvlJc w:val="left"/>
      <w:pPr>
        <w:ind w:left="3886" w:hanging="269"/>
      </w:pPr>
      <w:rPr>
        <w:rFonts w:hint="default"/>
        <w:lang w:val="ru-RU" w:eastAsia="en-US" w:bidi="ar-SA"/>
      </w:rPr>
    </w:lvl>
    <w:lvl w:ilvl="5" w:tplc="D8082238">
      <w:numFmt w:val="bullet"/>
      <w:lvlText w:val="•"/>
      <w:lvlJc w:val="left"/>
      <w:pPr>
        <w:ind w:left="4833" w:hanging="269"/>
      </w:pPr>
      <w:rPr>
        <w:rFonts w:hint="default"/>
        <w:lang w:val="ru-RU" w:eastAsia="en-US" w:bidi="ar-SA"/>
      </w:rPr>
    </w:lvl>
    <w:lvl w:ilvl="6" w:tplc="44FCD750">
      <w:numFmt w:val="bullet"/>
      <w:lvlText w:val="•"/>
      <w:lvlJc w:val="left"/>
      <w:pPr>
        <w:ind w:left="5779" w:hanging="269"/>
      </w:pPr>
      <w:rPr>
        <w:rFonts w:hint="default"/>
        <w:lang w:val="ru-RU" w:eastAsia="en-US" w:bidi="ar-SA"/>
      </w:rPr>
    </w:lvl>
    <w:lvl w:ilvl="7" w:tplc="A59A9DD6">
      <w:numFmt w:val="bullet"/>
      <w:lvlText w:val="•"/>
      <w:lvlJc w:val="left"/>
      <w:pPr>
        <w:ind w:left="6726" w:hanging="269"/>
      </w:pPr>
      <w:rPr>
        <w:rFonts w:hint="default"/>
        <w:lang w:val="ru-RU" w:eastAsia="en-US" w:bidi="ar-SA"/>
      </w:rPr>
    </w:lvl>
    <w:lvl w:ilvl="8" w:tplc="C7D61732">
      <w:numFmt w:val="bullet"/>
      <w:lvlText w:val="•"/>
      <w:lvlJc w:val="left"/>
      <w:pPr>
        <w:ind w:left="7673" w:hanging="269"/>
      </w:pPr>
      <w:rPr>
        <w:rFonts w:hint="default"/>
        <w:lang w:val="ru-RU" w:eastAsia="en-US" w:bidi="ar-SA"/>
      </w:rPr>
    </w:lvl>
  </w:abstractNum>
  <w:abstractNum w:abstractNumId="39" w15:restartNumberingAfterBreak="0">
    <w:nsid w:val="734D328F"/>
    <w:multiLevelType w:val="hybridMultilevel"/>
    <w:tmpl w:val="B57281C6"/>
    <w:lvl w:ilvl="0" w:tplc="FE98D0CC">
      <w:numFmt w:val="bullet"/>
      <w:lvlText w:val="-"/>
      <w:lvlJc w:val="left"/>
      <w:pPr>
        <w:ind w:left="101" w:hanging="161"/>
      </w:pPr>
      <w:rPr>
        <w:rFonts w:ascii="Times New Roman" w:eastAsia="Times New Roman" w:hAnsi="Times New Roman" w:cs="Times New Roman" w:hint="default"/>
        <w:b w:val="0"/>
        <w:bCs w:val="0"/>
        <w:i w:val="0"/>
        <w:iCs w:val="0"/>
        <w:w w:val="99"/>
        <w:sz w:val="24"/>
        <w:szCs w:val="24"/>
        <w:lang w:val="ru-RU" w:eastAsia="en-US" w:bidi="ar-SA"/>
      </w:rPr>
    </w:lvl>
    <w:lvl w:ilvl="1" w:tplc="A392872A">
      <w:numFmt w:val="bullet"/>
      <w:lvlText w:val="•"/>
      <w:lvlJc w:val="left"/>
      <w:pPr>
        <w:ind w:left="1046" w:hanging="161"/>
      </w:pPr>
      <w:rPr>
        <w:rFonts w:hint="default"/>
        <w:lang w:val="ru-RU" w:eastAsia="en-US" w:bidi="ar-SA"/>
      </w:rPr>
    </w:lvl>
    <w:lvl w:ilvl="2" w:tplc="F6281E1A">
      <w:numFmt w:val="bullet"/>
      <w:lvlText w:val="•"/>
      <w:lvlJc w:val="left"/>
      <w:pPr>
        <w:ind w:left="1993" w:hanging="161"/>
      </w:pPr>
      <w:rPr>
        <w:rFonts w:hint="default"/>
        <w:lang w:val="ru-RU" w:eastAsia="en-US" w:bidi="ar-SA"/>
      </w:rPr>
    </w:lvl>
    <w:lvl w:ilvl="3" w:tplc="3EACDA60">
      <w:numFmt w:val="bullet"/>
      <w:lvlText w:val="•"/>
      <w:lvlJc w:val="left"/>
      <w:pPr>
        <w:ind w:left="2939" w:hanging="161"/>
      </w:pPr>
      <w:rPr>
        <w:rFonts w:hint="default"/>
        <w:lang w:val="ru-RU" w:eastAsia="en-US" w:bidi="ar-SA"/>
      </w:rPr>
    </w:lvl>
    <w:lvl w:ilvl="4" w:tplc="13E8E81E">
      <w:numFmt w:val="bullet"/>
      <w:lvlText w:val="•"/>
      <w:lvlJc w:val="left"/>
      <w:pPr>
        <w:ind w:left="3886" w:hanging="161"/>
      </w:pPr>
      <w:rPr>
        <w:rFonts w:hint="default"/>
        <w:lang w:val="ru-RU" w:eastAsia="en-US" w:bidi="ar-SA"/>
      </w:rPr>
    </w:lvl>
    <w:lvl w:ilvl="5" w:tplc="738C3C16">
      <w:numFmt w:val="bullet"/>
      <w:lvlText w:val="•"/>
      <w:lvlJc w:val="left"/>
      <w:pPr>
        <w:ind w:left="4833" w:hanging="161"/>
      </w:pPr>
      <w:rPr>
        <w:rFonts w:hint="default"/>
        <w:lang w:val="ru-RU" w:eastAsia="en-US" w:bidi="ar-SA"/>
      </w:rPr>
    </w:lvl>
    <w:lvl w:ilvl="6" w:tplc="AA54F6DA">
      <w:numFmt w:val="bullet"/>
      <w:lvlText w:val="•"/>
      <w:lvlJc w:val="left"/>
      <w:pPr>
        <w:ind w:left="5779" w:hanging="161"/>
      </w:pPr>
      <w:rPr>
        <w:rFonts w:hint="default"/>
        <w:lang w:val="ru-RU" w:eastAsia="en-US" w:bidi="ar-SA"/>
      </w:rPr>
    </w:lvl>
    <w:lvl w:ilvl="7" w:tplc="A26EF7B4">
      <w:numFmt w:val="bullet"/>
      <w:lvlText w:val="•"/>
      <w:lvlJc w:val="left"/>
      <w:pPr>
        <w:ind w:left="6726" w:hanging="161"/>
      </w:pPr>
      <w:rPr>
        <w:rFonts w:hint="default"/>
        <w:lang w:val="ru-RU" w:eastAsia="en-US" w:bidi="ar-SA"/>
      </w:rPr>
    </w:lvl>
    <w:lvl w:ilvl="8" w:tplc="7D28C7D4">
      <w:numFmt w:val="bullet"/>
      <w:lvlText w:val="•"/>
      <w:lvlJc w:val="left"/>
      <w:pPr>
        <w:ind w:left="7673" w:hanging="161"/>
      </w:pPr>
      <w:rPr>
        <w:rFonts w:hint="default"/>
        <w:lang w:val="ru-RU" w:eastAsia="en-US" w:bidi="ar-SA"/>
      </w:rPr>
    </w:lvl>
  </w:abstractNum>
  <w:abstractNum w:abstractNumId="40" w15:restartNumberingAfterBreak="0">
    <w:nsid w:val="74605128"/>
    <w:multiLevelType w:val="multilevel"/>
    <w:tmpl w:val="5BAE8F4E"/>
    <w:lvl w:ilvl="0">
      <w:start w:val="11"/>
      <w:numFmt w:val="decimal"/>
      <w:lvlText w:val="%1."/>
      <w:lvlJc w:val="left"/>
      <w:pPr>
        <w:ind w:left="2631" w:hanging="36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1" w:hanging="70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409" w:hanging="708"/>
      </w:pPr>
      <w:rPr>
        <w:rFonts w:hint="default"/>
        <w:lang w:val="ru-RU" w:eastAsia="en-US" w:bidi="ar-SA"/>
      </w:rPr>
    </w:lvl>
    <w:lvl w:ilvl="3">
      <w:numFmt w:val="bullet"/>
      <w:lvlText w:val="•"/>
      <w:lvlJc w:val="left"/>
      <w:pPr>
        <w:ind w:left="4179" w:hanging="708"/>
      </w:pPr>
      <w:rPr>
        <w:rFonts w:hint="default"/>
        <w:lang w:val="ru-RU" w:eastAsia="en-US" w:bidi="ar-SA"/>
      </w:rPr>
    </w:lvl>
    <w:lvl w:ilvl="4">
      <w:numFmt w:val="bullet"/>
      <w:lvlText w:val="•"/>
      <w:lvlJc w:val="left"/>
      <w:pPr>
        <w:ind w:left="4948" w:hanging="708"/>
      </w:pPr>
      <w:rPr>
        <w:rFonts w:hint="default"/>
        <w:lang w:val="ru-RU" w:eastAsia="en-US" w:bidi="ar-SA"/>
      </w:rPr>
    </w:lvl>
    <w:lvl w:ilvl="5">
      <w:numFmt w:val="bullet"/>
      <w:lvlText w:val="•"/>
      <w:lvlJc w:val="left"/>
      <w:pPr>
        <w:ind w:left="5718" w:hanging="708"/>
      </w:pPr>
      <w:rPr>
        <w:rFonts w:hint="default"/>
        <w:lang w:val="ru-RU" w:eastAsia="en-US" w:bidi="ar-SA"/>
      </w:rPr>
    </w:lvl>
    <w:lvl w:ilvl="6">
      <w:numFmt w:val="bullet"/>
      <w:lvlText w:val="•"/>
      <w:lvlJc w:val="left"/>
      <w:pPr>
        <w:ind w:left="6488" w:hanging="708"/>
      </w:pPr>
      <w:rPr>
        <w:rFonts w:hint="default"/>
        <w:lang w:val="ru-RU" w:eastAsia="en-US" w:bidi="ar-SA"/>
      </w:rPr>
    </w:lvl>
    <w:lvl w:ilvl="7">
      <w:numFmt w:val="bullet"/>
      <w:lvlText w:val="•"/>
      <w:lvlJc w:val="left"/>
      <w:pPr>
        <w:ind w:left="7257" w:hanging="708"/>
      </w:pPr>
      <w:rPr>
        <w:rFonts w:hint="default"/>
        <w:lang w:val="ru-RU" w:eastAsia="en-US" w:bidi="ar-SA"/>
      </w:rPr>
    </w:lvl>
    <w:lvl w:ilvl="8">
      <w:numFmt w:val="bullet"/>
      <w:lvlText w:val="•"/>
      <w:lvlJc w:val="left"/>
      <w:pPr>
        <w:ind w:left="8027" w:hanging="708"/>
      </w:pPr>
      <w:rPr>
        <w:rFonts w:hint="default"/>
        <w:lang w:val="ru-RU" w:eastAsia="en-US" w:bidi="ar-SA"/>
      </w:rPr>
    </w:lvl>
  </w:abstractNum>
  <w:abstractNum w:abstractNumId="41" w15:restartNumberingAfterBreak="0">
    <w:nsid w:val="7BCF071B"/>
    <w:multiLevelType w:val="multilevel"/>
    <w:tmpl w:val="F67817EE"/>
    <w:lvl w:ilvl="0">
      <w:start w:val="10"/>
      <w:numFmt w:val="decimal"/>
      <w:lvlText w:val="%1."/>
      <w:lvlJc w:val="left"/>
      <w:pPr>
        <w:ind w:left="480" w:hanging="480"/>
      </w:pPr>
      <w:rPr>
        <w:rFonts w:hint="default"/>
      </w:rPr>
    </w:lvl>
    <w:lvl w:ilvl="1">
      <w:start w:val="1"/>
      <w:numFmt w:val="decimal"/>
      <w:lvlText w:val="%1.%2."/>
      <w:lvlJc w:val="left"/>
      <w:pPr>
        <w:ind w:left="581" w:hanging="48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42" w15:restartNumberingAfterBreak="0">
    <w:nsid w:val="7C3F5539"/>
    <w:multiLevelType w:val="multilevel"/>
    <w:tmpl w:val="58F646F4"/>
    <w:lvl w:ilvl="0">
      <w:start w:val="10"/>
      <w:numFmt w:val="decimal"/>
      <w:lvlText w:val="%1."/>
      <w:lvlJc w:val="left"/>
      <w:pPr>
        <w:ind w:left="480" w:hanging="480"/>
      </w:pPr>
      <w:rPr>
        <w:rFonts w:hint="default"/>
      </w:rPr>
    </w:lvl>
    <w:lvl w:ilvl="1">
      <w:start w:val="5"/>
      <w:numFmt w:val="decimal"/>
      <w:lvlText w:val="%1.%2."/>
      <w:lvlJc w:val="left"/>
      <w:pPr>
        <w:ind w:left="-132" w:hanging="48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844" w:hanging="1440"/>
      </w:pPr>
      <w:rPr>
        <w:rFonts w:hint="default"/>
      </w:rPr>
    </w:lvl>
    <w:lvl w:ilvl="8">
      <w:start w:val="1"/>
      <w:numFmt w:val="decimal"/>
      <w:lvlText w:val="%1.%2.%3.%4.%5.%6.%7.%8.%9."/>
      <w:lvlJc w:val="left"/>
      <w:pPr>
        <w:ind w:left="-3096" w:hanging="1800"/>
      </w:pPr>
      <w:rPr>
        <w:rFonts w:hint="default"/>
      </w:rPr>
    </w:lvl>
  </w:abstractNum>
  <w:abstractNum w:abstractNumId="43" w15:restartNumberingAfterBreak="0">
    <w:nsid w:val="7D561686"/>
    <w:multiLevelType w:val="multilevel"/>
    <w:tmpl w:val="2B2C9C80"/>
    <w:lvl w:ilvl="0">
      <w:start w:val="7"/>
      <w:numFmt w:val="decimal"/>
      <w:lvlText w:val="%1"/>
      <w:lvlJc w:val="left"/>
      <w:pPr>
        <w:ind w:left="569" w:hanging="524"/>
      </w:pPr>
      <w:rPr>
        <w:rFonts w:hint="default"/>
        <w:lang w:val="ru-RU" w:eastAsia="en-US" w:bidi="ar-SA"/>
      </w:rPr>
    </w:lvl>
    <w:lvl w:ilvl="1">
      <w:start w:val="1"/>
      <w:numFmt w:val="decimal"/>
      <w:lvlText w:val="%1.%2."/>
      <w:lvlJc w:val="left"/>
      <w:pPr>
        <w:ind w:left="569" w:hanging="524"/>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742" w:hanging="696"/>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746" w:hanging="696"/>
      </w:pPr>
      <w:rPr>
        <w:rFonts w:hint="default"/>
        <w:lang w:val="ru-RU" w:eastAsia="en-US" w:bidi="ar-SA"/>
      </w:rPr>
    </w:lvl>
    <w:lvl w:ilvl="4">
      <w:numFmt w:val="bullet"/>
      <w:lvlText w:val="•"/>
      <w:lvlJc w:val="left"/>
      <w:pPr>
        <w:ind w:left="2752" w:hanging="696"/>
      </w:pPr>
      <w:rPr>
        <w:rFonts w:hint="default"/>
        <w:lang w:val="ru-RU" w:eastAsia="en-US" w:bidi="ar-SA"/>
      </w:rPr>
    </w:lvl>
    <w:lvl w:ilvl="5">
      <w:numFmt w:val="bullet"/>
      <w:lvlText w:val="•"/>
      <w:lvlJc w:val="left"/>
      <w:pPr>
        <w:ind w:left="3759" w:hanging="696"/>
      </w:pPr>
      <w:rPr>
        <w:rFonts w:hint="default"/>
        <w:lang w:val="ru-RU" w:eastAsia="en-US" w:bidi="ar-SA"/>
      </w:rPr>
    </w:lvl>
    <w:lvl w:ilvl="6">
      <w:numFmt w:val="bullet"/>
      <w:lvlText w:val="•"/>
      <w:lvlJc w:val="left"/>
      <w:pPr>
        <w:ind w:left="4765" w:hanging="696"/>
      </w:pPr>
      <w:rPr>
        <w:rFonts w:hint="default"/>
        <w:lang w:val="ru-RU" w:eastAsia="en-US" w:bidi="ar-SA"/>
      </w:rPr>
    </w:lvl>
    <w:lvl w:ilvl="7">
      <w:numFmt w:val="bullet"/>
      <w:lvlText w:val="•"/>
      <w:lvlJc w:val="left"/>
      <w:pPr>
        <w:ind w:left="5772" w:hanging="696"/>
      </w:pPr>
      <w:rPr>
        <w:rFonts w:hint="default"/>
        <w:lang w:val="ru-RU" w:eastAsia="en-US" w:bidi="ar-SA"/>
      </w:rPr>
    </w:lvl>
    <w:lvl w:ilvl="8">
      <w:numFmt w:val="bullet"/>
      <w:lvlText w:val="•"/>
      <w:lvlJc w:val="left"/>
      <w:pPr>
        <w:ind w:left="6778" w:hanging="696"/>
      </w:pPr>
      <w:rPr>
        <w:rFonts w:hint="default"/>
        <w:lang w:val="ru-RU" w:eastAsia="en-US" w:bidi="ar-SA"/>
      </w:rPr>
    </w:lvl>
  </w:abstractNum>
  <w:abstractNum w:abstractNumId="44" w15:restartNumberingAfterBreak="0">
    <w:nsid w:val="7F646BC7"/>
    <w:multiLevelType w:val="hybridMultilevel"/>
    <w:tmpl w:val="FC84DB02"/>
    <w:lvl w:ilvl="0" w:tplc="99E8DF0C">
      <w:numFmt w:val="bullet"/>
      <w:lvlText w:val="-"/>
      <w:lvlJc w:val="left"/>
      <w:pPr>
        <w:ind w:left="101" w:hanging="164"/>
      </w:pPr>
      <w:rPr>
        <w:rFonts w:ascii="Times New Roman" w:eastAsia="Times New Roman" w:hAnsi="Times New Roman" w:cs="Times New Roman" w:hint="default"/>
        <w:b w:val="0"/>
        <w:bCs w:val="0"/>
        <w:i w:val="0"/>
        <w:iCs w:val="0"/>
        <w:w w:val="99"/>
        <w:sz w:val="24"/>
        <w:szCs w:val="24"/>
        <w:lang w:val="ru-RU" w:eastAsia="en-US" w:bidi="ar-SA"/>
      </w:rPr>
    </w:lvl>
    <w:lvl w:ilvl="1" w:tplc="60563A1E">
      <w:numFmt w:val="bullet"/>
      <w:lvlText w:val="•"/>
      <w:lvlJc w:val="left"/>
      <w:pPr>
        <w:ind w:left="1046" w:hanging="164"/>
      </w:pPr>
      <w:rPr>
        <w:rFonts w:hint="default"/>
        <w:lang w:val="ru-RU" w:eastAsia="en-US" w:bidi="ar-SA"/>
      </w:rPr>
    </w:lvl>
    <w:lvl w:ilvl="2" w:tplc="DA6CE01C">
      <w:numFmt w:val="bullet"/>
      <w:lvlText w:val="•"/>
      <w:lvlJc w:val="left"/>
      <w:pPr>
        <w:ind w:left="1993" w:hanging="164"/>
      </w:pPr>
      <w:rPr>
        <w:rFonts w:hint="default"/>
        <w:lang w:val="ru-RU" w:eastAsia="en-US" w:bidi="ar-SA"/>
      </w:rPr>
    </w:lvl>
    <w:lvl w:ilvl="3" w:tplc="508C72EA">
      <w:numFmt w:val="bullet"/>
      <w:lvlText w:val="•"/>
      <w:lvlJc w:val="left"/>
      <w:pPr>
        <w:ind w:left="2939" w:hanging="164"/>
      </w:pPr>
      <w:rPr>
        <w:rFonts w:hint="default"/>
        <w:lang w:val="ru-RU" w:eastAsia="en-US" w:bidi="ar-SA"/>
      </w:rPr>
    </w:lvl>
    <w:lvl w:ilvl="4" w:tplc="0D6899CA">
      <w:numFmt w:val="bullet"/>
      <w:lvlText w:val="•"/>
      <w:lvlJc w:val="left"/>
      <w:pPr>
        <w:ind w:left="3886" w:hanging="164"/>
      </w:pPr>
      <w:rPr>
        <w:rFonts w:hint="default"/>
        <w:lang w:val="ru-RU" w:eastAsia="en-US" w:bidi="ar-SA"/>
      </w:rPr>
    </w:lvl>
    <w:lvl w:ilvl="5" w:tplc="3F32AE2A">
      <w:numFmt w:val="bullet"/>
      <w:lvlText w:val="•"/>
      <w:lvlJc w:val="left"/>
      <w:pPr>
        <w:ind w:left="4833" w:hanging="164"/>
      </w:pPr>
      <w:rPr>
        <w:rFonts w:hint="default"/>
        <w:lang w:val="ru-RU" w:eastAsia="en-US" w:bidi="ar-SA"/>
      </w:rPr>
    </w:lvl>
    <w:lvl w:ilvl="6" w:tplc="2A2E7A8C">
      <w:numFmt w:val="bullet"/>
      <w:lvlText w:val="•"/>
      <w:lvlJc w:val="left"/>
      <w:pPr>
        <w:ind w:left="5779" w:hanging="164"/>
      </w:pPr>
      <w:rPr>
        <w:rFonts w:hint="default"/>
        <w:lang w:val="ru-RU" w:eastAsia="en-US" w:bidi="ar-SA"/>
      </w:rPr>
    </w:lvl>
    <w:lvl w:ilvl="7" w:tplc="C5607534">
      <w:numFmt w:val="bullet"/>
      <w:lvlText w:val="•"/>
      <w:lvlJc w:val="left"/>
      <w:pPr>
        <w:ind w:left="6726" w:hanging="164"/>
      </w:pPr>
      <w:rPr>
        <w:rFonts w:hint="default"/>
        <w:lang w:val="ru-RU" w:eastAsia="en-US" w:bidi="ar-SA"/>
      </w:rPr>
    </w:lvl>
    <w:lvl w:ilvl="8" w:tplc="C3EA7F9C">
      <w:numFmt w:val="bullet"/>
      <w:lvlText w:val="•"/>
      <w:lvlJc w:val="left"/>
      <w:pPr>
        <w:ind w:left="7673" w:hanging="164"/>
      </w:pPr>
      <w:rPr>
        <w:rFonts w:hint="default"/>
        <w:lang w:val="ru-RU" w:eastAsia="en-US" w:bidi="ar-SA"/>
      </w:rPr>
    </w:lvl>
  </w:abstractNum>
  <w:num w:numId="1">
    <w:abstractNumId w:val="39"/>
  </w:num>
  <w:num w:numId="2">
    <w:abstractNumId w:val="27"/>
  </w:num>
  <w:num w:numId="3">
    <w:abstractNumId w:val="31"/>
  </w:num>
  <w:num w:numId="4">
    <w:abstractNumId w:val="4"/>
  </w:num>
  <w:num w:numId="5">
    <w:abstractNumId w:val="33"/>
  </w:num>
  <w:num w:numId="6">
    <w:abstractNumId w:val="15"/>
  </w:num>
  <w:num w:numId="7">
    <w:abstractNumId w:val="11"/>
  </w:num>
  <w:num w:numId="8">
    <w:abstractNumId w:val="34"/>
  </w:num>
  <w:num w:numId="9">
    <w:abstractNumId w:val="25"/>
  </w:num>
  <w:num w:numId="10">
    <w:abstractNumId w:val="36"/>
  </w:num>
  <w:num w:numId="11">
    <w:abstractNumId w:val="7"/>
  </w:num>
  <w:num w:numId="12">
    <w:abstractNumId w:val="17"/>
  </w:num>
  <w:num w:numId="13">
    <w:abstractNumId w:val="38"/>
  </w:num>
  <w:num w:numId="14">
    <w:abstractNumId w:val="9"/>
  </w:num>
  <w:num w:numId="15">
    <w:abstractNumId w:val="8"/>
  </w:num>
  <w:num w:numId="16">
    <w:abstractNumId w:val="2"/>
  </w:num>
  <w:num w:numId="17">
    <w:abstractNumId w:val="5"/>
  </w:num>
  <w:num w:numId="18">
    <w:abstractNumId w:val="1"/>
  </w:num>
  <w:num w:numId="19">
    <w:abstractNumId w:val="10"/>
  </w:num>
  <w:num w:numId="20">
    <w:abstractNumId w:val="0"/>
  </w:num>
  <w:num w:numId="21">
    <w:abstractNumId w:val="35"/>
  </w:num>
  <w:num w:numId="22">
    <w:abstractNumId w:val="37"/>
  </w:num>
  <w:num w:numId="23">
    <w:abstractNumId w:val="29"/>
  </w:num>
  <w:num w:numId="24">
    <w:abstractNumId w:val="40"/>
  </w:num>
  <w:num w:numId="25">
    <w:abstractNumId w:val="3"/>
  </w:num>
  <w:num w:numId="26">
    <w:abstractNumId w:val="13"/>
  </w:num>
  <w:num w:numId="27">
    <w:abstractNumId w:val="28"/>
  </w:num>
  <w:num w:numId="28">
    <w:abstractNumId w:val="44"/>
  </w:num>
  <w:num w:numId="29">
    <w:abstractNumId w:val="43"/>
  </w:num>
  <w:num w:numId="30">
    <w:abstractNumId w:val="18"/>
  </w:num>
  <w:num w:numId="31">
    <w:abstractNumId w:val="16"/>
  </w:num>
  <w:num w:numId="32">
    <w:abstractNumId w:val="22"/>
  </w:num>
  <w:num w:numId="33">
    <w:abstractNumId w:val="14"/>
  </w:num>
  <w:num w:numId="34">
    <w:abstractNumId w:val="23"/>
  </w:num>
  <w:num w:numId="35">
    <w:abstractNumId w:val="24"/>
  </w:num>
  <w:num w:numId="36">
    <w:abstractNumId w:val="6"/>
  </w:num>
  <w:num w:numId="37">
    <w:abstractNumId w:val="26"/>
  </w:num>
  <w:num w:numId="38">
    <w:abstractNumId w:val="12"/>
  </w:num>
  <w:num w:numId="39">
    <w:abstractNumId w:val="20"/>
  </w:num>
  <w:num w:numId="40">
    <w:abstractNumId w:val="19"/>
  </w:num>
  <w:num w:numId="41">
    <w:abstractNumId w:val="30"/>
  </w:num>
  <w:num w:numId="42">
    <w:abstractNumId w:val="42"/>
  </w:num>
  <w:num w:numId="43">
    <w:abstractNumId w:val="32"/>
  </w:num>
  <w:num w:numId="44">
    <w:abstractNumId w:val="21"/>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E5A49"/>
    <w:rsid w:val="00056C6E"/>
    <w:rsid w:val="00091CF2"/>
    <w:rsid w:val="0018793B"/>
    <w:rsid w:val="00187E9F"/>
    <w:rsid w:val="001D20EB"/>
    <w:rsid w:val="00297B3F"/>
    <w:rsid w:val="002A0D0F"/>
    <w:rsid w:val="00384389"/>
    <w:rsid w:val="003936CB"/>
    <w:rsid w:val="00461FE1"/>
    <w:rsid w:val="00525A69"/>
    <w:rsid w:val="005A245B"/>
    <w:rsid w:val="005D5FCD"/>
    <w:rsid w:val="006D4EEA"/>
    <w:rsid w:val="006F5D56"/>
    <w:rsid w:val="00761552"/>
    <w:rsid w:val="00774C71"/>
    <w:rsid w:val="007957FF"/>
    <w:rsid w:val="00873CC2"/>
    <w:rsid w:val="00A40915"/>
    <w:rsid w:val="00AD5199"/>
    <w:rsid w:val="00BF4C62"/>
    <w:rsid w:val="00C31450"/>
    <w:rsid w:val="00C4557C"/>
    <w:rsid w:val="00C84655"/>
    <w:rsid w:val="00C96A5B"/>
    <w:rsid w:val="00CF185C"/>
    <w:rsid w:val="00EC10DA"/>
    <w:rsid w:val="00ED4DB7"/>
    <w:rsid w:val="00F222AF"/>
    <w:rsid w:val="00F9012A"/>
    <w:rsid w:val="00F92EEA"/>
    <w:rsid w:val="00FC5A84"/>
    <w:rsid w:val="00FE5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7326014-4C1F-4A2A-8D76-E9122F2F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31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firstLine="720"/>
      <w:jc w:val="both"/>
    </w:pPr>
    <w:rPr>
      <w:sz w:val="24"/>
      <w:szCs w:val="24"/>
    </w:rPr>
  </w:style>
  <w:style w:type="paragraph" w:styleId="a4">
    <w:name w:val="List Paragraph"/>
    <w:basedOn w:val="a"/>
    <w:uiPriority w:val="1"/>
    <w:qFormat/>
    <w:pPr>
      <w:ind w:left="101" w:firstLine="72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61FE1"/>
    <w:rPr>
      <w:rFonts w:ascii="Tahoma" w:hAnsi="Tahoma" w:cs="Tahoma"/>
      <w:sz w:val="16"/>
      <w:szCs w:val="16"/>
    </w:rPr>
  </w:style>
  <w:style w:type="character" w:customStyle="1" w:styleId="a6">
    <w:name w:val="Текст выноски Знак"/>
    <w:basedOn w:val="a0"/>
    <w:link w:val="a5"/>
    <w:uiPriority w:val="99"/>
    <w:semiHidden/>
    <w:rsid w:val="00461FE1"/>
    <w:rPr>
      <w:rFonts w:ascii="Tahoma" w:eastAsia="Times New Roman" w:hAnsi="Tahoma" w:cs="Tahoma"/>
      <w:sz w:val="16"/>
      <w:szCs w:val="16"/>
      <w:lang w:val="ru-RU"/>
    </w:rPr>
  </w:style>
  <w:style w:type="paragraph" w:customStyle="1" w:styleId="ConsNormal">
    <w:name w:val="ConsNormal"/>
    <w:rsid w:val="00EC10DA"/>
    <w:pPr>
      <w:adjustRightInd w:val="0"/>
      <w:ind w:right="19772" w:firstLine="720"/>
    </w:pPr>
    <w:rPr>
      <w:rFonts w:ascii="Arial" w:eastAsia="Times New Roman" w:hAnsi="Arial" w:cs="Arial"/>
      <w:sz w:val="20"/>
      <w:szCs w:val="20"/>
      <w:lang w:val="ru-RU" w:eastAsia="ru-RU"/>
    </w:rPr>
  </w:style>
  <w:style w:type="table" w:styleId="a7">
    <w:name w:val="Table Grid"/>
    <w:basedOn w:val="a1"/>
    <w:uiPriority w:val="59"/>
    <w:rsid w:val="005A2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0CDE14DA27EE09521646DD7E90D2310914AD39A92F6ADBC1A63C9F3039708C0D5E04D21746349A7F71740vFo8H" TargetMode="External"/><Relationship Id="rId13" Type="http://schemas.openxmlformats.org/officeDocument/2006/relationships/hyperlink" Target="consultantplus://offline/ref%3D05F6B0D7F6DDAAB4AD570500B1CD6F97EBD52D405DE61C1908768D5980A026BBB7550F975352D538A61444ZBx0E" TargetMode="External"/><Relationship Id="rId18" Type="http://schemas.openxmlformats.org/officeDocument/2006/relationships/hyperlink" Target="consultantplus://offline/ref%3D05F6B0D7F6DDAAB4AD571B0DA7A1339EEADC7B4D58E21E4D5D29D604D7A92CECF01A56D5175FD439ZAx3E" TargetMode="External"/><Relationship Id="rId26" Type="http://schemas.openxmlformats.org/officeDocument/2006/relationships/hyperlink" Target="http://docs.cntd.ru/document/901941331" TargetMode="External"/><Relationship Id="rId3" Type="http://schemas.openxmlformats.org/officeDocument/2006/relationships/settings" Target="settings.xml"/><Relationship Id="rId21" Type="http://schemas.openxmlformats.org/officeDocument/2006/relationships/hyperlink" Target="consultantplus://offline/ref%3D05F6B0D7F6DDAAB4AD570500B1CD6F97EBD52D405DE5101D02768D5980A026BBZBx7E" TargetMode="External"/><Relationship Id="rId7" Type="http://schemas.openxmlformats.org/officeDocument/2006/relationships/hyperlink" Target="consultantplus://offline/ref%3DA0CDE14DA27EE095216473DAFF617F1990438F9097F7AFE84F3C92AE549E029792AF146130v6oBH" TargetMode="External"/><Relationship Id="rId12" Type="http://schemas.openxmlformats.org/officeDocument/2006/relationships/header" Target="header1.xml"/><Relationship Id="rId17" Type="http://schemas.openxmlformats.org/officeDocument/2006/relationships/hyperlink" Target="consultantplus://offline/ref%3D05F6B0D7F6DDAAB4AD570500B1CD6F97EBD52D405CE3131901768D5980A026BBB7550F975352D538A61745ZBx2E" TargetMode="External"/><Relationship Id="rId25" Type="http://schemas.openxmlformats.org/officeDocument/2006/relationships/hyperlink" Target="http://docs.cntd.ru/document/901714433" TargetMode="External"/><Relationship Id="rId2" Type="http://schemas.openxmlformats.org/officeDocument/2006/relationships/styles" Target="styles.xml"/><Relationship Id="rId16" Type="http://schemas.openxmlformats.org/officeDocument/2006/relationships/hyperlink" Target="consultantplus://offline/ref%3D05F6B0D7F6DDAAB4AD571B0DA7A1339EEEDD744951EF43475570DA06ZDx0E" TargetMode="External"/><Relationship Id="rId20" Type="http://schemas.openxmlformats.org/officeDocument/2006/relationships/hyperlink" Target="consultantplus://offline/ref%3D05F6B0D7F6DDAAB4AD571B0DA7A1339EEADC744451EC1E4D5D29D604D7ZAx9E" TargetMode="External"/><Relationship Id="rId29" Type="http://schemas.openxmlformats.org/officeDocument/2006/relationships/hyperlink" Target="http://docs.cntd.ru/document/420287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05F6B0D7F6DDAAB4AD570500B1CD6F97EBD52D405CED111D06768D5980A026BBB7550F975352D538A61E42ZBx3E" TargetMode="External"/><Relationship Id="rId24" Type="http://schemas.openxmlformats.org/officeDocument/2006/relationships/hyperlink" Target="http://docs.cntd.ru/document/499011838" TargetMode="External"/><Relationship Id="rId5" Type="http://schemas.openxmlformats.org/officeDocument/2006/relationships/footnotes" Target="footnotes.xml"/><Relationship Id="rId15" Type="http://schemas.openxmlformats.org/officeDocument/2006/relationships/hyperlink" Target="consultantplus://offline/ref%3D05F6B0D7F6DDAAB4AD571B0DA7A1339EEADC71445DE71E4D5D29D604D7A92CECF01A56D5175FD738ZAx2E" TargetMode="External"/><Relationship Id="rId23" Type="http://schemas.openxmlformats.org/officeDocument/2006/relationships/hyperlink" Target="http://docs.cntd.ru/document/499011838" TargetMode="External"/><Relationship Id="rId28" Type="http://schemas.openxmlformats.org/officeDocument/2006/relationships/hyperlink" Target="http://docs.cntd.ru/document/420287401" TargetMode="External"/><Relationship Id="rId10" Type="http://schemas.openxmlformats.org/officeDocument/2006/relationships/hyperlink" Target="consultantplus://offline/ref%3D05F6B0D7F6DDAAB4AD571B0DA7A1339EEADC714A51ED1E4D5D29D604D7ZAx9E" TargetMode="External"/><Relationship Id="rId19" Type="http://schemas.openxmlformats.org/officeDocument/2006/relationships/hyperlink" Target="consultantplus://offline/ref%3D05F6B0D7F6DDAAB4AD571B0DA7A1339EEFDA744A5AEF43475570DA06D0A673FBF7535AD4175FD5Z3xA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D05F6B0D7F6DDAAB4AD571B0DA7A1339EEADC714A58E71E4D5D29D604D7A92CECF01A56D717Z5xAE" TargetMode="External"/><Relationship Id="rId14" Type="http://schemas.openxmlformats.org/officeDocument/2006/relationships/hyperlink" Target="consultantplus://offline/ref%3D05F6B0D7F6DDAAB4AD571B0DA7A1339EEFDA744A5AEF43475570DA06D0A673FBF7535AD4175FD5Z3xAE" TargetMode="External"/><Relationship Id="rId22" Type="http://schemas.openxmlformats.org/officeDocument/2006/relationships/hyperlink" Target="http://docs.cntd.ru/document/499011838" TargetMode="External"/><Relationship Id="rId27" Type="http://schemas.openxmlformats.org/officeDocument/2006/relationships/hyperlink" Target="http://docs.cntd.ru/document/42028740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38</Pages>
  <Words>18329</Words>
  <Characters>104480</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HomePC</dc:creator>
  <cp:lastModifiedBy>adm4</cp:lastModifiedBy>
  <cp:revision>21</cp:revision>
  <dcterms:created xsi:type="dcterms:W3CDTF">2022-05-08T06:25:00Z</dcterms:created>
  <dcterms:modified xsi:type="dcterms:W3CDTF">2022-06-24T11:53:00Z</dcterms:modified>
</cp:coreProperties>
</file>