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-97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5946D8" w:rsidRPr="00D87738" w:rsidTr="005946D8">
        <w:tc>
          <w:tcPr>
            <w:tcW w:w="11165" w:type="dxa"/>
          </w:tcPr>
          <w:p w:rsidR="005946D8" w:rsidRPr="00D87738" w:rsidRDefault="005946D8" w:rsidP="00860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0331" w:rsidRPr="00D87738" w:rsidRDefault="00860331" w:rsidP="00FB4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55"/>
        <w:gridCol w:w="1984"/>
        <w:gridCol w:w="1985"/>
        <w:gridCol w:w="2268"/>
        <w:gridCol w:w="4677"/>
      </w:tblGrid>
      <w:tr w:rsidR="003C7583" w:rsidRPr="00D87738" w:rsidTr="003C7583">
        <w:tc>
          <w:tcPr>
            <w:tcW w:w="15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583" w:rsidRPr="00D87738" w:rsidRDefault="005946D8" w:rsidP="00D8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ОТЧЕТ ПО </w:t>
            </w:r>
            <w:r w:rsidR="003C7583"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ПЛАН</w:t>
            </w:r>
            <w:r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3C7583"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C7583"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br/>
              <w:t>МЕРОПРИЯТИЙ ПО ПРОТИВОДЕЙСТВИЮ КОРРУПЦИИ</w:t>
            </w:r>
            <w:r w:rsidR="003C7583"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 В ПИНЮГСКОМ ГОРОДСКОМ ПОСЕЛЕНИИ ПОДОСИНОВС</w:t>
            </w:r>
            <w:r w:rsidR="00851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КОГО РАЙОНА КИРОВСКОЙ ОБЛАСТИ ЗА 2024 ГОД</w:t>
            </w:r>
            <w:bookmarkStart w:id="0" w:name="_GoBack"/>
            <w:bookmarkEnd w:id="0"/>
          </w:p>
          <w:p w:rsidR="003C7583" w:rsidRPr="00D87738" w:rsidRDefault="003C7583" w:rsidP="0086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6534" w:rsidRPr="00D87738" w:rsidTr="00CF74F6"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534" w:rsidRPr="00D87738" w:rsidRDefault="00986534" w:rsidP="00C9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534" w:rsidRPr="00D87738" w:rsidRDefault="00986534" w:rsidP="00C9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Показатель, индикатор</w:t>
            </w:r>
          </w:p>
        </w:tc>
        <w:tc>
          <w:tcPr>
            <w:tcW w:w="4677" w:type="dxa"/>
            <w:shd w:val="clear" w:color="auto" w:fill="FFFFFF"/>
          </w:tcPr>
          <w:p w:rsidR="00986534" w:rsidRPr="00D87738" w:rsidRDefault="005946D8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Р</w:t>
            </w:r>
            <w:r w:rsidR="00986534" w:rsidRPr="00D877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езультат</w:t>
            </w:r>
          </w:p>
        </w:tc>
      </w:tr>
      <w:tr w:rsidR="00986534" w:rsidRPr="00D87738" w:rsidTr="00D936DD">
        <w:tc>
          <w:tcPr>
            <w:tcW w:w="720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69" w:type="dxa"/>
            <w:gridSpan w:val="5"/>
            <w:shd w:val="clear" w:color="auto" w:fill="FFFFFF"/>
          </w:tcPr>
          <w:p w:rsidR="00986534" w:rsidRPr="00D87738" w:rsidRDefault="00986534" w:rsidP="0098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8773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1.1</w:t>
            </w:r>
          </w:p>
        </w:tc>
        <w:tc>
          <w:tcPr>
            <w:tcW w:w="3855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D87738">
              <w:rPr>
                <w:rFonts w:ascii="Times New Roman" w:hAnsi="Times New Roman" w:cs="Times New Roman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8" w:history="1">
              <w:r w:rsidRPr="00D87738">
                <w:rPr>
                  <w:rFonts w:ascii="Times New Roman" w:hAnsi="Times New Roman" w:cs="Times New Roman"/>
                  <w:color w:val="0000FF"/>
                </w:rPr>
                <w:t>планом</w:t>
              </w:r>
            </w:hyperlink>
            <w:r w:rsidRPr="00D87738">
              <w:rPr>
                <w:rFonts w:ascii="Times New Roman" w:hAnsi="Times New Roman" w:cs="Times New Roman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1984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Ведущий специалист Администрации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D87738">
              <w:rPr>
                <w:rFonts w:ascii="Times New Roman" w:hAnsi="Times New Roman" w:cs="Times New Roman"/>
              </w:rPr>
              <w:t>до 1 октября 2021 года, далее - по мере необходимости</w:t>
            </w:r>
          </w:p>
        </w:tc>
        <w:tc>
          <w:tcPr>
            <w:tcW w:w="2268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4677" w:type="dxa"/>
            <w:shd w:val="clear" w:color="auto" w:fill="FFFFFF"/>
          </w:tcPr>
          <w:p w:rsidR="005946D8" w:rsidRPr="00D87738" w:rsidRDefault="005946D8" w:rsidP="0059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План мероприятий по противодействию </w:t>
            </w:r>
          </w:p>
          <w:p w:rsidR="005946D8" w:rsidRPr="00D87738" w:rsidRDefault="005946D8" w:rsidP="0059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коррупции в Пинюгском городском поселении </w:t>
            </w:r>
          </w:p>
          <w:p w:rsidR="00986534" w:rsidRPr="00D87738" w:rsidRDefault="005946D8" w:rsidP="0059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Подосиновского района Кировской области </w:t>
            </w:r>
            <w:r w:rsidR="00E2405C"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на 2021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-2024 годы утвержден постановлением Администрации Пинюгского городского поселения от 10.10.2021 № 32.</w:t>
            </w:r>
          </w:p>
          <w:p w:rsidR="005946D8" w:rsidRPr="00D87738" w:rsidRDefault="005946D8" w:rsidP="0059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  <w:p w:rsidR="005946D8" w:rsidRPr="00D87738" w:rsidRDefault="005946D8" w:rsidP="0059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Постановлением администрации Пинюгского городского поселения от 07.09.2023 № 46 «О внесении изменений в постановление администрации Пинюгского гор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одского поселения от 10.10.2021 №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32»</w:t>
            </w:r>
            <w:r w:rsidR="004A66C1" w:rsidRPr="00D8773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внесены изменения в план.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855" w:type="dxa"/>
            <w:shd w:val="clear" w:color="auto" w:fill="FFFFFF"/>
            <w:hideMark/>
          </w:tcPr>
          <w:p w:rsidR="00986534" w:rsidRPr="00D87738" w:rsidRDefault="00986534" w:rsidP="0098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 лиц, ответственных за работу по профилактике коррупционных и иных правонарушений в  Администрации Пинюгского городского поселения Подосиновского района Кировской области</w:t>
            </w:r>
          </w:p>
        </w:tc>
        <w:tc>
          <w:tcPr>
            <w:tcW w:w="1984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shd w:val="clear" w:color="auto" w:fill="FFFFFF"/>
          </w:tcPr>
          <w:p w:rsidR="00986534" w:rsidRPr="00D87738" w:rsidRDefault="004A66C1" w:rsidP="0098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Лицо, ответственное за работу по профилактике коррупционных и иных правонарушений в  Администрации Пинюгского городского поселения Подосиновского района Кировской области глава администрации Пинюгского городского поселения Быкова Евгения Александровна.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5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984" w:type="dxa"/>
            <w:shd w:val="clear" w:color="auto" w:fill="FFFFFF"/>
          </w:tcPr>
          <w:p w:rsidR="00986534" w:rsidRPr="00D87738" w:rsidRDefault="00CF7FE3" w:rsidP="008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8">
              <w:rPr>
                <w:rFonts w:ascii="Times New Roman" w:hAnsi="Times New Roman" w:cs="Times New Roman"/>
              </w:rPr>
              <w:t>Ведущий специалист Администрации</w:t>
            </w:r>
          </w:p>
        </w:tc>
        <w:tc>
          <w:tcPr>
            <w:tcW w:w="1985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268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986534" w:rsidRPr="00D87738" w:rsidRDefault="00BB5E87" w:rsidP="00BB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Мониторинг изменений антикоррупционного законодательства Российской Федерации и Кировской области в отчетном периоде проведен. </w:t>
            </w:r>
          </w:p>
          <w:p w:rsidR="00BB5E87" w:rsidRPr="00D87738" w:rsidRDefault="00BB5E87" w:rsidP="00BB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Приняты следующие НПА.</w:t>
            </w:r>
          </w:p>
          <w:p w:rsidR="00BB5E87" w:rsidRPr="00D87738" w:rsidRDefault="00BB5E87" w:rsidP="00BB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Постановление администрации Пинюгского городского поселения от 02.09.2024 № 44 «Об утверждении Порядка проведения антикоррупционной </w:t>
            </w:r>
          </w:p>
          <w:p w:rsidR="00BB5E87" w:rsidRPr="00D87738" w:rsidRDefault="00BB5E87" w:rsidP="00BB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экспертизы муниципальных нормативных правовых актов и проектов муниципальных нормативных правовых актов»</w:t>
            </w:r>
          </w:p>
          <w:p w:rsidR="00BB5E87" w:rsidRPr="00D87738" w:rsidRDefault="00BB5E87" w:rsidP="00BB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Постановление администрации Пинюгского городского поселения от 19.12.2024 № 78 «Об утверждении Положения о представлении гражданином, претендующим на замещение должности руководителя </w:t>
            </w:r>
          </w:p>
          <w:p w:rsidR="00BB5E87" w:rsidRPr="00D87738" w:rsidRDefault="00BB5E87" w:rsidP="00BB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</w:t>
            </w:r>
          </w:p>
          <w:p w:rsidR="00BB5E87" w:rsidRPr="00D87738" w:rsidRDefault="00BB5E87" w:rsidP="00BB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 обязательствах имущественного характера своих супруга (супруги) </w:t>
            </w:r>
          </w:p>
          <w:p w:rsidR="00BB5E87" w:rsidRPr="00D87738" w:rsidRDefault="00BB5E87" w:rsidP="004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 несовершеннолетних детей»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BD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</w:t>
            </w:r>
            <w:r w:rsidRPr="00D8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обязанностей, исполнения плановых мероприятий по противодействию коррупции.</w:t>
            </w:r>
          </w:p>
        </w:tc>
        <w:tc>
          <w:tcPr>
            <w:tcW w:w="1984" w:type="dxa"/>
            <w:shd w:val="clear" w:color="auto" w:fill="FFFFFF"/>
          </w:tcPr>
          <w:p w:rsidR="00986534" w:rsidRPr="00D87738" w:rsidRDefault="00BD3FC8" w:rsidP="008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985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shd w:val="clear" w:color="auto" w:fill="FFFFFF"/>
          </w:tcPr>
          <w:p w:rsidR="00986534" w:rsidRPr="00D87738" w:rsidRDefault="00462F55" w:rsidP="00E05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="00BB5E87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отчетном периоде анализ исполнения государстве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нными </w:t>
            </w:r>
            <w:r w:rsidR="00BB5E87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(муниципальными)учреждениями требований законодательства о противодействии коррупции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B5E87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проводился.</w:t>
            </w:r>
          </w:p>
          <w:p w:rsidR="00462F55" w:rsidRPr="00D87738" w:rsidRDefault="00462F55" w:rsidP="00E05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Приняты НПА.</w:t>
            </w:r>
          </w:p>
          <w:p w:rsidR="00CF74F6" w:rsidRPr="00D87738" w:rsidRDefault="00CF74F6" w:rsidP="00E05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462F55" w:rsidRPr="00D87738" w:rsidRDefault="00462F55" w:rsidP="00CF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Постановление администрации Пинюгского городского поселения от 25.12.2024 № 81 «Об утверждении перечня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должностей муниципальной службы Администрации Пинюгского городского поселения Подосиновс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кого района Кировской области,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предусмотренных 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статьей 12 Федерального закона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 25.12.2008 № 273-ФЗ «О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противодействии коррупции».</w:t>
            </w:r>
          </w:p>
          <w:p w:rsidR="00CF74F6" w:rsidRPr="00D87738" w:rsidRDefault="00CF74F6" w:rsidP="00CF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462F55" w:rsidRPr="00D87738" w:rsidRDefault="00462F55" w:rsidP="00CF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Постано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вление администрации Пинюгского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городского поселения от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25.04.2024 № 12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 комиссии администрации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Пинюгского городского поселения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 соблюдению тре</w:t>
            </w:r>
            <w:r w:rsidR="00CF74F6"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бований к служебному поведению муниципальных служащих </w:t>
            </w:r>
            <w:r w:rsidRPr="00D87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 урегулированию конфликта интересов»                                                                                               </w:t>
            </w:r>
          </w:p>
        </w:tc>
      </w:tr>
      <w:tr w:rsidR="00CF7FE3" w:rsidRPr="00D87738" w:rsidTr="00D936DD">
        <w:tc>
          <w:tcPr>
            <w:tcW w:w="720" w:type="dxa"/>
            <w:shd w:val="clear" w:color="auto" w:fill="FFFFFF"/>
            <w:hideMark/>
          </w:tcPr>
          <w:p w:rsidR="00CF7FE3" w:rsidRPr="00D87738" w:rsidRDefault="00CF7FE3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769" w:type="dxa"/>
            <w:gridSpan w:val="5"/>
            <w:shd w:val="clear" w:color="auto" w:fill="FFFFFF"/>
          </w:tcPr>
          <w:p w:rsidR="00CF7FE3" w:rsidRPr="00D87738" w:rsidRDefault="00CF7FE3" w:rsidP="00CF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55" w:type="dxa"/>
            <w:shd w:val="clear" w:color="auto" w:fill="FFFFFF"/>
            <w:hideMark/>
          </w:tcPr>
          <w:p w:rsidR="00986534" w:rsidRPr="00D87738" w:rsidRDefault="00986534" w:rsidP="00BD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  <w:r w:rsidR="00BD3FC8" w:rsidRPr="00D87738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FFFFFF"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в течение 2021 - 2024 годов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986534" w:rsidRPr="00D87738" w:rsidRDefault="00986534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77" w:type="dxa"/>
            <w:shd w:val="clear" w:color="auto" w:fill="FFFFFF"/>
          </w:tcPr>
          <w:p w:rsidR="00986534" w:rsidRPr="00D87738" w:rsidRDefault="003A7891" w:rsidP="00BD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В 2024 году заседаний комиссий по соблюдению требований к служебному поведению муниципальных служащих и урегулированию конфликта интересов не проводилось.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hideMark/>
          </w:tcPr>
          <w:p w:rsidR="00986534" w:rsidRPr="00D87738" w:rsidRDefault="00986534" w:rsidP="00C9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t>2.2</w:t>
            </w:r>
          </w:p>
        </w:tc>
        <w:tc>
          <w:tcPr>
            <w:tcW w:w="3855" w:type="dxa"/>
            <w:shd w:val="clear" w:color="auto" w:fill="FFFFFF"/>
            <w:hideMark/>
          </w:tcPr>
          <w:p w:rsidR="00986534" w:rsidRPr="00D87738" w:rsidRDefault="00986534" w:rsidP="000E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</w:t>
            </w: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984" w:type="dxa"/>
          </w:tcPr>
          <w:p w:rsidR="00986534" w:rsidRPr="00D87738" w:rsidRDefault="000E68A5" w:rsidP="00C9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985" w:type="dxa"/>
            <w:hideMark/>
          </w:tcPr>
          <w:p w:rsidR="00986534" w:rsidRPr="00D87738" w:rsidRDefault="00986534" w:rsidP="00C9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  <w:hideMark/>
          </w:tcPr>
          <w:p w:rsidR="00986534" w:rsidRPr="00D87738" w:rsidRDefault="000E68A5" w:rsidP="000E6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доля заседаний комиссий по соблюдению требований </w:t>
            </w:r>
            <w:r w:rsidR="00986534" w:rsidRPr="00D87738">
              <w:rPr>
                <w:rFonts w:ascii="Times New Roman" w:hAnsi="Times New Roman" w:cs="Times New Roman"/>
              </w:rPr>
              <w:t xml:space="preserve">к служебному поведению государственных </w:t>
            </w:r>
            <w:r w:rsidR="00986534" w:rsidRPr="00D87738">
              <w:rPr>
                <w:rFonts w:ascii="Times New Roman" w:hAnsi="Times New Roman" w:cs="Times New Roman"/>
              </w:rPr>
              <w:lastRenderedPageBreak/>
              <w:t xml:space="preserve">гражданских служащих Кировской </w:t>
            </w:r>
            <w:r w:rsidRPr="00D87738">
              <w:rPr>
                <w:rFonts w:ascii="Times New Roman" w:hAnsi="Times New Roman" w:cs="Times New Roman"/>
              </w:rPr>
              <w:t xml:space="preserve">области, муниципальных служащих </w:t>
            </w:r>
            <w:r w:rsidR="00986534" w:rsidRPr="00D87738">
              <w:rPr>
                <w:rFonts w:ascii="Times New Roman" w:hAnsi="Times New Roman" w:cs="Times New Roman"/>
              </w:rPr>
              <w:t>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4677" w:type="dxa"/>
          </w:tcPr>
          <w:p w:rsidR="00986534" w:rsidRPr="00D87738" w:rsidRDefault="003A7891" w:rsidP="00C9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В 2024 году заседаний комиссий по соблюдению требований к служебному поведению муниципальных служащих и урегулированию конфликта интересов с привлечением  институтов гражданского общества не проводилось.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C9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2.3.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D4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муниципальных должностей,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1984" w:type="dxa"/>
          </w:tcPr>
          <w:p w:rsidR="00986534" w:rsidRPr="00D87738" w:rsidRDefault="00D4738F" w:rsidP="00C9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C9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268" w:type="dxa"/>
          </w:tcPr>
          <w:p w:rsidR="00986534" w:rsidRPr="00D87738" w:rsidRDefault="00986534" w:rsidP="00A11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отношение количества проведенных проверок достоверности и полноты сведений, представл</w:t>
            </w:r>
            <w:r w:rsidR="00D4738F" w:rsidRPr="00D87738">
              <w:rPr>
                <w:rFonts w:ascii="Times New Roman" w:hAnsi="Times New Roman" w:cs="Times New Roman"/>
              </w:rPr>
              <w:t xml:space="preserve">яемых гражданами, претендующими </w:t>
            </w:r>
            <w:r w:rsidRPr="00D87738">
              <w:rPr>
                <w:rFonts w:ascii="Times New Roman" w:hAnsi="Times New Roman" w:cs="Times New Roman"/>
              </w:rPr>
              <w:t xml:space="preserve">на замещение муниципальных должностей, муниципальной службы, должностей руководителей государственных и муниципальных учреждений Кировской области, к </w:t>
            </w:r>
            <w:r w:rsidRPr="00D87738">
              <w:rPr>
                <w:rFonts w:ascii="Times New Roman" w:hAnsi="Times New Roman" w:cs="Times New Roman"/>
              </w:rPr>
              <w:lastRenderedPageBreak/>
              <w:t>количеству фактов, являющихся основаниями для проведения таких проверок, - не менее 100%.</w:t>
            </w:r>
          </w:p>
        </w:tc>
        <w:tc>
          <w:tcPr>
            <w:tcW w:w="4677" w:type="dxa"/>
          </w:tcPr>
          <w:p w:rsidR="00986534" w:rsidRPr="00D87738" w:rsidRDefault="00017962" w:rsidP="00017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В 2024 году анализ сведений не проводился.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E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2.4.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12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Организация проведения оценки коррупционных рисков, возникающих при реализации органами местного самоуправления Кировской области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  <w:r w:rsidR="0012049D" w:rsidRPr="00D87738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984" w:type="dxa"/>
          </w:tcPr>
          <w:p w:rsidR="00986534" w:rsidRPr="00D87738" w:rsidRDefault="0012049D" w:rsidP="00E6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E6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ежегодно, до 1 декабря</w:t>
            </w:r>
          </w:p>
        </w:tc>
        <w:tc>
          <w:tcPr>
            <w:tcW w:w="2268" w:type="dxa"/>
          </w:tcPr>
          <w:p w:rsidR="00986534" w:rsidRPr="00D87738" w:rsidRDefault="00986534" w:rsidP="00E6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C3005A" w:rsidRPr="00D87738" w:rsidRDefault="00C3005A" w:rsidP="0078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администрации Пинюгского городского поселения в отчетном периоде оценка коррупционных рисков проведена.</w:t>
            </w:r>
          </w:p>
          <w:p w:rsidR="00986534" w:rsidRPr="00D87738" w:rsidRDefault="00C3005A" w:rsidP="0078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К</w:t>
            </w:r>
            <w:r w:rsidR="00986534" w:rsidRPr="00D87738">
              <w:rPr>
                <w:rFonts w:ascii="Times New Roman" w:hAnsi="Times New Roman" w:cs="Times New Roman"/>
              </w:rPr>
              <w:t>оррупционных рисков при испо</w:t>
            </w:r>
            <w:r w:rsidR="00781B68" w:rsidRPr="00D87738">
              <w:rPr>
                <w:rFonts w:ascii="Times New Roman" w:hAnsi="Times New Roman" w:cs="Times New Roman"/>
              </w:rPr>
              <w:t xml:space="preserve">лнении должностных обязанностей </w:t>
            </w:r>
            <w:r w:rsidRPr="00D87738">
              <w:rPr>
                <w:rFonts w:ascii="Times New Roman" w:hAnsi="Times New Roman" w:cs="Times New Roman"/>
              </w:rPr>
              <w:t>муниципальными служащими не выявлено.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BB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представленных,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1984" w:type="dxa"/>
          </w:tcPr>
          <w:p w:rsidR="00986534" w:rsidRPr="00D87738" w:rsidRDefault="00BB10FC" w:rsidP="008A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8A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ежегодно, до 30 апреля</w:t>
            </w:r>
          </w:p>
        </w:tc>
        <w:tc>
          <w:tcPr>
            <w:tcW w:w="2268" w:type="dxa"/>
          </w:tcPr>
          <w:p w:rsidR="00986534" w:rsidRPr="00D87738" w:rsidRDefault="00986534" w:rsidP="00A11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отношение количества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</w:t>
            </w:r>
            <w:r w:rsidR="00A11636" w:rsidRPr="00D87738">
              <w:rPr>
                <w:rFonts w:ascii="Times New Roman" w:hAnsi="Times New Roman" w:cs="Times New Roman"/>
              </w:rPr>
              <w:t xml:space="preserve"> характера, к общему количеству </w:t>
            </w:r>
            <w:r w:rsidRPr="00D87738">
              <w:rPr>
                <w:rFonts w:ascii="Times New Roman" w:hAnsi="Times New Roman" w:cs="Times New Roman"/>
              </w:rPr>
              <w:t xml:space="preserve">муниципальных служащих, руководителей государственных и </w:t>
            </w:r>
            <w:r w:rsidRPr="00D87738">
              <w:rPr>
                <w:rFonts w:ascii="Times New Roman" w:hAnsi="Times New Roman" w:cs="Times New Roman"/>
              </w:rPr>
              <w:lastRenderedPageBreak/>
              <w:t>муниципальных учреждений Кировской области, обязанных представлять такие сведения, - не менее 100%</w:t>
            </w:r>
          </w:p>
        </w:tc>
        <w:tc>
          <w:tcPr>
            <w:tcW w:w="4677" w:type="dxa"/>
          </w:tcPr>
          <w:p w:rsidR="00986534" w:rsidRPr="00D87738" w:rsidRDefault="001A7FBA" w:rsidP="00BB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По итогам декларационной кампании 2024 года (за отчетный 2023 год)</w:t>
            </w:r>
          </w:p>
          <w:p w:rsidR="001A7FBA" w:rsidRPr="00D87738" w:rsidRDefault="001A7FBA" w:rsidP="001A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Количество муниципальных служащих администрации Пинюгского городского поселения, руководителей муниципальных учреждений обязанных представлять сведения о доходах, составляет 5 чел., из них справки о доходах представили 4 муниципальных служащих, что составляет 100% от количества служащих, обязанных представлять такие сведения, а также 1 руководитель муниципального учреждения, что составляет 100% от количества руководителей муниципальных учреждений.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2.6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84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 xml:space="preserve">Размещение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 w:rsidR="0084455C" w:rsidRPr="00D87738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муниципальной службы, должности </w:t>
            </w: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руководителей государственных и муниципальных учреждений Кировской области</w:t>
            </w:r>
          </w:p>
        </w:tc>
        <w:tc>
          <w:tcPr>
            <w:tcW w:w="1984" w:type="dxa"/>
          </w:tcPr>
          <w:p w:rsidR="00986534" w:rsidRPr="00D87738" w:rsidRDefault="0084455C" w:rsidP="008A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985" w:type="dxa"/>
          </w:tcPr>
          <w:p w:rsidR="00986534" w:rsidRPr="00D87738" w:rsidRDefault="00986534" w:rsidP="008A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986534" w:rsidRPr="00D87738" w:rsidRDefault="00986534" w:rsidP="00A11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отношение количества размещенных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4677" w:type="dxa"/>
          </w:tcPr>
          <w:p w:rsidR="00986534" w:rsidRPr="00D87738" w:rsidRDefault="001A7FBA" w:rsidP="00844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Размещение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муниципальной службы, должности руководителей государственных и муниципальных учреждений Кировской области проводится своевременно и на постоянной основе.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t>2.7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8A7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муниципальной службы, должности руководителей </w:t>
            </w: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государственных и муниципальных учреждений Кировской области</w:t>
            </w:r>
            <w:r w:rsidR="008A711A" w:rsidRPr="00D87738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984" w:type="dxa"/>
          </w:tcPr>
          <w:p w:rsidR="00986534" w:rsidRPr="00D87738" w:rsidRDefault="008A711A" w:rsidP="008A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8A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ежегодно, до 1 сентября</w:t>
            </w:r>
          </w:p>
        </w:tc>
        <w:tc>
          <w:tcPr>
            <w:tcW w:w="2268" w:type="dxa"/>
          </w:tcPr>
          <w:p w:rsidR="00986534" w:rsidRPr="00D87738" w:rsidRDefault="00986534" w:rsidP="008A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отношение количества сведений о доходах, расходах, об имуществе и обязательствах имущественного характера, по </w:t>
            </w:r>
            <w:r w:rsidRPr="00D87738">
              <w:rPr>
                <w:rFonts w:ascii="Times New Roman" w:hAnsi="Times New Roman" w:cs="Times New Roman"/>
              </w:rPr>
              <w:lastRenderedPageBreak/>
              <w:t>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4677" w:type="dxa"/>
          </w:tcPr>
          <w:p w:rsidR="001A7FBA" w:rsidRPr="00D87738" w:rsidRDefault="001A7FBA" w:rsidP="008A0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По итогам декларационной кампании 2024 года (за отчетный 2023 год)</w:t>
            </w:r>
          </w:p>
          <w:p w:rsidR="00986534" w:rsidRPr="00D87738" w:rsidRDefault="001A7FBA" w:rsidP="008A0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Проведен анализ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муниципальной службы, </w:t>
            </w:r>
            <w:r w:rsidRPr="00D87738">
              <w:rPr>
                <w:rFonts w:ascii="Times New Roman" w:hAnsi="Times New Roman" w:cs="Times New Roman"/>
              </w:rPr>
              <w:lastRenderedPageBreak/>
              <w:t>должности руководителей государственных и муниципальных учреждений Кировской области -100%.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37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2.8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A1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Проведение с соблюдением требований законодательства о противодействии коррупции проверок достоверности и полноты пре</w:t>
            </w:r>
            <w:r w:rsidR="00A11636" w:rsidRPr="00D87738">
              <w:rPr>
                <w:rFonts w:ascii="Times New Roman" w:eastAsia="Times New Roman" w:hAnsi="Times New Roman" w:cs="Times New Roman"/>
                <w:lang w:eastAsia="en-US"/>
              </w:rPr>
              <w:t xml:space="preserve">дставляемых лицами, замещающими  </w:t>
            </w: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муниципальные должности, </w:t>
            </w:r>
            <w:r w:rsidR="00A11636" w:rsidRPr="00D87738">
              <w:rPr>
                <w:rFonts w:ascii="Times New Roman" w:eastAsia="Times New Roman" w:hAnsi="Times New Roman" w:cs="Times New Roman"/>
                <w:lang w:eastAsia="en-US"/>
              </w:rPr>
              <w:t xml:space="preserve">должности </w:t>
            </w: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муниципальной службы, должност</w:t>
            </w:r>
            <w:r w:rsidR="00A11636" w:rsidRPr="00D87738">
              <w:rPr>
                <w:rFonts w:ascii="Times New Roman" w:eastAsia="Times New Roman" w:hAnsi="Times New Roman" w:cs="Times New Roman"/>
                <w:lang w:eastAsia="en-US"/>
              </w:rPr>
              <w:t xml:space="preserve">и руководителей государственных </w:t>
            </w: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986534" w:rsidRPr="00D87738" w:rsidRDefault="00A11636" w:rsidP="0037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37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268" w:type="dxa"/>
          </w:tcPr>
          <w:p w:rsidR="00986534" w:rsidRPr="00D87738" w:rsidRDefault="00986534" w:rsidP="00A11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отношение количества проведенных проверок достоверности и полноты сведений, представляемых лицами, замещающими муниципальные должности, должности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4677" w:type="dxa"/>
          </w:tcPr>
          <w:p w:rsidR="00986534" w:rsidRPr="00D87738" w:rsidRDefault="00C3690B" w:rsidP="00A11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Проведены с соблюдением требований законодательства о противодействии коррупции проверок достоверности и полноты представляемых лицами, замещающими  муниципальные должности, должности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 -100 %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37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2.9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15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984" w:type="dxa"/>
          </w:tcPr>
          <w:p w:rsidR="00986534" w:rsidRPr="00D87738" w:rsidRDefault="00156FEF" w:rsidP="0037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37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986534" w:rsidRPr="00D87738" w:rsidRDefault="00986534" w:rsidP="0037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C3690B" w:rsidP="0015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В отчетном </w:t>
            </w:r>
            <w:r w:rsidR="007D4B86" w:rsidRPr="00D87738">
              <w:rPr>
                <w:rFonts w:ascii="Times New Roman" w:hAnsi="Times New Roman" w:cs="Times New Roman"/>
              </w:rPr>
              <w:t>году уведомлений</w:t>
            </w:r>
            <w:r w:rsidRPr="00D87738">
              <w:rPr>
                <w:rFonts w:ascii="Times New Roman" w:hAnsi="Times New Roman" w:cs="Times New Roman"/>
              </w:rPr>
              <w:t xml:space="preserve"> об иной оплачиваемой работе не </w:t>
            </w:r>
            <w:r w:rsidR="007D4B86" w:rsidRPr="00D87738">
              <w:rPr>
                <w:rFonts w:ascii="Times New Roman" w:hAnsi="Times New Roman" w:cs="Times New Roman"/>
              </w:rPr>
              <w:t>поступало</w:t>
            </w:r>
            <w:r w:rsidRPr="00D87738">
              <w:rPr>
                <w:rFonts w:ascii="Times New Roman" w:hAnsi="Times New Roman" w:cs="Times New Roman"/>
              </w:rPr>
              <w:t>.</w:t>
            </w:r>
          </w:p>
          <w:p w:rsidR="007D4B86" w:rsidRPr="00D87738" w:rsidRDefault="007D4B86" w:rsidP="0015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Уведомлений о фактах обращений в целях склонения к совершению коррупционных правонарушений не поступало. 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41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t>2.10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AD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984" w:type="dxa"/>
          </w:tcPr>
          <w:p w:rsidR="00986534" w:rsidRPr="00D87738" w:rsidRDefault="00AD5D0C" w:rsidP="00F34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AD5D0C" w:rsidP="00414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</w:t>
            </w:r>
            <w:r w:rsidR="00986534" w:rsidRPr="00D87738">
              <w:rPr>
                <w:rFonts w:ascii="Times New Roman" w:hAnsi="Times New Roman" w:cs="Times New Roman"/>
              </w:rPr>
              <w:t>жегодно</w:t>
            </w:r>
            <w:r w:rsidRPr="00D87738">
              <w:rPr>
                <w:rFonts w:ascii="Times New Roman" w:hAnsi="Times New Roman" w:cs="Times New Roman"/>
              </w:rPr>
              <w:t xml:space="preserve"> до </w:t>
            </w:r>
          </w:p>
          <w:p w:rsidR="00AD5D0C" w:rsidRPr="00D87738" w:rsidRDefault="00AD5D0C" w:rsidP="00414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268" w:type="dxa"/>
          </w:tcPr>
          <w:p w:rsidR="00986534" w:rsidRPr="00D87738" w:rsidRDefault="00986534" w:rsidP="00AD5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</w:t>
            </w:r>
            <w:r w:rsidRPr="00D87738">
              <w:rPr>
                <w:rFonts w:ascii="Times New Roman" w:hAnsi="Times New Roman" w:cs="Times New Roman"/>
              </w:rPr>
              <w:lastRenderedPageBreak/>
              <w:t>должности муниципальной службы, - не менее 100%</w:t>
            </w:r>
          </w:p>
        </w:tc>
        <w:tc>
          <w:tcPr>
            <w:tcW w:w="4677" w:type="dxa"/>
          </w:tcPr>
          <w:p w:rsidR="00986534" w:rsidRPr="00D87738" w:rsidRDefault="00267837" w:rsidP="00AD5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Лица, замещающие муниципальные должности, должности муниципальной службы, в управлении коммерческими и некоммерческими организациями участия не принимают.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55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2.11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4F6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</w:tcPr>
          <w:p w:rsidR="00986534" w:rsidRPr="00D87738" w:rsidRDefault="004F6DA0" w:rsidP="0055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55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55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4C42BD" w:rsidP="004F6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на постоянной основе.</w:t>
            </w:r>
          </w:p>
          <w:p w:rsidR="004C42BD" w:rsidRPr="00D87738" w:rsidRDefault="004C42BD" w:rsidP="004C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  <w:b/>
              </w:rPr>
              <w:t>Проводится анализ следующей информации</w:t>
            </w:r>
            <w:r w:rsidRPr="00D87738">
              <w:rPr>
                <w:rFonts w:ascii="Times New Roman" w:hAnsi="Times New Roman" w:cs="Times New Roman"/>
              </w:rPr>
              <w:t>:</w:t>
            </w:r>
          </w:p>
          <w:p w:rsidR="004C42BD" w:rsidRPr="00D87738" w:rsidRDefault="004C42BD" w:rsidP="004C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сведений, содержащихся в анкетах, представляемых гражданами при назначении на должности муниципальной службы;</w:t>
            </w:r>
          </w:p>
          <w:p w:rsidR="004C42BD" w:rsidRPr="00D87738" w:rsidRDefault="004C42BD" w:rsidP="004C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сведений о близких родственниках лиц, замещающих должности муниципальной службы, и их аффилированности коммерческим организациям;</w:t>
            </w:r>
          </w:p>
          <w:p w:rsidR="004C42BD" w:rsidRPr="00D87738" w:rsidRDefault="004C42BD" w:rsidP="004C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сведений о доходах, расходах, об имуществе</w:t>
            </w:r>
          </w:p>
          <w:p w:rsidR="004C42BD" w:rsidRPr="00D87738" w:rsidRDefault="004C42BD" w:rsidP="004C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и обязательствах имущественного характера;</w:t>
            </w:r>
          </w:p>
          <w:p w:rsidR="004C42BD" w:rsidRPr="00D87738" w:rsidRDefault="004C42BD" w:rsidP="004C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обращения граждан и организаций.</w:t>
            </w:r>
          </w:p>
          <w:p w:rsidR="004C42BD" w:rsidRPr="00D87738" w:rsidRDefault="004C42BD" w:rsidP="004C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По результатам анализа  случаев личной заинтересованности при исполнении должностных обязанностей не выявлено.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D3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t>2.12</w:t>
            </w:r>
          </w:p>
        </w:tc>
        <w:tc>
          <w:tcPr>
            <w:tcW w:w="3855" w:type="dxa"/>
            <w:shd w:val="clear" w:color="auto" w:fill="FFFFFF"/>
          </w:tcPr>
          <w:p w:rsidR="00986534" w:rsidRPr="00D87738" w:rsidRDefault="00986534" w:rsidP="00D3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 w:rsidR="00986534" w:rsidRPr="00D87738" w:rsidRDefault="00DC1774" w:rsidP="00D34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34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D34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D56CC4" w:rsidP="00DC1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Фактов несоблюдения обязанностей, запретов, ограничений и требований, установленных в целях противодействия коррупции  выявлено не было.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F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t>2.13</w:t>
            </w:r>
          </w:p>
        </w:tc>
        <w:tc>
          <w:tcPr>
            <w:tcW w:w="3855" w:type="dxa"/>
          </w:tcPr>
          <w:p w:rsidR="00986534" w:rsidRPr="00D87738" w:rsidRDefault="00986534" w:rsidP="00DC1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Проведение мониторинга соблюдения лицами, замещающими муниципальные должности, </w:t>
            </w:r>
            <w:r w:rsidRPr="00D87738">
              <w:rPr>
                <w:rFonts w:ascii="Times New Roman" w:hAnsi="Times New Roman" w:cs="Times New Roman"/>
              </w:rPr>
              <w:lastRenderedPageBreak/>
              <w:t>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  <w:r w:rsidR="00DC1774" w:rsidRPr="00D87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86534" w:rsidRPr="00D87738" w:rsidRDefault="00DC1774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8F6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7E05E6" w:rsidP="007E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Лицами, замещающими муниципальные должности, должности муниципальной службы, установленного порядка сообщений о </w:t>
            </w:r>
            <w:r w:rsidRPr="00D87738">
              <w:rPr>
                <w:rFonts w:ascii="Times New Roman" w:hAnsi="Times New Roman" w:cs="Times New Roman"/>
              </w:rPr>
              <w:lastRenderedPageBreak/>
              <w:t>получении подарка в связи с должностным положением или исполнением служебных (должностных) обязанностей предоставлено не было.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F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2.14</w:t>
            </w:r>
          </w:p>
        </w:tc>
        <w:tc>
          <w:tcPr>
            <w:tcW w:w="3855" w:type="dxa"/>
          </w:tcPr>
          <w:p w:rsidR="00986534" w:rsidRPr="00D87738" w:rsidRDefault="00986534" w:rsidP="00A6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</w:tcPr>
          <w:p w:rsidR="00986534" w:rsidRPr="00D87738" w:rsidRDefault="00A678B5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986534" w:rsidRPr="00D87738" w:rsidRDefault="00986534" w:rsidP="0097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4677" w:type="dxa"/>
          </w:tcPr>
          <w:p w:rsidR="00986534" w:rsidRPr="00D87738" w:rsidRDefault="007E05E6" w:rsidP="00A6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Муниципальные служащие,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 участия в 2024 году не принимали.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F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t>2.15</w:t>
            </w:r>
          </w:p>
        </w:tc>
        <w:tc>
          <w:tcPr>
            <w:tcW w:w="3855" w:type="dxa"/>
          </w:tcPr>
          <w:p w:rsidR="00986534" w:rsidRPr="00D87738" w:rsidRDefault="00986534" w:rsidP="00221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Проведение семинаров-совещаний по актуальным вопросам применения </w:t>
            </w:r>
            <w:r w:rsidRPr="00D87738">
              <w:rPr>
                <w:rFonts w:ascii="Times New Roman" w:hAnsi="Times New Roman" w:cs="Times New Roman"/>
              </w:rPr>
              <w:lastRenderedPageBreak/>
              <w:t>законодательства о противодействии коррупции для муниципальных служащих, руководителей государственных и муниципальных учреждений Кировской области</w:t>
            </w:r>
            <w:r w:rsidR="0022196B" w:rsidRPr="00D87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86534" w:rsidRPr="00D87738" w:rsidRDefault="0022196B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986534" w:rsidRPr="00D87738" w:rsidRDefault="00986534" w:rsidP="00221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количество семинаров-</w:t>
            </w:r>
            <w:r w:rsidRPr="00D87738">
              <w:rPr>
                <w:rFonts w:ascii="Times New Roman" w:hAnsi="Times New Roman" w:cs="Times New Roman"/>
              </w:rPr>
              <w:lastRenderedPageBreak/>
              <w:t>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4677" w:type="dxa"/>
          </w:tcPr>
          <w:p w:rsidR="00986534" w:rsidRPr="00D87738" w:rsidRDefault="00215F1B" w:rsidP="00215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 xml:space="preserve">Семинаров-совещаний по актуальным вопросам применения законодательства о </w:t>
            </w:r>
            <w:r w:rsidRPr="00D87738">
              <w:rPr>
                <w:rFonts w:ascii="Times New Roman" w:hAnsi="Times New Roman" w:cs="Times New Roman"/>
              </w:rPr>
              <w:lastRenderedPageBreak/>
              <w:t>противодействии коррупции для муниципальных служащих, руководителей муниципальных учреждений в 2024 году не проводилось.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F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2.16</w:t>
            </w:r>
          </w:p>
        </w:tc>
        <w:tc>
          <w:tcPr>
            <w:tcW w:w="3855" w:type="dxa"/>
          </w:tcPr>
          <w:p w:rsidR="00986534" w:rsidRPr="00D87738" w:rsidRDefault="00986534" w:rsidP="00221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986534" w:rsidRPr="00D87738" w:rsidRDefault="0022196B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221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4677" w:type="dxa"/>
          </w:tcPr>
          <w:p w:rsidR="00986534" w:rsidRPr="00D87738" w:rsidRDefault="008354B4" w:rsidP="00221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 в 2024 году не проводилось.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8F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t>2.17</w:t>
            </w:r>
          </w:p>
        </w:tc>
        <w:tc>
          <w:tcPr>
            <w:tcW w:w="3855" w:type="dxa"/>
          </w:tcPr>
          <w:p w:rsidR="00986534" w:rsidRPr="00D87738" w:rsidRDefault="00986534" w:rsidP="00221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Организация участия лиц, впервые поступивших на муниципальную </w:t>
            </w:r>
            <w:r w:rsidRPr="00D87738">
              <w:rPr>
                <w:rFonts w:ascii="Times New Roman" w:hAnsi="Times New Roman" w:cs="Times New Roman"/>
              </w:rPr>
              <w:lastRenderedPageBreak/>
              <w:t>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</w:tcPr>
          <w:p w:rsidR="00986534" w:rsidRPr="00D87738" w:rsidRDefault="0022196B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8F6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не позднее одного года со дня </w:t>
            </w:r>
            <w:r w:rsidRPr="00D87738">
              <w:rPr>
                <w:rFonts w:ascii="Times New Roman" w:hAnsi="Times New Roman" w:cs="Times New Roman"/>
              </w:rPr>
              <w:lastRenderedPageBreak/>
              <w:t>поступления на службу</w:t>
            </w:r>
          </w:p>
        </w:tc>
        <w:tc>
          <w:tcPr>
            <w:tcW w:w="2268" w:type="dxa"/>
          </w:tcPr>
          <w:p w:rsidR="00986534" w:rsidRPr="00D87738" w:rsidRDefault="00986534" w:rsidP="00221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 xml:space="preserve">отношение количества </w:t>
            </w:r>
            <w:r w:rsidRPr="00D87738">
              <w:rPr>
                <w:rFonts w:ascii="Times New Roman" w:hAnsi="Times New Roman" w:cs="Times New Roman"/>
              </w:rPr>
              <w:lastRenderedPageBreak/>
              <w:t>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4677" w:type="dxa"/>
          </w:tcPr>
          <w:p w:rsidR="00986534" w:rsidRPr="00D87738" w:rsidRDefault="00420C08" w:rsidP="00420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В отчетном периоде впервые поступивших на муниципальную службу граждан не было.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0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2.18</w:t>
            </w:r>
          </w:p>
        </w:tc>
        <w:tc>
          <w:tcPr>
            <w:tcW w:w="3855" w:type="dxa"/>
          </w:tcPr>
          <w:p w:rsidR="00986534" w:rsidRPr="00D87738" w:rsidRDefault="00986534" w:rsidP="00A01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</w:tcPr>
          <w:p w:rsidR="00986534" w:rsidRPr="00D87738" w:rsidRDefault="00A01788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986534" w:rsidRPr="00D87738" w:rsidRDefault="00986534" w:rsidP="00A01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</w:t>
            </w:r>
            <w:r w:rsidRPr="00D87738">
              <w:rPr>
                <w:rFonts w:ascii="Times New Roman" w:hAnsi="Times New Roman" w:cs="Times New Roman"/>
              </w:rPr>
              <w:lastRenderedPageBreak/>
              <w:t>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</w:t>
            </w:r>
          </w:p>
        </w:tc>
        <w:tc>
          <w:tcPr>
            <w:tcW w:w="4677" w:type="dxa"/>
          </w:tcPr>
          <w:p w:rsidR="00D1618C" w:rsidRPr="00D87738" w:rsidRDefault="00D1618C" w:rsidP="00D1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1 чел.,</w:t>
            </w:r>
          </w:p>
          <w:p w:rsidR="00D1618C" w:rsidRPr="00D87738" w:rsidRDefault="00D1618C" w:rsidP="00D1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86534" w:rsidRPr="00D87738" w:rsidRDefault="00D1618C" w:rsidP="00D1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из них в отчетном периоде в мероприятиях по профессиональному развитию в области противодействия коррупции приняли участие 1 чел., что составляет _100__%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нужд*: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0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2.19</w:t>
            </w:r>
          </w:p>
        </w:tc>
        <w:tc>
          <w:tcPr>
            <w:tcW w:w="3855" w:type="dxa"/>
          </w:tcPr>
          <w:p w:rsidR="00986534" w:rsidRPr="00D87738" w:rsidRDefault="00986534" w:rsidP="006E2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</w:tcPr>
          <w:p w:rsidR="00986534" w:rsidRPr="00D87738" w:rsidRDefault="006E28CD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6E2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</w:t>
            </w:r>
            <w:r w:rsidRPr="00D87738">
              <w:rPr>
                <w:rFonts w:ascii="Times New Roman" w:hAnsi="Times New Roman" w:cs="Times New Roman"/>
              </w:rPr>
              <w:lastRenderedPageBreak/>
              <w:t>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</w:t>
            </w:r>
          </w:p>
        </w:tc>
        <w:tc>
          <w:tcPr>
            <w:tcW w:w="4677" w:type="dxa"/>
          </w:tcPr>
          <w:p w:rsidR="00986534" w:rsidRPr="00D87738" w:rsidRDefault="009E1C99" w:rsidP="00084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 в 2024 году не проводилось.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0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2.20</w:t>
            </w:r>
          </w:p>
        </w:tc>
        <w:tc>
          <w:tcPr>
            <w:tcW w:w="3855" w:type="dxa"/>
          </w:tcPr>
          <w:p w:rsidR="00986534" w:rsidRPr="00D87738" w:rsidRDefault="00986534" w:rsidP="0004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4" w:type="dxa"/>
          </w:tcPr>
          <w:p w:rsidR="00986534" w:rsidRPr="00D87738" w:rsidRDefault="00040A4F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04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4677" w:type="dxa"/>
          </w:tcPr>
          <w:p w:rsidR="00986534" w:rsidRPr="00D87738" w:rsidRDefault="00CC47C6" w:rsidP="00F3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не поступало.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0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lang w:eastAsia="en-US"/>
              </w:rPr>
              <w:t>2.21</w:t>
            </w:r>
          </w:p>
        </w:tc>
        <w:tc>
          <w:tcPr>
            <w:tcW w:w="3855" w:type="dxa"/>
          </w:tcPr>
          <w:p w:rsidR="00986534" w:rsidRPr="00D87738" w:rsidRDefault="00986534" w:rsidP="0019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Организация приема от лиц, замещающих муниципальные должности, должности муниципальной службы, сведений о </w:t>
            </w:r>
            <w:r w:rsidRPr="00D87738">
              <w:rPr>
                <w:rFonts w:ascii="Times New Roman" w:hAnsi="Times New Roman" w:cs="Times New Roman"/>
              </w:rPr>
              <w:lastRenderedPageBreak/>
              <w:t>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</w:tcPr>
          <w:p w:rsidR="00986534" w:rsidRPr="00D87738" w:rsidRDefault="001917B2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ежегодно, до 30 сентября</w:t>
            </w:r>
          </w:p>
        </w:tc>
        <w:tc>
          <w:tcPr>
            <w:tcW w:w="2268" w:type="dxa"/>
          </w:tcPr>
          <w:p w:rsidR="00986534" w:rsidRPr="00D87738" w:rsidRDefault="00986534" w:rsidP="0019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отношение количества лиц, замещающих муниципальные </w:t>
            </w:r>
            <w:r w:rsidRPr="00D87738">
              <w:rPr>
                <w:rFonts w:ascii="Times New Roman" w:hAnsi="Times New Roman" w:cs="Times New Roman"/>
              </w:rPr>
              <w:lastRenderedPageBreak/>
              <w:t>должности,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- не менее 100%</w:t>
            </w:r>
          </w:p>
        </w:tc>
        <w:tc>
          <w:tcPr>
            <w:tcW w:w="4677" w:type="dxa"/>
          </w:tcPr>
          <w:p w:rsidR="00986534" w:rsidRPr="00D87738" w:rsidRDefault="00797631" w:rsidP="0079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 xml:space="preserve">Общее количество лиц, замещающих муниципальные должности, муниципальные служащие обязанных представлять сведения о близких родственниках, а также их </w:t>
            </w:r>
            <w:r w:rsidRPr="00D87738">
              <w:rPr>
                <w:rFonts w:ascii="Times New Roman" w:hAnsi="Times New Roman" w:cs="Times New Roman"/>
              </w:rPr>
              <w:lastRenderedPageBreak/>
              <w:t>аффилированности коммерческим организациям, составляет 6 чел., из них указанные сведения представили 6 чел, что составляет 100 % от общего количества указанных лиц, обязанных представлять такие сведения.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</w:tcPr>
          <w:p w:rsidR="00986534" w:rsidRPr="00D87738" w:rsidRDefault="00986534" w:rsidP="000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2.22</w:t>
            </w:r>
          </w:p>
        </w:tc>
        <w:tc>
          <w:tcPr>
            <w:tcW w:w="3855" w:type="dxa"/>
          </w:tcPr>
          <w:p w:rsidR="00986534" w:rsidRPr="00D87738" w:rsidRDefault="00986534" w:rsidP="00F3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84" w:type="dxa"/>
          </w:tcPr>
          <w:p w:rsidR="00986534" w:rsidRPr="00D87738" w:rsidRDefault="00F340C8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08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ежегодно, до 1 декабря</w:t>
            </w:r>
          </w:p>
        </w:tc>
        <w:tc>
          <w:tcPr>
            <w:tcW w:w="2268" w:type="dxa"/>
          </w:tcPr>
          <w:p w:rsidR="00986534" w:rsidRPr="00D87738" w:rsidRDefault="00986534" w:rsidP="00F3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</w:t>
            </w:r>
            <w:r w:rsidRPr="00D87738">
              <w:rPr>
                <w:rFonts w:ascii="Times New Roman" w:hAnsi="Times New Roman" w:cs="Times New Roman"/>
              </w:rPr>
              <w:lastRenderedPageBreak/>
              <w:t>коммерческим организациям - не менее 100%</w:t>
            </w:r>
          </w:p>
        </w:tc>
        <w:tc>
          <w:tcPr>
            <w:tcW w:w="4677" w:type="dxa"/>
          </w:tcPr>
          <w:p w:rsidR="00797631" w:rsidRPr="00D87738" w:rsidRDefault="00797631" w:rsidP="0079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В 2024 году лицами, замещающими муниципальные должности, было представлено 1 сведений о близких родственниках, а также их аффилированности коммерческим организациям, из них ответственными лицами анализ проведен в отношении 1 сведений, что составляет 100% от общего количества сведений, представленными указанными лицами.</w:t>
            </w:r>
          </w:p>
          <w:p w:rsidR="00797631" w:rsidRPr="00D87738" w:rsidRDefault="00797631" w:rsidP="0079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7631" w:rsidRPr="00D87738" w:rsidRDefault="00B90DCF" w:rsidP="0079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муниципальными служащими было представлено 4 </w:t>
            </w:r>
            <w:r w:rsidR="00797631" w:rsidRPr="00D87738">
              <w:rPr>
                <w:rFonts w:ascii="Times New Roman" w:hAnsi="Times New Roman" w:cs="Times New Roman"/>
              </w:rPr>
              <w:t>сведений о близких родственниках, а также их аффилированности коммерческим организациям, из них ответственными лицами анализ проведен в о</w:t>
            </w:r>
            <w:r w:rsidRPr="00D87738">
              <w:rPr>
                <w:rFonts w:ascii="Times New Roman" w:hAnsi="Times New Roman" w:cs="Times New Roman"/>
              </w:rPr>
              <w:t>тношении 4 сведений, что составляет 100</w:t>
            </w:r>
            <w:r w:rsidR="00797631" w:rsidRPr="00D87738">
              <w:rPr>
                <w:rFonts w:ascii="Times New Roman" w:hAnsi="Times New Roman" w:cs="Times New Roman"/>
              </w:rPr>
              <w:t xml:space="preserve"> % </w:t>
            </w:r>
            <w:r w:rsidR="00797631" w:rsidRPr="00D87738">
              <w:rPr>
                <w:rFonts w:ascii="Times New Roman" w:hAnsi="Times New Roman" w:cs="Times New Roman"/>
              </w:rPr>
              <w:lastRenderedPageBreak/>
              <w:t>от общего количества сведений, пр</w:t>
            </w:r>
            <w:r w:rsidRPr="00D87738">
              <w:rPr>
                <w:rFonts w:ascii="Times New Roman" w:hAnsi="Times New Roman" w:cs="Times New Roman"/>
              </w:rPr>
              <w:t>едставленными указанными лицами</w:t>
            </w:r>
          </w:p>
          <w:p w:rsidR="00986534" w:rsidRPr="00D87738" w:rsidRDefault="00986534" w:rsidP="0079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40C8" w:rsidRPr="00D87738" w:rsidTr="00D936DD">
        <w:tc>
          <w:tcPr>
            <w:tcW w:w="720" w:type="dxa"/>
            <w:shd w:val="clear" w:color="auto" w:fill="FFFFFF"/>
            <w:noWrap/>
            <w:hideMark/>
          </w:tcPr>
          <w:p w:rsidR="00F340C8" w:rsidRPr="00D87738" w:rsidRDefault="00F340C8" w:rsidP="000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769" w:type="dxa"/>
            <w:gridSpan w:val="5"/>
            <w:shd w:val="clear" w:color="auto" w:fill="FFFFFF"/>
          </w:tcPr>
          <w:p w:rsidR="00F340C8" w:rsidRPr="00D87738" w:rsidRDefault="00F340C8" w:rsidP="00F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  <w:hideMark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3.1</w:t>
            </w:r>
          </w:p>
        </w:tc>
        <w:tc>
          <w:tcPr>
            <w:tcW w:w="3855" w:type="dxa"/>
            <w:hideMark/>
          </w:tcPr>
          <w:p w:rsidR="00986534" w:rsidRPr="00D87738" w:rsidRDefault="00986534" w:rsidP="00F3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их проектов, подготовленных органами местного самоуправления Кировской области</w:t>
            </w:r>
          </w:p>
        </w:tc>
        <w:tc>
          <w:tcPr>
            <w:tcW w:w="1984" w:type="dxa"/>
          </w:tcPr>
          <w:p w:rsidR="00986534" w:rsidRPr="00D87738" w:rsidRDefault="00F340C8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  <w:hideMark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  <w:hideMark/>
          </w:tcPr>
          <w:p w:rsidR="00986534" w:rsidRPr="00D87738" w:rsidRDefault="00986534" w:rsidP="00F3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количество нормативных правовых актов Кировской области и их проектов, в отношении которых органами местного самоуправления Кировской области проведена антикоррупционная экспертиза, - не менее 100%</w:t>
            </w:r>
          </w:p>
        </w:tc>
        <w:tc>
          <w:tcPr>
            <w:tcW w:w="4677" w:type="dxa"/>
          </w:tcPr>
          <w:p w:rsidR="00986534" w:rsidRPr="00D87738" w:rsidRDefault="00D936DD" w:rsidP="00D9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их проектов, подготовленных администрацией Пинюгского городского поселения проводится на постоянной основе.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  <w:hideMark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3.2</w:t>
            </w:r>
          </w:p>
        </w:tc>
        <w:tc>
          <w:tcPr>
            <w:tcW w:w="3855" w:type="dxa"/>
            <w:hideMark/>
          </w:tcPr>
          <w:p w:rsidR="00986534" w:rsidRPr="00D87738" w:rsidRDefault="00986534" w:rsidP="009C7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</w:t>
            </w:r>
            <w:r w:rsidR="009C78A9" w:rsidRPr="00D87738">
              <w:rPr>
                <w:rFonts w:ascii="Times New Roman" w:hAnsi="Times New Roman" w:cs="Times New Roman"/>
              </w:rPr>
              <w:t xml:space="preserve"> действий (бездействия) органов </w:t>
            </w:r>
            <w:r w:rsidRPr="00D87738">
              <w:rPr>
                <w:rFonts w:ascii="Times New Roman" w:hAnsi="Times New Roman" w:cs="Times New Roman"/>
              </w:rPr>
              <w:t>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</w:tcPr>
          <w:p w:rsidR="00986534" w:rsidRPr="00D87738" w:rsidRDefault="009C78A9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  <w:hideMark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hideMark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C78A9" w:rsidRPr="00D87738" w:rsidRDefault="00D936DD" w:rsidP="00D9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2024 году решений о признании недействительными ненормативных правовых актов не было.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  <w:hideMark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3.3</w:t>
            </w:r>
          </w:p>
        </w:tc>
        <w:tc>
          <w:tcPr>
            <w:tcW w:w="3855" w:type="dxa"/>
            <w:hideMark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Проведение анализа закупочной деятельности на предмет аффилированности либо наличия </w:t>
            </w:r>
            <w:r w:rsidRPr="00D87738">
              <w:rPr>
                <w:rFonts w:ascii="Times New Roman" w:hAnsi="Times New Roman" w:cs="Times New Roman"/>
              </w:rPr>
              <w:lastRenderedPageBreak/>
              <w:t>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1984" w:type="dxa"/>
          </w:tcPr>
          <w:p w:rsidR="00986534" w:rsidRPr="00D87738" w:rsidRDefault="009C78A9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1985" w:type="dxa"/>
            <w:hideMark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hideMark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D936DD" w:rsidP="00D9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Анализ закупочной деятельности на предмет аффилированности либо наличия иных коррупционных проявлений между </w:t>
            </w:r>
            <w:r w:rsidRPr="00D87738">
              <w:rPr>
                <w:rFonts w:ascii="Times New Roman" w:hAnsi="Times New Roman" w:cs="Times New Roman"/>
              </w:rPr>
              <w:lastRenderedPageBreak/>
              <w:t>должностными лицами заказчика и участника закупок проводится на постоянной основе. Нарушений не выявлено.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3.4</w:t>
            </w:r>
          </w:p>
        </w:tc>
        <w:tc>
          <w:tcPr>
            <w:tcW w:w="385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1984" w:type="dxa"/>
          </w:tcPr>
          <w:p w:rsidR="00986534" w:rsidRPr="00D87738" w:rsidRDefault="009C78A9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D936DD" w:rsidP="00D9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Работа по предупреждению коррупции в  администрации Пинюгского городского поселения проводится на постоянной основе.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3.5</w:t>
            </w:r>
          </w:p>
        </w:tc>
        <w:tc>
          <w:tcPr>
            <w:tcW w:w="385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Проведение в государственных и муниципальных учреждениях и иных организациях Кировской области проверок соблюдения требований </w:t>
            </w:r>
            <w:hyperlink r:id="rId9" w:history="1">
              <w:r w:rsidRPr="00D87738">
                <w:rPr>
                  <w:rFonts w:ascii="Times New Roman" w:hAnsi="Times New Roman" w:cs="Times New Roman"/>
                  <w:color w:val="0000FF"/>
                </w:rPr>
                <w:t>статьи 13.3</w:t>
              </w:r>
            </w:hyperlink>
            <w:r w:rsidRPr="00D87738">
              <w:rPr>
                <w:rFonts w:ascii="Times New Roman" w:hAnsi="Times New Roman" w:cs="Times New Roman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984" w:type="dxa"/>
          </w:tcPr>
          <w:p w:rsidR="00986534" w:rsidRPr="00D87738" w:rsidRDefault="009C78A9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не реже 1 раза в 3 года</w:t>
            </w:r>
          </w:p>
        </w:tc>
        <w:tc>
          <w:tcPr>
            <w:tcW w:w="2268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B414CF" w:rsidP="00D9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2024 году</w:t>
            </w:r>
            <w:r w:rsidR="00D936DD" w:rsidRPr="00D87738">
              <w:rPr>
                <w:rFonts w:ascii="Times New Roman" w:hAnsi="Times New Roman" w:cs="Times New Roman"/>
              </w:rPr>
              <w:t xml:space="preserve"> в администрации Пинюгского городского поселения проверок соблюдения требований статьи 13.3 Федерального закона от 25.12.2008 N 273-ФЗ "О противодействии коррупции"</w:t>
            </w:r>
            <w:r w:rsidRPr="00D87738">
              <w:rPr>
                <w:rFonts w:ascii="Times New Roman" w:hAnsi="Times New Roman" w:cs="Times New Roman"/>
              </w:rPr>
              <w:t xml:space="preserve"> не проводилось.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</w:tc>
        <w:tc>
          <w:tcPr>
            <w:tcW w:w="3855" w:type="dxa"/>
          </w:tcPr>
          <w:p w:rsidR="00986534" w:rsidRPr="00D87738" w:rsidRDefault="00986534" w:rsidP="004A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4" w:type="dxa"/>
          </w:tcPr>
          <w:p w:rsidR="00986534" w:rsidRPr="00D87738" w:rsidRDefault="004A3EE3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ежегодно, до 30 сентября</w:t>
            </w:r>
          </w:p>
        </w:tc>
        <w:tc>
          <w:tcPr>
            <w:tcW w:w="2268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B414CF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Деклараций о возможной личной заинтересованности в 2024 году муниципальными служащими не предоставлялось.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3.7</w:t>
            </w:r>
          </w:p>
        </w:tc>
        <w:tc>
          <w:tcPr>
            <w:tcW w:w="3855" w:type="dxa"/>
          </w:tcPr>
          <w:p w:rsidR="00986534" w:rsidRPr="00D87738" w:rsidRDefault="00986534" w:rsidP="004A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984" w:type="dxa"/>
          </w:tcPr>
          <w:p w:rsidR="00986534" w:rsidRPr="00D87738" w:rsidRDefault="004A3EE3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4A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отношение количества муниципальных служащих, участвующих в закупочной деятельности, на </w:t>
            </w:r>
            <w:r w:rsidRPr="00D87738">
              <w:rPr>
                <w:rFonts w:ascii="Times New Roman" w:hAnsi="Times New Roman" w:cs="Times New Roman"/>
              </w:rPr>
              <w:lastRenderedPageBreak/>
              <w:t>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4677" w:type="dxa"/>
          </w:tcPr>
          <w:p w:rsidR="00986534" w:rsidRPr="00D87738" w:rsidRDefault="00E219C8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Выполняется на постоянной основе.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3.8</w:t>
            </w:r>
          </w:p>
        </w:tc>
        <w:tc>
          <w:tcPr>
            <w:tcW w:w="3855" w:type="dxa"/>
          </w:tcPr>
          <w:p w:rsidR="00986534" w:rsidRPr="00D87738" w:rsidRDefault="00986534" w:rsidP="004A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Утверждение в органах местного самоуправления Кировской области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1984" w:type="dxa"/>
          </w:tcPr>
          <w:p w:rsidR="00986534" w:rsidRPr="00D87738" w:rsidRDefault="004A3EE3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E219C8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Реестр (карты) коррупционных рисков, возникающих при осуществлении закупок товаров, работ, услуг для обеспечения государственных и муниципальных нужд в 2024 году не утверждался.</w:t>
            </w:r>
          </w:p>
        </w:tc>
      </w:tr>
      <w:tr w:rsidR="004A3EE3" w:rsidRPr="00D87738" w:rsidTr="00D936DD">
        <w:tc>
          <w:tcPr>
            <w:tcW w:w="720" w:type="dxa"/>
            <w:shd w:val="clear" w:color="auto" w:fill="FFFFFF"/>
            <w:noWrap/>
            <w:hideMark/>
          </w:tcPr>
          <w:p w:rsidR="004A3EE3" w:rsidRPr="00D87738" w:rsidRDefault="004A3EE3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769" w:type="dxa"/>
            <w:gridSpan w:val="5"/>
            <w:shd w:val="clear" w:color="auto" w:fill="FFFFFF"/>
          </w:tcPr>
          <w:p w:rsidR="004A3EE3" w:rsidRPr="00D87738" w:rsidRDefault="004A3EE3" w:rsidP="004A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773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  <w:hideMark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4.1.</w:t>
            </w:r>
          </w:p>
        </w:tc>
        <w:tc>
          <w:tcPr>
            <w:tcW w:w="3855" w:type="dxa"/>
            <w:hideMark/>
          </w:tcPr>
          <w:p w:rsidR="00986534" w:rsidRPr="00D87738" w:rsidRDefault="00986534" w:rsidP="00996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Анализ поступивших в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муниципальные должности, муниципальной службы, работников государственных и муниципальных учреждений Кировской области</w:t>
            </w:r>
          </w:p>
        </w:tc>
        <w:tc>
          <w:tcPr>
            <w:tcW w:w="1984" w:type="dxa"/>
          </w:tcPr>
          <w:p w:rsidR="00986534" w:rsidRPr="00D87738" w:rsidRDefault="009969EF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  <w:hideMark/>
          </w:tcPr>
          <w:p w:rsidR="00986534" w:rsidRPr="00D87738" w:rsidRDefault="00986534" w:rsidP="0099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годов, по мере поступления обращений граждан и организаций</w:t>
            </w:r>
          </w:p>
        </w:tc>
        <w:tc>
          <w:tcPr>
            <w:tcW w:w="2268" w:type="dxa"/>
            <w:hideMark/>
          </w:tcPr>
          <w:p w:rsidR="00986534" w:rsidRPr="00D87738" w:rsidRDefault="00986534" w:rsidP="00996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</w:t>
            </w:r>
            <w:r w:rsidRPr="00D87738">
              <w:rPr>
                <w:rFonts w:ascii="Times New Roman" w:hAnsi="Times New Roman" w:cs="Times New Roman"/>
              </w:rPr>
              <w:lastRenderedPageBreak/>
              <w:t>обращений граждан и организаций - не менее 100%</w:t>
            </w:r>
          </w:p>
        </w:tc>
        <w:tc>
          <w:tcPr>
            <w:tcW w:w="4677" w:type="dxa"/>
          </w:tcPr>
          <w:p w:rsidR="00986534" w:rsidRPr="00D87738" w:rsidRDefault="005C22FB" w:rsidP="00A01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 xml:space="preserve">Информации о фактах коррупции со стороны лиц, замещающих муниципальные должности, муниципальной службы, работников </w:t>
            </w:r>
            <w:r w:rsidR="00A01D4E" w:rsidRPr="00D87738">
              <w:rPr>
                <w:rFonts w:ascii="Times New Roman" w:hAnsi="Times New Roman" w:cs="Times New Roman"/>
              </w:rPr>
              <w:t>администрации Пинюгского городского поселения не поступало.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4.2.</w:t>
            </w:r>
          </w:p>
        </w:tc>
        <w:tc>
          <w:tcPr>
            <w:tcW w:w="3855" w:type="dxa"/>
          </w:tcPr>
          <w:p w:rsidR="00986534" w:rsidRPr="00D87738" w:rsidRDefault="00986534" w:rsidP="0039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Обеспечение взаимодействия органов местного самоуправления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Кировской области</w:t>
            </w:r>
          </w:p>
        </w:tc>
        <w:tc>
          <w:tcPr>
            <w:tcW w:w="1984" w:type="dxa"/>
          </w:tcPr>
          <w:p w:rsidR="00986534" w:rsidRPr="00D87738" w:rsidRDefault="0039011E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A01D4E" w:rsidP="00A01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Размещение информационных материалов по вопросам антикоррупционной деятельности администрации Пинюгского городского поселения проводится регулярно.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4.3.</w:t>
            </w:r>
          </w:p>
        </w:tc>
        <w:tc>
          <w:tcPr>
            <w:tcW w:w="3855" w:type="dxa"/>
          </w:tcPr>
          <w:p w:rsidR="00986534" w:rsidRPr="00D87738" w:rsidRDefault="00986534" w:rsidP="0039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Обеспечение работы телефона доверия (горячей линии, электронной приемной) в органах местного самоуправления Кировской области</w:t>
            </w:r>
          </w:p>
        </w:tc>
        <w:tc>
          <w:tcPr>
            <w:tcW w:w="1984" w:type="dxa"/>
          </w:tcPr>
          <w:p w:rsidR="00986534" w:rsidRPr="00D87738" w:rsidRDefault="0039011E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A01D4E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Телефон доверия в администрации Пинюгского городского поселения отсутствует. 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4.4.</w:t>
            </w:r>
          </w:p>
        </w:tc>
        <w:tc>
          <w:tcPr>
            <w:tcW w:w="385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984" w:type="dxa"/>
          </w:tcPr>
          <w:p w:rsidR="00986534" w:rsidRPr="00D87738" w:rsidRDefault="0039011E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соответствии с планами по противодействию коррупции</w:t>
            </w:r>
          </w:p>
        </w:tc>
        <w:tc>
          <w:tcPr>
            <w:tcW w:w="2268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A01D4E" w:rsidP="0039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Общественный совет к осуществлению контроля за выполнением мероприятий, предусмотренных планами по противодействию коррупции не создан.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D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4.5.</w:t>
            </w:r>
          </w:p>
        </w:tc>
        <w:tc>
          <w:tcPr>
            <w:tcW w:w="3855" w:type="dxa"/>
          </w:tcPr>
          <w:p w:rsidR="00986534" w:rsidRPr="00D87738" w:rsidRDefault="00986534" w:rsidP="0039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 xml:space="preserve">Обеспечение наполнения подразделов, посвященных вопросам противодействия коррупции, официальных сайтов органов местного самоуправления Кировской области информацией в соответствии с требованиями </w:t>
            </w:r>
            <w:hyperlink r:id="rId10" w:history="1">
              <w:r w:rsidRPr="00D8773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D87738">
              <w:rPr>
                <w:rFonts w:ascii="Times New Roman" w:hAnsi="Times New Roman" w:cs="Times New Roman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</w:t>
            </w:r>
            <w:r w:rsidRPr="00D87738">
              <w:rPr>
                <w:rFonts w:ascii="Times New Roman" w:hAnsi="Times New Roman" w:cs="Times New Roman"/>
              </w:rPr>
              <w:lastRenderedPageBreak/>
              <w:t>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984" w:type="dxa"/>
          </w:tcPr>
          <w:p w:rsidR="00986534" w:rsidRPr="00D87738" w:rsidRDefault="00EC0D93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</w:tc>
        <w:tc>
          <w:tcPr>
            <w:tcW w:w="1985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DC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6702B7" w:rsidP="00DC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На официальном сайте администрации Пинюгского городского поселения создан Раздел «Противодействие коррупции».</w:t>
            </w:r>
            <w:r w:rsidRPr="00D87738">
              <w:t xml:space="preserve"> </w:t>
            </w:r>
            <w:r w:rsidRPr="00D87738">
              <w:rPr>
                <w:rFonts w:ascii="Times New Roman" w:hAnsi="Times New Roman" w:cs="Times New Roman"/>
              </w:rPr>
              <w:t>Информация, размещенная в разделе, своевременно актуализируется.</w:t>
            </w:r>
          </w:p>
        </w:tc>
      </w:tr>
      <w:tr w:rsidR="00986534" w:rsidRPr="00D87738" w:rsidTr="00CF74F6">
        <w:tc>
          <w:tcPr>
            <w:tcW w:w="720" w:type="dxa"/>
            <w:noWrap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Arial"/>
              </w:rPr>
            </w:pPr>
            <w:r w:rsidRPr="00D87738">
              <w:rPr>
                <w:rFonts w:ascii="Ebrima" w:hAnsi="Ebrima" w:cs="Arial"/>
              </w:rPr>
              <w:lastRenderedPageBreak/>
              <w:t>4.6.</w:t>
            </w:r>
          </w:p>
        </w:tc>
        <w:tc>
          <w:tcPr>
            <w:tcW w:w="3855" w:type="dxa"/>
          </w:tcPr>
          <w:p w:rsidR="00986534" w:rsidRPr="00D87738" w:rsidRDefault="00986534" w:rsidP="00EC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Мониторинг информац</w:t>
            </w:r>
            <w:r w:rsidR="00EC0D93" w:rsidRPr="00D87738">
              <w:rPr>
                <w:rFonts w:ascii="Times New Roman" w:hAnsi="Times New Roman" w:cs="Times New Roman"/>
              </w:rPr>
              <w:t xml:space="preserve">ии о фактах коррупции в </w:t>
            </w:r>
            <w:r w:rsidRPr="00D87738">
              <w:rPr>
                <w:rFonts w:ascii="Times New Roman" w:hAnsi="Times New Roman" w:cs="Times New Roman"/>
              </w:rPr>
              <w:t>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1984" w:type="dxa"/>
          </w:tcPr>
          <w:p w:rsidR="00986534" w:rsidRPr="00D87738" w:rsidRDefault="00EC0D93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6702B7" w:rsidP="00EC0D93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Фактов коррупции в администрации Пинюгского городского поселения не выявлено.</w:t>
            </w:r>
          </w:p>
        </w:tc>
      </w:tr>
      <w:tr w:rsidR="00986534" w:rsidRPr="00D87738" w:rsidTr="00CF74F6">
        <w:tc>
          <w:tcPr>
            <w:tcW w:w="720" w:type="dxa"/>
            <w:noWrap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855" w:type="dxa"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4" w:type="dxa"/>
          </w:tcPr>
          <w:p w:rsidR="00986534" w:rsidRPr="00D87738" w:rsidRDefault="00EC0D93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985" w:type="dxa"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6702B7" w:rsidP="00EC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Р</w:t>
            </w:r>
            <w:r w:rsidR="00986534" w:rsidRPr="00D87738">
              <w:rPr>
                <w:rFonts w:ascii="Times New Roman" w:hAnsi="Times New Roman" w:cs="Times New Roman"/>
              </w:rPr>
              <w:t xml:space="preserve">азмещение в общедоступных помещениях информации о проводимой работе по противодействию коррупции в </w:t>
            </w:r>
            <w:r w:rsidRPr="00D87738">
              <w:rPr>
                <w:rFonts w:ascii="Times New Roman" w:hAnsi="Times New Roman" w:cs="Times New Roman"/>
              </w:rPr>
              <w:t>администрации Пинюгского городского поселения ведется.</w:t>
            </w:r>
          </w:p>
        </w:tc>
      </w:tr>
      <w:tr w:rsidR="00986534" w:rsidRPr="00D87738" w:rsidTr="00CF74F6">
        <w:tc>
          <w:tcPr>
            <w:tcW w:w="720" w:type="dxa"/>
            <w:noWrap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855" w:type="dxa"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984" w:type="dxa"/>
          </w:tcPr>
          <w:p w:rsidR="00986534" w:rsidRPr="00D87738" w:rsidRDefault="00EC0D93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A25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IV квартал 2023 года, IV квартал 2024 года</w:t>
            </w:r>
          </w:p>
        </w:tc>
        <w:tc>
          <w:tcPr>
            <w:tcW w:w="2268" w:type="dxa"/>
          </w:tcPr>
          <w:p w:rsidR="00986534" w:rsidRPr="00D87738" w:rsidRDefault="00986534" w:rsidP="00EC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4677" w:type="dxa"/>
          </w:tcPr>
          <w:p w:rsidR="00986534" w:rsidRPr="00D87738" w:rsidRDefault="006702B7" w:rsidP="00A2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Мероприятий, приуроченных к Международному дню борьбы с коррупцией (9 декабря) не проводилось.</w:t>
            </w:r>
          </w:p>
        </w:tc>
      </w:tr>
      <w:tr w:rsidR="00BA1133" w:rsidRPr="00D87738" w:rsidTr="00D936DD">
        <w:tc>
          <w:tcPr>
            <w:tcW w:w="720" w:type="dxa"/>
            <w:shd w:val="clear" w:color="auto" w:fill="FFFFFF"/>
            <w:noWrap/>
            <w:hideMark/>
          </w:tcPr>
          <w:p w:rsidR="00BA1133" w:rsidRPr="00D87738" w:rsidRDefault="00BA1133" w:rsidP="00A2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69" w:type="dxa"/>
            <w:gridSpan w:val="5"/>
            <w:shd w:val="clear" w:color="auto" w:fill="FFFFFF"/>
          </w:tcPr>
          <w:p w:rsidR="00BA1133" w:rsidRPr="00D87738" w:rsidRDefault="00BA1133" w:rsidP="00BA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Проведение мероприятий по противодействию коррупции органами исполнительной власти Кировской области, государственными </w:t>
            </w:r>
            <w:r w:rsidRPr="00D8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органами Кировской области, органами местного самоуправления Кировской области с учетом специфики их деятельности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  <w:hideMark/>
          </w:tcPr>
          <w:p w:rsidR="00986534" w:rsidRPr="00D87738" w:rsidRDefault="00986534" w:rsidP="0058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5.1.</w:t>
            </w:r>
          </w:p>
        </w:tc>
        <w:tc>
          <w:tcPr>
            <w:tcW w:w="3855" w:type="dxa"/>
            <w:hideMark/>
          </w:tcPr>
          <w:p w:rsidR="00986534" w:rsidRPr="00D87738" w:rsidRDefault="00986534" w:rsidP="00BA1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местного самоуправления Кировской области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4" w:type="dxa"/>
          </w:tcPr>
          <w:p w:rsidR="00986534" w:rsidRPr="00D87738" w:rsidRDefault="00BA1133" w:rsidP="00587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985" w:type="dxa"/>
            <w:hideMark/>
          </w:tcPr>
          <w:p w:rsidR="00986534" w:rsidRPr="00D87738" w:rsidRDefault="00986534" w:rsidP="00587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  <w:hideMark/>
          </w:tcPr>
          <w:p w:rsidR="00986534" w:rsidRPr="00D87738" w:rsidRDefault="00986534" w:rsidP="0058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6702B7" w:rsidP="00D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отчетном периоде было зафиксировано 0 нарушений требований административных регламентов (сроков предоставления государственн</w:t>
            </w:r>
            <w:r w:rsidR="00D87738" w:rsidRPr="00D87738">
              <w:rPr>
                <w:rFonts w:ascii="Times New Roman" w:hAnsi="Times New Roman" w:cs="Times New Roman"/>
              </w:rPr>
              <w:t>ых (муниципальных) услуг).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58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5.2.</w:t>
            </w:r>
          </w:p>
        </w:tc>
        <w:tc>
          <w:tcPr>
            <w:tcW w:w="3855" w:type="dxa"/>
          </w:tcPr>
          <w:p w:rsidR="00986534" w:rsidRPr="00D87738" w:rsidRDefault="00986534" w:rsidP="00AB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Кировской области и получателя бюджетных средств</w:t>
            </w:r>
          </w:p>
        </w:tc>
        <w:tc>
          <w:tcPr>
            <w:tcW w:w="1984" w:type="dxa"/>
          </w:tcPr>
          <w:p w:rsidR="00986534" w:rsidRPr="00D87738" w:rsidRDefault="00AB3910" w:rsidP="00587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587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986534" w:rsidRPr="00D87738" w:rsidRDefault="00986534" w:rsidP="0058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D87738" w:rsidP="00D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Анализ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администрации Пинюгского городского поселения и получателя бюджетных средств проводится на постоянной основе.</w:t>
            </w:r>
          </w:p>
        </w:tc>
      </w:tr>
      <w:tr w:rsidR="00986534" w:rsidRPr="00D87738" w:rsidTr="00CF74F6">
        <w:tc>
          <w:tcPr>
            <w:tcW w:w="720" w:type="dxa"/>
            <w:shd w:val="clear" w:color="auto" w:fill="FFFFFF"/>
            <w:noWrap/>
          </w:tcPr>
          <w:p w:rsidR="00986534" w:rsidRPr="00D87738" w:rsidRDefault="00986534" w:rsidP="0058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7738">
              <w:rPr>
                <w:rFonts w:ascii="Times New Roman" w:eastAsia="Times New Roman" w:hAnsi="Times New Roman" w:cs="Times New Roman"/>
                <w:lang w:eastAsia="en-US"/>
              </w:rPr>
              <w:t>5.3.</w:t>
            </w:r>
          </w:p>
        </w:tc>
        <w:tc>
          <w:tcPr>
            <w:tcW w:w="3855" w:type="dxa"/>
          </w:tcPr>
          <w:p w:rsidR="00986534" w:rsidRPr="00D87738" w:rsidRDefault="00986534" w:rsidP="00AB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</w:tcPr>
          <w:p w:rsidR="00986534" w:rsidRPr="00D87738" w:rsidRDefault="00AB3910" w:rsidP="00587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985" w:type="dxa"/>
          </w:tcPr>
          <w:p w:rsidR="00986534" w:rsidRPr="00D87738" w:rsidRDefault="00986534" w:rsidP="00587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в течение 2021 - 2024 годов</w:t>
            </w:r>
          </w:p>
        </w:tc>
        <w:tc>
          <w:tcPr>
            <w:tcW w:w="2268" w:type="dxa"/>
          </w:tcPr>
          <w:p w:rsidR="00986534" w:rsidRPr="00D87738" w:rsidRDefault="00986534" w:rsidP="0058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86534" w:rsidRPr="00D87738" w:rsidRDefault="00D87738" w:rsidP="00587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738">
              <w:rPr>
                <w:rFonts w:ascii="Times New Roman" w:hAnsi="Times New Roman" w:cs="Times New Roman"/>
              </w:rPr>
              <w:t>Ф</w:t>
            </w:r>
            <w:r w:rsidR="00986534" w:rsidRPr="00D87738">
              <w:rPr>
                <w:rFonts w:ascii="Times New Roman" w:hAnsi="Times New Roman" w:cs="Times New Roman"/>
              </w:rPr>
              <w:t>актов нецелевого использования объек</w:t>
            </w:r>
            <w:r w:rsidRPr="00D87738">
              <w:rPr>
                <w:rFonts w:ascii="Times New Roman" w:hAnsi="Times New Roman" w:cs="Times New Roman"/>
              </w:rPr>
              <w:t>тов муниципальной собственности не выявлено.</w:t>
            </w:r>
          </w:p>
          <w:p w:rsidR="00986534" w:rsidRPr="00D87738" w:rsidRDefault="00986534" w:rsidP="00AB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0331" w:rsidRPr="00D87738" w:rsidRDefault="00860331" w:rsidP="003901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0331" w:rsidRPr="00860331" w:rsidRDefault="00860331" w:rsidP="008603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773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860331" w:rsidRPr="00860331" w:rsidRDefault="00860331" w:rsidP="008603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0331" w:rsidRDefault="00860331" w:rsidP="00860331">
      <w:pPr>
        <w:spacing w:after="0" w:line="240" w:lineRule="auto"/>
        <w:ind w:firstLine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331" w:rsidRPr="0095771B" w:rsidRDefault="00860331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60331" w:rsidRPr="0095771B" w:rsidSect="00F17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F2" w:rsidRDefault="002151F2" w:rsidP="00FB4CEC">
      <w:pPr>
        <w:spacing w:after="0" w:line="240" w:lineRule="auto"/>
      </w:pPr>
      <w:r>
        <w:separator/>
      </w:r>
    </w:p>
  </w:endnote>
  <w:endnote w:type="continuationSeparator" w:id="0">
    <w:p w:rsidR="002151F2" w:rsidRDefault="002151F2" w:rsidP="00FB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F2" w:rsidRDefault="002151F2" w:rsidP="00FB4CEC">
      <w:pPr>
        <w:spacing w:after="0" w:line="240" w:lineRule="auto"/>
      </w:pPr>
      <w:r>
        <w:separator/>
      </w:r>
    </w:p>
  </w:footnote>
  <w:footnote w:type="continuationSeparator" w:id="0">
    <w:p w:rsidR="002151F2" w:rsidRDefault="002151F2" w:rsidP="00FB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2973CD"/>
    <w:multiLevelType w:val="hybridMultilevel"/>
    <w:tmpl w:val="9EAE2966"/>
    <w:lvl w:ilvl="0" w:tplc="19342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AB53B4"/>
    <w:multiLevelType w:val="hybridMultilevel"/>
    <w:tmpl w:val="5EAC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D7E"/>
    <w:multiLevelType w:val="multilevel"/>
    <w:tmpl w:val="32DC8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A67"/>
    <w:rsid w:val="0000654A"/>
    <w:rsid w:val="00017962"/>
    <w:rsid w:val="00020E26"/>
    <w:rsid w:val="00024426"/>
    <w:rsid w:val="00040A4F"/>
    <w:rsid w:val="00045BAB"/>
    <w:rsid w:val="00050C22"/>
    <w:rsid w:val="00084294"/>
    <w:rsid w:val="000A1210"/>
    <w:rsid w:val="000C6765"/>
    <w:rsid w:val="000D3750"/>
    <w:rsid w:val="000E15EC"/>
    <w:rsid w:val="000E68A5"/>
    <w:rsid w:val="00106C57"/>
    <w:rsid w:val="0012049D"/>
    <w:rsid w:val="00125F8B"/>
    <w:rsid w:val="0015083D"/>
    <w:rsid w:val="00150DDA"/>
    <w:rsid w:val="00156FEF"/>
    <w:rsid w:val="00183CB5"/>
    <w:rsid w:val="001917B2"/>
    <w:rsid w:val="001A7664"/>
    <w:rsid w:val="001A7FBA"/>
    <w:rsid w:val="001B150A"/>
    <w:rsid w:val="001D7F71"/>
    <w:rsid w:val="001E292F"/>
    <w:rsid w:val="002151F2"/>
    <w:rsid w:val="00215F1B"/>
    <w:rsid w:val="0022196B"/>
    <w:rsid w:val="00243268"/>
    <w:rsid w:val="00245F1C"/>
    <w:rsid w:val="002461B8"/>
    <w:rsid w:val="002571A3"/>
    <w:rsid w:val="00267837"/>
    <w:rsid w:val="00271C1D"/>
    <w:rsid w:val="00286472"/>
    <w:rsid w:val="002A44DD"/>
    <w:rsid w:val="002A4A91"/>
    <w:rsid w:val="002C66B5"/>
    <w:rsid w:val="002D745D"/>
    <w:rsid w:val="002F02C6"/>
    <w:rsid w:val="002F2F5E"/>
    <w:rsid w:val="003300AA"/>
    <w:rsid w:val="00335261"/>
    <w:rsid w:val="00356729"/>
    <w:rsid w:val="003719CF"/>
    <w:rsid w:val="00371C33"/>
    <w:rsid w:val="0039011E"/>
    <w:rsid w:val="0039260D"/>
    <w:rsid w:val="00396668"/>
    <w:rsid w:val="003A7891"/>
    <w:rsid w:val="003B0F03"/>
    <w:rsid w:val="003B33D2"/>
    <w:rsid w:val="003C7583"/>
    <w:rsid w:val="003E13BE"/>
    <w:rsid w:val="004050B5"/>
    <w:rsid w:val="0041406F"/>
    <w:rsid w:val="00415468"/>
    <w:rsid w:val="00420C08"/>
    <w:rsid w:val="00426F3E"/>
    <w:rsid w:val="00435A3F"/>
    <w:rsid w:val="00443C3C"/>
    <w:rsid w:val="0044412C"/>
    <w:rsid w:val="00447B46"/>
    <w:rsid w:val="00462F55"/>
    <w:rsid w:val="00467662"/>
    <w:rsid w:val="004915A1"/>
    <w:rsid w:val="004A054E"/>
    <w:rsid w:val="004A3B63"/>
    <w:rsid w:val="004A3EE3"/>
    <w:rsid w:val="004A66C1"/>
    <w:rsid w:val="004C42BD"/>
    <w:rsid w:val="004F6DA0"/>
    <w:rsid w:val="00515AED"/>
    <w:rsid w:val="00531D29"/>
    <w:rsid w:val="00553304"/>
    <w:rsid w:val="00561434"/>
    <w:rsid w:val="0056682C"/>
    <w:rsid w:val="00572F52"/>
    <w:rsid w:val="005872D0"/>
    <w:rsid w:val="005946D8"/>
    <w:rsid w:val="005B726E"/>
    <w:rsid w:val="005C22FB"/>
    <w:rsid w:val="005E28DE"/>
    <w:rsid w:val="005E3A41"/>
    <w:rsid w:val="005E6E36"/>
    <w:rsid w:val="0063392A"/>
    <w:rsid w:val="0064288D"/>
    <w:rsid w:val="006702B7"/>
    <w:rsid w:val="006718A8"/>
    <w:rsid w:val="00691C4B"/>
    <w:rsid w:val="006954A2"/>
    <w:rsid w:val="006968D9"/>
    <w:rsid w:val="006A1744"/>
    <w:rsid w:val="006C1CE9"/>
    <w:rsid w:val="006E28CD"/>
    <w:rsid w:val="006E60B5"/>
    <w:rsid w:val="006F3981"/>
    <w:rsid w:val="0070689C"/>
    <w:rsid w:val="0071286B"/>
    <w:rsid w:val="007149C3"/>
    <w:rsid w:val="00720002"/>
    <w:rsid w:val="00720616"/>
    <w:rsid w:val="00721E15"/>
    <w:rsid w:val="00744DAA"/>
    <w:rsid w:val="007818CA"/>
    <w:rsid w:val="00781B68"/>
    <w:rsid w:val="00797631"/>
    <w:rsid w:val="007B175A"/>
    <w:rsid w:val="007B6444"/>
    <w:rsid w:val="007D4B86"/>
    <w:rsid w:val="007E05E6"/>
    <w:rsid w:val="007F176C"/>
    <w:rsid w:val="008003F9"/>
    <w:rsid w:val="00802A67"/>
    <w:rsid w:val="008154C2"/>
    <w:rsid w:val="008354B4"/>
    <w:rsid w:val="00840066"/>
    <w:rsid w:val="0084455C"/>
    <w:rsid w:val="00845300"/>
    <w:rsid w:val="008503CC"/>
    <w:rsid w:val="00851339"/>
    <w:rsid w:val="00860331"/>
    <w:rsid w:val="00877D96"/>
    <w:rsid w:val="00883322"/>
    <w:rsid w:val="008871C5"/>
    <w:rsid w:val="008A00C3"/>
    <w:rsid w:val="008A385A"/>
    <w:rsid w:val="008A711A"/>
    <w:rsid w:val="008B4AEC"/>
    <w:rsid w:val="008C05EB"/>
    <w:rsid w:val="008F67B2"/>
    <w:rsid w:val="00905A75"/>
    <w:rsid w:val="009265B1"/>
    <w:rsid w:val="00956820"/>
    <w:rsid w:val="0095771B"/>
    <w:rsid w:val="00974EA6"/>
    <w:rsid w:val="0098428E"/>
    <w:rsid w:val="00986534"/>
    <w:rsid w:val="009969EF"/>
    <w:rsid w:val="009B709B"/>
    <w:rsid w:val="009C4403"/>
    <w:rsid w:val="009C78A9"/>
    <w:rsid w:val="009D454E"/>
    <w:rsid w:val="009D631A"/>
    <w:rsid w:val="009E0193"/>
    <w:rsid w:val="009E1C99"/>
    <w:rsid w:val="00A01788"/>
    <w:rsid w:val="00A01D4E"/>
    <w:rsid w:val="00A11636"/>
    <w:rsid w:val="00A25383"/>
    <w:rsid w:val="00A30413"/>
    <w:rsid w:val="00A4630A"/>
    <w:rsid w:val="00A549E1"/>
    <w:rsid w:val="00A56B9D"/>
    <w:rsid w:val="00A620AD"/>
    <w:rsid w:val="00A678B5"/>
    <w:rsid w:val="00A70FC9"/>
    <w:rsid w:val="00AB3910"/>
    <w:rsid w:val="00AB3CED"/>
    <w:rsid w:val="00AC224A"/>
    <w:rsid w:val="00AD5D0C"/>
    <w:rsid w:val="00AE1B88"/>
    <w:rsid w:val="00AE7F20"/>
    <w:rsid w:val="00B2612F"/>
    <w:rsid w:val="00B414CF"/>
    <w:rsid w:val="00B478ED"/>
    <w:rsid w:val="00B706C7"/>
    <w:rsid w:val="00B803DC"/>
    <w:rsid w:val="00B90DCF"/>
    <w:rsid w:val="00BA1133"/>
    <w:rsid w:val="00BB10FC"/>
    <w:rsid w:val="00BB5E87"/>
    <w:rsid w:val="00BC12E5"/>
    <w:rsid w:val="00BD3FC8"/>
    <w:rsid w:val="00BE7217"/>
    <w:rsid w:val="00C3005A"/>
    <w:rsid w:val="00C3690B"/>
    <w:rsid w:val="00C60BC5"/>
    <w:rsid w:val="00C61237"/>
    <w:rsid w:val="00C817C0"/>
    <w:rsid w:val="00C902B6"/>
    <w:rsid w:val="00C92949"/>
    <w:rsid w:val="00C9396F"/>
    <w:rsid w:val="00CB4A25"/>
    <w:rsid w:val="00CC4754"/>
    <w:rsid w:val="00CC47C6"/>
    <w:rsid w:val="00CC6BB0"/>
    <w:rsid w:val="00CC7251"/>
    <w:rsid w:val="00CE1854"/>
    <w:rsid w:val="00CE295A"/>
    <w:rsid w:val="00CF74F6"/>
    <w:rsid w:val="00CF7FE3"/>
    <w:rsid w:val="00D1618C"/>
    <w:rsid w:val="00D2386D"/>
    <w:rsid w:val="00D30E58"/>
    <w:rsid w:val="00D34350"/>
    <w:rsid w:val="00D437D5"/>
    <w:rsid w:val="00D449C2"/>
    <w:rsid w:val="00D4738F"/>
    <w:rsid w:val="00D56CC4"/>
    <w:rsid w:val="00D65D5B"/>
    <w:rsid w:val="00D87738"/>
    <w:rsid w:val="00D903D0"/>
    <w:rsid w:val="00D936DD"/>
    <w:rsid w:val="00DB704A"/>
    <w:rsid w:val="00DC1774"/>
    <w:rsid w:val="00DC3349"/>
    <w:rsid w:val="00DC4246"/>
    <w:rsid w:val="00DD22B9"/>
    <w:rsid w:val="00DF03FF"/>
    <w:rsid w:val="00DF1FA4"/>
    <w:rsid w:val="00DF7C2A"/>
    <w:rsid w:val="00E04F33"/>
    <w:rsid w:val="00E05DEE"/>
    <w:rsid w:val="00E219C8"/>
    <w:rsid w:val="00E2405C"/>
    <w:rsid w:val="00E24FC1"/>
    <w:rsid w:val="00E26818"/>
    <w:rsid w:val="00E477DF"/>
    <w:rsid w:val="00E54854"/>
    <w:rsid w:val="00E55D63"/>
    <w:rsid w:val="00E64737"/>
    <w:rsid w:val="00E65317"/>
    <w:rsid w:val="00E719EE"/>
    <w:rsid w:val="00E76E0D"/>
    <w:rsid w:val="00E902F5"/>
    <w:rsid w:val="00EC0A94"/>
    <w:rsid w:val="00EC0D93"/>
    <w:rsid w:val="00EC4064"/>
    <w:rsid w:val="00F14D27"/>
    <w:rsid w:val="00F15F19"/>
    <w:rsid w:val="00F177F4"/>
    <w:rsid w:val="00F340C8"/>
    <w:rsid w:val="00F50DFE"/>
    <w:rsid w:val="00F63058"/>
    <w:rsid w:val="00F84229"/>
    <w:rsid w:val="00F87198"/>
    <w:rsid w:val="00FB4CEC"/>
    <w:rsid w:val="00FC3E7D"/>
    <w:rsid w:val="00FD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72A1"/>
  <w15:docId w15:val="{5A97BFE5-86F9-44DF-8EB3-CDE3F3D5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86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6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CEC"/>
  </w:style>
  <w:style w:type="paragraph" w:styleId="a9">
    <w:name w:val="footer"/>
    <w:basedOn w:val="a"/>
    <w:link w:val="aa"/>
    <w:uiPriority w:val="99"/>
    <w:unhideWhenUsed/>
    <w:rsid w:val="00FB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7A49BA34FD736816FB6541DBE3387FFE7B9838EAA83CB0B02C67772ACDD68914BC3F4BF5875F6DC2B89F4EF811A8D513997380EC4401AE3q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623EE1582762252913F1EB8EFC1C3167C4A7D98228333C21B7A35382263BF27AA4B8F788AFD3D85463071206F7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623EE1582762252913F1EB8EFC1C3160C0ABDE8D23333C21B7A35382263BF268A4E0F388A3998919280812036004AE61FA372CF6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5BE5-FE98-4F31-B5FA-396A7075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21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adm4</cp:lastModifiedBy>
  <cp:revision>114</cp:revision>
  <cp:lastPrinted>2023-09-08T10:31:00Z</cp:lastPrinted>
  <dcterms:created xsi:type="dcterms:W3CDTF">2021-09-30T10:58:00Z</dcterms:created>
  <dcterms:modified xsi:type="dcterms:W3CDTF">2025-02-12T09:06:00Z</dcterms:modified>
</cp:coreProperties>
</file>