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576" w:rsidRPr="00331902" w:rsidRDefault="00405C88" w:rsidP="00CE6576">
      <w:pPr>
        <w:spacing w:after="150" w:line="330" w:lineRule="atLeast"/>
        <w:jc w:val="center"/>
        <w:outlineLvl w:val="0"/>
        <w:rPr>
          <w:rFonts w:eastAsia="Times New Roman" w:cstheme="minorHAnsi"/>
          <w:color w:val="3C3D3E"/>
          <w:kern w:val="36"/>
          <w:sz w:val="33"/>
          <w:szCs w:val="33"/>
        </w:rPr>
      </w:pPr>
      <w:r w:rsidRPr="00331902">
        <w:rPr>
          <w:rFonts w:eastAsia="Times New Roman" w:cstheme="minorHAnsi"/>
          <w:color w:val="3C3D3E"/>
          <w:kern w:val="36"/>
          <w:sz w:val="33"/>
          <w:szCs w:val="33"/>
        </w:rPr>
        <w:t>СВОДНАЯ ИНФОРМАЦИЯ</w:t>
      </w:r>
    </w:p>
    <w:p w:rsidR="00331902" w:rsidRDefault="00405C88" w:rsidP="00CE6576">
      <w:pPr>
        <w:spacing w:after="150" w:line="330" w:lineRule="atLeast"/>
        <w:jc w:val="center"/>
        <w:outlineLvl w:val="0"/>
        <w:rPr>
          <w:rFonts w:eastAsia="Times New Roman" w:cstheme="minorHAnsi"/>
          <w:color w:val="3C3D3E"/>
          <w:kern w:val="36"/>
          <w:sz w:val="28"/>
          <w:szCs w:val="28"/>
        </w:rPr>
      </w:pPr>
      <w:r w:rsidRPr="00331902">
        <w:rPr>
          <w:rFonts w:eastAsia="Times New Roman" w:cstheme="minorHAnsi"/>
          <w:color w:val="3C3D3E"/>
          <w:kern w:val="36"/>
          <w:sz w:val="28"/>
          <w:szCs w:val="28"/>
        </w:rPr>
        <w:t xml:space="preserve">о поступивших предложениях и замечаниях 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B54365" w:rsidRPr="00331902">
        <w:rPr>
          <w:rFonts w:eastAsia="Times New Roman" w:cstheme="minorHAnsi"/>
          <w:color w:val="3C3D3E"/>
          <w:kern w:val="36"/>
          <w:sz w:val="28"/>
          <w:szCs w:val="28"/>
        </w:rPr>
        <w:t>земельного</w:t>
      </w:r>
      <w:r w:rsidRPr="00331902">
        <w:rPr>
          <w:rFonts w:eastAsia="Times New Roman" w:cstheme="minorHAnsi"/>
          <w:color w:val="3C3D3E"/>
          <w:kern w:val="36"/>
          <w:sz w:val="28"/>
          <w:szCs w:val="28"/>
        </w:rPr>
        <w:t xml:space="preserve"> контроля </w:t>
      </w:r>
    </w:p>
    <w:p w:rsidR="00405C88" w:rsidRPr="00331902" w:rsidRDefault="00331902" w:rsidP="00CE6576">
      <w:pPr>
        <w:spacing w:after="150" w:line="330" w:lineRule="atLeast"/>
        <w:jc w:val="center"/>
        <w:outlineLvl w:val="0"/>
        <w:rPr>
          <w:rFonts w:eastAsia="Times New Roman" w:cstheme="minorHAnsi"/>
          <w:caps/>
          <w:color w:val="3C3D3E"/>
          <w:kern w:val="36"/>
          <w:sz w:val="28"/>
          <w:szCs w:val="28"/>
        </w:rPr>
      </w:pPr>
      <w:r>
        <w:rPr>
          <w:rFonts w:eastAsia="Times New Roman" w:cstheme="minorHAnsi"/>
          <w:color w:val="3C3D3E"/>
          <w:kern w:val="36"/>
          <w:sz w:val="28"/>
          <w:szCs w:val="28"/>
        </w:rPr>
        <w:t>на 2024</w:t>
      </w:r>
      <w:r w:rsidR="00405C88" w:rsidRPr="00331902">
        <w:rPr>
          <w:rFonts w:eastAsia="Times New Roman" w:cstheme="minorHAnsi"/>
          <w:color w:val="3C3D3E"/>
          <w:kern w:val="36"/>
          <w:sz w:val="28"/>
          <w:szCs w:val="28"/>
        </w:rPr>
        <w:t xml:space="preserve"> год</w:t>
      </w:r>
    </w:p>
    <w:tbl>
      <w:tblPr>
        <w:tblW w:w="9647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3693"/>
      </w:tblGrid>
      <w:tr w:rsidR="00405C88" w:rsidRPr="00CE6576" w:rsidTr="00CE6576">
        <w:trPr>
          <w:trHeight w:val="90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CE6576" w:rsidRDefault="00405C88" w:rsidP="00405C88">
            <w:pPr>
              <w:spacing w:before="150" w:after="225"/>
              <w:rPr>
                <w:rFonts w:eastAsia="Times New Roman"/>
                <w:caps/>
              </w:rPr>
            </w:pPr>
            <w:r w:rsidRPr="00CE6576">
              <w:rPr>
                <w:rFonts w:eastAsia="Times New Roman"/>
              </w:rPr>
              <w:t>Наименование проекта документа</w:t>
            </w:r>
          </w:p>
        </w:tc>
        <w:tc>
          <w:tcPr>
            <w:tcW w:w="3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CE6576" w:rsidRDefault="00405C88" w:rsidP="00B54365">
            <w:pPr>
              <w:spacing w:before="150" w:after="225"/>
              <w:jc w:val="both"/>
              <w:rPr>
                <w:rFonts w:eastAsia="Times New Roman"/>
                <w:caps/>
              </w:rPr>
            </w:pPr>
            <w:r w:rsidRPr="00CE6576">
              <w:rPr>
                <w:rFonts w:eastAsia="Times New Roman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      </w:r>
            <w:r w:rsidR="00B54365">
              <w:rPr>
                <w:rFonts w:eastAsia="Times New Roman"/>
              </w:rPr>
              <w:t>земельного</w:t>
            </w:r>
            <w:r w:rsidR="00331902">
              <w:rPr>
                <w:rFonts w:eastAsia="Times New Roman"/>
              </w:rPr>
              <w:t xml:space="preserve"> контроля на 2024</w:t>
            </w:r>
            <w:r w:rsidRPr="00CE6576">
              <w:rPr>
                <w:rFonts w:eastAsia="Times New Roman"/>
              </w:rPr>
              <w:t xml:space="preserve"> год</w:t>
            </w:r>
          </w:p>
        </w:tc>
      </w:tr>
      <w:tr w:rsidR="00405C88" w:rsidRPr="00CE6576" w:rsidTr="00CE6576">
        <w:trPr>
          <w:trHeight w:val="131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CE6576" w:rsidRDefault="00405C88" w:rsidP="00405C88">
            <w:pPr>
              <w:spacing w:before="150" w:after="225"/>
              <w:rPr>
                <w:rFonts w:eastAsia="Times New Roman"/>
                <w:caps/>
              </w:rPr>
            </w:pPr>
            <w:r w:rsidRPr="00CE6576">
              <w:rPr>
                <w:rFonts w:eastAsia="Times New Roman"/>
              </w:rPr>
              <w:t>Уполномоченный орган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CE6576" w:rsidRDefault="00405C88" w:rsidP="00CE6576">
            <w:pPr>
              <w:spacing w:before="150" w:after="225"/>
              <w:rPr>
                <w:rFonts w:eastAsia="Times New Roman"/>
                <w:caps/>
              </w:rPr>
            </w:pPr>
            <w:r w:rsidRPr="00CE6576">
              <w:rPr>
                <w:rFonts w:eastAsia="Times New Roman"/>
              </w:rPr>
              <w:t xml:space="preserve">Администрация </w:t>
            </w:r>
            <w:r w:rsidR="00CE6576" w:rsidRPr="00CE6576">
              <w:rPr>
                <w:rFonts w:eastAsia="Times New Roman"/>
              </w:rPr>
              <w:t>Пинюгского городского</w:t>
            </w:r>
            <w:r w:rsidRPr="00CE6576">
              <w:rPr>
                <w:rFonts w:eastAsia="Times New Roman"/>
              </w:rPr>
              <w:t xml:space="preserve"> поселения Подосиновского района Кировской области</w:t>
            </w:r>
          </w:p>
        </w:tc>
      </w:tr>
      <w:tr w:rsidR="00405C88" w:rsidRPr="00CE6576" w:rsidTr="00CE6576">
        <w:trPr>
          <w:trHeight w:val="1908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CE6576" w:rsidRDefault="00405C88" w:rsidP="00CE6576">
            <w:pPr>
              <w:spacing w:before="150" w:after="225"/>
              <w:rPr>
                <w:rFonts w:eastAsia="Times New Roman"/>
                <w:caps/>
              </w:rPr>
            </w:pPr>
            <w:r w:rsidRPr="00CE6576">
              <w:rPr>
                <w:rFonts w:eastAsia="Times New Roman"/>
              </w:rPr>
              <w:t xml:space="preserve">Дата начала и завершения проведения общественного обсуждения проекта документа Администрации </w:t>
            </w:r>
            <w:r w:rsidR="00CE6576" w:rsidRPr="00CE6576">
              <w:rPr>
                <w:rFonts w:eastAsia="Times New Roman"/>
              </w:rPr>
              <w:t>Пинюгского городского</w:t>
            </w:r>
            <w:r w:rsidRPr="00CE6576">
              <w:rPr>
                <w:rFonts w:eastAsia="Times New Roman"/>
              </w:rPr>
              <w:t xml:space="preserve"> поселения Подосиновского района Кировской области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CE6576" w:rsidRDefault="00405C88" w:rsidP="00405C88">
            <w:pPr>
              <w:spacing w:before="150" w:after="225"/>
              <w:rPr>
                <w:rFonts w:eastAsia="Times New Roman"/>
                <w:caps/>
              </w:rPr>
            </w:pPr>
            <w:r w:rsidRPr="00CE6576">
              <w:rPr>
                <w:rFonts w:eastAsia="Times New Roman"/>
              </w:rPr>
              <w:t>Нач</w:t>
            </w:r>
            <w:r w:rsidR="00331902">
              <w:rPr>
                <w:rFonts w:eastAsia="Times New Roman"/>
              </w:rPr>
              <w:t>ало общественного обсуждения: 01 октября 2023</w:t>
            </w:r>
            <w:r w:rsidRPr="00CE6576">
              <w:rPr>
                <w:rFonts w:eastAsia="Times New Roman"/>
              </w:rPr>
              <w:t xml:space="preserve"> года;</w:t>
            </w:r>
          </w:p>
          <w:p w:rsidR="00405C88" w:rsidRPr="00CE6576" w:rsidRDefault="00405C88" w:rsidP="00405C88">
            <w:pPr>
              <w:spacing w:before="150" w:after="225"/>
              <w:rPr>
                <w:rFonts w:eastAsia="Times New Roman"/>
                <w:caps/>
              </w:rPr>
            </w:pPr>
            <w:r w:rsidRPr="00CE6576">
              <w:rPr>
                <w:rFonts w:eastAsia="Times New Roman"/>
              </w:rPr>
              <w:t xml:space="preserve">Окончание </w:t>
            </w:r>
            <w:r w:rsidR="00331902">
              <w:rPr>
                <w:rFonts w:eastAsia="Times New Roman"/>
              </w:rPr>
              <w:t>общественного обсуждения: 01 ноября 2023</w:t>
            </w:r>
            <w:r w:rsidRPr="00CE6576">
              <w:rPr>
                <w:rFonts w:eastAsia="Times New Roman"/>
              </w:rPr>
              <w:t xml:space="preserve"> года.</w:t>
            </w:r>
          </w:p>
        </w:tc>
      </w:tr>
    </w:tbl>
    <w:p w:rsidR="00405C88" w:rsidRPr="00405C88" w:rsidRDefault="00405C88" w:rsidP="00405C88">
      <w:pPr>
        <w:rPr>
          <w:rFonts w:ascii="Arial" w:eastAsia="Times New Roman" w:hAnsi="Arial" w:cs="Arial"/>
          <w:caps/>
          <w:vanish/>
          <w:color w:val="000000"/>
          <w:sz w:val="21"/>
          <w:szCs w:val="21"/>
        </w:rPr>
      </w:pPr>
    </w:p>
    <w:tbl>
      <w:tblPr>
        <w:tblW w:w="9639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835"/>
        <w:gridCol w:w="1824"/>
        <w:gridCol w:w="2123"/>
        <w:gridCol w:w="1581"/>
      </w:tblGrid>
      <w:tr w:rsidR="00405C88" w:rsidRPr="00405C88" w:rsidTr="00331902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CE6576" w:rsidRDefault="00405C88" w:rsidP="00405C88">
            <w:pPr>
              <w:spacing w:before="150" w:after="225"/>
              <w:jc w:val="center"/>
              <w:rPr>
                <w:rFonts w:eastAsia="Times New Roman"/>
                <w:caps/>
              </w:rPr>
            </w:pPr>
            <w:r w:rsidRPr="00CE6576">
              <w:rPr>
                <w:rFonts w:eastAsia="Times New Roman"/>
              </w:rPr>
              <w:t>N п/п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CE6576" w:rsidRDefault="00405C88" w:rsidP="00405C88">
            <w:pPr>
              <w:spacing w:before="150" w:after="225"/>
              <w:jc w:val="center"/>
              <w:rPr>
                <w:rFonts w:eastAsia="Times New Roman"/>
                <w:caps/>
              </w:rPr>
            </w:pPr>
            <w:r w:rsidRPr="00CE6576">
              <w:rPr>
                <w:rFonts w:eastAsia="Times New Roman"/>
              </w:rPr>
              <w:t>Автор предложения (наименование юридического лица, Ф.И.О. физического лица)</w:t>
            </w:r>
          </w:p>
        </w:tc>
        <w:tc>
          <w:tcPr>
            <w:tcW w:w="1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CE6576" w:rsidRDefault="00405C88" w:rsidP="00405C88">
            <w:pPr>
              <w:spacing w:before="150" w:after="225"/>
              <w:jc w:val="center"/>
              <w:rPr>
                <w:rFonts w:eastAsia="Times New Roman"/>
                <w:caps/>
              </w:rPr>
            </w:pPr>
            <w:r w:rsidRPr="00CE6576">
              <w:rPr>
                <w:rFonts w:eastAsia="Times New Roman"/>
              </w:rPr>
              <w:t>Содержание предложения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CE6576" w:rsidRDefault="00405C88" w:rsidP="00405C88">
            <w:pPr>
              <w:spacing w:before="150" w:after="225"/>
              <w:jc w:val="center"/>
              <w:rPr>
                <w:rFonts w:eastAsia="Times New Roman"/>
                <w:caps/>
              </w:rPr>
            </w:pPr>
            <w:r w:rsidRPr="00CE6576">
              <w:rPr>
                <w:rFonts w:eastAsia="Times New Roman"/>
              </w:rPr>
              <w:t xml:space="preserve">Результат рассмотрения (учтено/отклонено, </w:t>
            </w:r>
            <w:r w:rsidR="00CE6576" w:rsidRPr="00CE6576">
              <w:rPr>
                <w:rFonts w:eastAsia="Times New Roman"/>
              </w:rPr>
              <w:t xml:space="preserve">     </w:t>
            </w:r>
            <w:r w:rsidRPr="00CE6576">
              <w:rPr>
                <w:rFonts w:eastAsia="Times New Roman"/>
              </w:rPr>
              <w:t>с обоснованием)</w:t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CE6576" w:rsidRDefault="00405C88" w:rsidP="00405C88">
            <w:pPr>
              <w:spacing w:before="150" w:after="225"/>
              <w:jc w:val="center"/>
              <w:rPr>
                <w:rFonts w:eastAsia="Times New Roman"/>
                <w:caps/>
              </w:rPr>
            </w:pPr>
            <w:r w:rsidRPr="00CE6576">
              <w:rPr>
                <w:rFonts w:eastAsia="Times New Roman"/>
              </w:rPr>
              <w:t>Примечание</w:t>
            </w:r>
          </w:p>
        </w:tc>
      </w:tr>
      <w:tr w:rsidR="00405C88" w:rsidRPr="00405C88" w:rsidTr="00331902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CE6576" w:rsidRDefault="00405C88" w:rsidP="00405C88">
            <w:pPr>
              <w:spacing w:before="150" w:after="225"/>
              <w:jc w:val="center"/>
              <w:rPr>
                <w:rFonts w:eastAsia="Times New Roman"/>
                <w:caps/>
              </w:rPr>
            </w:pPr>
            <w:r w:rsidRPr="00CE6576">
              <w:rPr>
                <w:rFonts w:eastAsia="Times New Roman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CE6576" w:rsidRDefault="00405C88" w:rsidP="00405C88">
            <w:pPr>
              <w:spacing w:before="150" w:after="225"/>
              <w:jc w:val="center"/>
              <w:rPr>
                <w:rFonts w:eastAsia="Times New Roman"/>
                <w:caps/>
              </w:rPr>
            </w:pPr>
            <w:r w:rsidRPr="00CE6576">
              <w:rPr>
                <w:rFonts w:eastAsia="Times New Roman"/>
              </w:rPr>
              <w:t>-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CE6576" w:rsidRDefault="00405C88" w:rsidP="00405C88">
            <w:pPr>
              <w:spacing w:before="150" w:after="225"/>
              <w:jc w:val="center"/>
              <w:rPr>
                <w:rFonts w:eastAsia="Times New Roman"/>
                <w:caps/>
              </w:rPr>
            </w:pPr>
            <w:r w:rsidRPr="00CE6576">
              <w:rPr>
                <w:rFonts w:eastAsia="Times New Roman"/>
              </w:rPr>
              <w:t>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CE6576" w:rsidRDefault="00405C88" w:rsidP="00405C88">
            <w:pPr>
              <w:spacing w:before="150" w:after="225"/>
              <w:jc w:val="center"/>
              <w:rPr>
                <w:rFonts w:eastAsia="Times New Roman"/>
                <w:caps/>
              </w:rPr>
            </w:pPr>
            <w:r w:rsidRPr="00CE6576">
              <w:rPr>
                <w:rFonts w:eastAsia="Times New Roman"/>
              </w:rPr>
              <w:t>-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05C88" w:rsidRPr="00CE6576" w:rsidRDefault="00405C88" w:rsidP="00405C88">
            <w:pPr>
              <w:spacing w:before="150" w:after="225"/>
              <w:rPr>
                <w:rFonts w:eastAsia="Times New Roman"/>
                <w:caps/>
              </w:rPr>
            </w:pPr>
            <w:r w:rsidRPr="00CE6576">
              <w:rPr>
                <w:rFonts w:eastAsia="Times New Roman"/>
              </w:rPr>
              <w:t>Предложений не поступило</w:t>
            </w:r>
          </w:p>
        </w:tc>
      </w:tr>
    </w:tbl>
    <w:p w:rsidR="00261F82" w:rsidRDefault="00261F82">
      <w:bookmarkStart w:id="0" w:name="_GoBack"/>
      <w:bookmarkEnd w:id="0"/>
    </w:p>
    <w:sectPr w:rsidR="00261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AFE"/>
    <w:rsid w:val="00261F82"/>
    <w:rsid w:val="00331902"/>
    <w:rsid w:val="00405C88"/>
    <w:rsid w:val="00867AFE"/>
    <w:rsid w:val="00B54365"/>
    <w:rsid w:val="00B66749"/>
    <w:rsid w:val="00CE6576"/>
    <w:rsid w:val="00E6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E4652"/>
  <w15:docId w15:val="{BA935394-7F94-402D-A57C-CE76C781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74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6674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74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74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74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74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74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74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74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6749"/>
    <w:rPr>
      <w:b/>
      <w:bCs/>
    </w:rPr>
  </w:style>
  <w:style w:type="character" w:styleId="a4">
    <w:name w:val="Subtle Emphasis"/>
    <w:uiPriority w:val="19"/>
    <w:qFormat/>
    <w:rsid w:val="00B66749"/>
    <w:rPr>
      <w:i/>
      <w:color w:val="5A5A5A" w:themeColor="text1" w:themeTint="A5"/>
    </w:rPr>
  </w:style>
  <w:style w:type="character" w:styleId="a5">
    <w:name w:val="Book Title"/>
    <w:basedOn w:val="a0"/>
    <w:uiPriority w:val="33"/>
    <w:qFormat/>
    <w:rsid w:val="00B66749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6674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6674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6674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6674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6674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6674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6674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6674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66749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B6674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uiPriority w:val="10"/>
    <w:rsid w:val="00B6674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B6674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B66749"/>
    <w:rPr>
      <w:rFonts w:asciiTheme="majorHAnsi" w:eastAsiaTheme="majorEastAsia" w:hAnsiTheme="majorHAnsi"/>
      <w:sz w:val="24"/>
      <w:szCs w:val="24"/>
    </w:rPr>
  </w:style>
  <w:style w:type="character" w:styleId="aa">
    <w:name w:val="Emphasis"/>
    <w:basedOn w:val="a0"/>
    <w:uiPriority w:val="20"/>
    <w:qFormat/>
    <w:rsid w:val="00B66749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B66749"/>
    <w:rPr>
      <w:szCs w:val="32"/>
    </w:rPr>
  </w:style>
  <w:style w:type="paragraph" w:styleId="ac">
    <w:name w:val="List Paragraph"/>
    <w:basedOn w:val="a"/>
    <w:uiPriority w:val="34"/>
    <w:qFormat/>
    <w:rsid w:val="00B6674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66749"/>
    <w:rPr>
      <w:i/>
    </w:rPr>
  </w:style>
  <w:style w:type="character" w:customStyle="1" w:styleId="22">
    <w:name w:val="Цитата 2 Знак"/>
    <w:basedOn w:val="a0"/>
    <w:link w:val="21"/>
    <w:uiPriority w:val="29"/>
    <w:rsid w:val="00B66749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B66749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B66749"/>
    <w:rPr>
      <w:b/>
      <w:i/>
      <w:sz w:val="24"/>
    </w:rPr>
  </w:style>
  <w:style w:type="character" w:styleId="af">
    <w:name w:val="Intense Emphasis"/>
    <w:basedOn w:val="a0"/>
    <w:uiPriority w:val="21"/>
    <w:qFormat/>
    <w:rsid w:val="00B66749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66749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66749"/>
    <w:rPr>
      <w:b/>
      <w:sz w:val="24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B6674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admin4</dc:creator>
  <cp:keywords/>
  <dc:description/>
  <cp:lastModifiedBy>adm4</cp:lastModifiedBy>
  <cp:revision>8</cp:revision>
  <dcterms:created xsi:type="dcterms:W3CDTF">2021-12-06T12:33:00Z</dcterms:created>
  <dcterms:modified xsi:type="dcterms:W3CDTF">2023-12-06T08:39:00Z</dcterms:modified>
</cp:coreProperties>
</file>