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="-567" w:tblpY="-435"/>
        <w:tblW w:w="9751" w:type="dxa"/>
        <w:tblLook w:val="01E0" w:firstRow="1" w:lastRow="1" w:firstColumn="1" w:lastColumn="1" w:noHBand="0" w:noVBand="0"/>
      </w:tblPr>
      <w:tblGrid>
        <w:gridCol w:w="2552"/>
        <w:gridCol w:w="2731"/>
        <w:gridCol w:w="2372"/>
        <w:gridCol w:w="2096"/>
      </w:tblGrid>
      <w:tr w:rsidR="00B2612F" w:rsidRPr="00B2612F" w:rsidTr="000910DA">
        <w:tc>
          <w:tcPr>
            <w:tcW w:w="9751" w:type="dxa"/>
            <w:gridSpan w:val="4"/>
          </w:tcPr>
          <w:p w:rsidR="00B2612F" w:rsidRPr="00B2612F" w:rsidRDefault="00B2612F" w:rsidP="0009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B2612F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АДМИНИСТРАЦИЯ ПИНЮГСКОГО ГОРОДСКОГО ПОСЕЛЕНИЯ</w:t>
            </w:r>
            <w:r w:rsidR="000910DA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 </w:t>
            </w:r>
            <w:r w:rsidRPr="00B2612F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ПОДОСИНОВСКОГО РАЙОНА КИРОВСКОЙ ОБЛАСТИ</w:t>
            </w:r>
          </w:p>
          <w:p w:rsidR="00662263" w:rsidRDefault="00662263" w:rsidP="000910DA">
            <w:pPr>
              <w:tabs>
                <w:tab w:val="left" w:pos="4590"/>
                <w:tab w:val="left" w:pos="744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bookmarkStart w:id="0" w:name="Текст3"/>
          </w:p>
          <w:bookmarkEnd w:id="0"/>
          <w:p w:rsidR="00B2612F" w:rsidRPr="00B2612F" w:rsidRDefault="00B2612F" w:rsidP="000910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2612F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  <w:p w:rsidR="00B2612F" w:rsidRPr="00B2612F" w:rsidRDefault="00B2612F" w:rsidP="0009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612F" w:rsidRPr="00B2612F" w:rsidTr="000910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552" w:type="dxa"/>
            <w:tcBorders>
              <w:bottom w:val="single" w:sz="4" w:space="0" w:color="auto"/>
            </w:tcBorders>
          </w:tcPr>
          <w:p w:rsidR="00B2612F" w:rsidRPr="00B2612F" w:rsidRDefault="00F76785" w:rsidP="000910DA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17.12.2025</w:t>
            </w:r>
          </w:p>
        </w:tc>
        <w:tc>
          <w:tcPr>
            <w:tcW w:w="2731" w:type="dxa"/>
          </w:tcPr>
          <w:p w:rsidR="00B2612F" w:rsidRPr="00B2612F" w:rsidRDefault="00B2612F" w:rsidP="0009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</w:pPr>
          </w:p>
        </w:tc>
        <w:tc>
          <w:tcPr>
            <w:tcW w:w="2372" w:type="dxa"/>
          </w:tcPr>
          <w:p w:rsidR="00B2612F" w:rsidRPr="00B2612F" w:rsidRDefault="00B2612F" w:rsidP="000910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612F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t>№</w:t>
            </w:r>
          </w:p>
        </w:tc>
        <w:tc>
          <w:tcPr>
            <w:tcW w:w="2096" w:type="dxa"/>
            <w:tcBorders>
              <w:bottom w:val="single" w:sz="6" w:space="0" w:color="auto"/>
            </w:tcBorders>
          </w:tcPr>
          <w:p w:rsidR="00B2612F" w:rsidRPr="00B2612F" w:rsidRDefault="00F76785" w:rsidP="0009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B2612F" w:rsidRPr="00B2612F" w:rsidTr="000910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751" w:type="dxa"/>
            <w:gridSpan w:val="4"/>
          </w:tcPr>
          <w:p w:rsidR="00B2612F" w:rsidRPr="00B2612F" w:rsidRDefault="00B2612F" w:rsidP="000910DA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61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пгт Пинюг </w:t>
            </w:r>
          </w:p>
        </w:tc>
      </w:tr>
    </w:tbl>
    <w:p w:rsidR="00B2612F" w:rsidRPr="00B2612F" w:rsidRDefault="00B2612F" w:rsidP="00B261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188" w:type="dxa"/>
        <w:tblLook w:val="01E0" w:firstRow="1" w:lastRow="1" w:firstColumn="1" w:lastColumn="1" w:noHBand="0" w:noVBand="0"/>
      </w:tblPr>
      <w:tblGrid>
        <w:gridCol w:w="7020"/>
      </w:tblGrid>
      <w:tr w:rsidR="00B2612F" w:rsidRPr="00B2612F" w:rsidTr="00331C19">
        <w:tc>
          <w:tcPr>
            <w:tcW w:w="7020" w:type="dxa"/>
          </w:tcPr>
          <w:p w:rsidR="00B2612F" w:rsidRPr="00B2612F" w:rsidRDefault="00B2612F" w:rsidP="00B2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61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контроля в сфере благоустройства</w:t>
            </w:r>
            <w:r w:rsidR="00F767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на 2026</w:t>
            </w:r>
            <w:r w:rsidRPr="00B261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год  </w:t>
            </w:r>
          </w:p>
        </w:tc>
      </w:tr>
    </w:tbl>
    <w:p w:rsidR="00B2612F" w:rsidRPr="00B2612F" w:rsidRDefault="00B2612F" w:rsidP="00B261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6472" w:rsidRPr="00B2612F" w:rsidRDefault="00B2612F" w:rsidP="00286472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612F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РФ от 25.06.2021г.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Pr="00B261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2612F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Администрация</w:t>
      </w:r>
      <w:r w:rsidRPr="00B261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Пинюгского городского поселения Подосиновского района Кировской области </w:t>
      </w:r>
      <w:r w:rsidRPr="00B2612F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ПОСТАНОВЛЯЕТ:</w:t>
      </w:r>
    </w:p>
    <w:p w:rsidR="00B2612F" w:rsidRPr="00B2612F" w:rsidRDefault="00B2612F" w:rsidP="00E76E0D">
      <w:pPr>
        <w:numPr>
          <w:ilvl w:val="0"/>
          <w:numId w:val="5"/>
        </w:numPr>
        <w:spacing w:after="60" w:line="36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2612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Утвердить Программу</w:t>
      </w:r>
      <w:r w:rsidRPr="00B2612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28647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профилактики рисков причинения </w:t>
      </w:r>
      <w:r w:rsidR="00E76E0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вреда </w:t>
      </w:r>
      <w:r w:rsidRPr="00B2612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(ущерба) охраняемым законом ценностям при осуществлении </w:t>
      </w:r>
      <w:r w:rsidRPr="00D81C5E">
        <w:rPr>
          <w:rFonts w:ascii="Times New Roman" w:eastAsia="Times New Roman" w:hAnsi="Times New Roman" w:cs="Times New Roman"/>
          <w:sz w:val="28"/>
          <w:szCs w:val="28"/>
          <w:lang w:eastAsia="x-none"/>
        </w:rPr>
        <w:t>муниципаль</w:t>
      </w:r>
      <w:r w:rsidR="001702EA" w:rsidRPr="00D81C5E">
        <w:rPr>
          <w:rFonts w:ascii="Times New Roman" w:eastAsia="Times New Roman" w:hAnsi="Times New Roman" w:cs="Times New Roman"/>
          <w:sz w:val="28"/>
          <w:szCs w:val="28"/>
          <w:lang w:eastAsia="x-none"/>
        </w:rPr>
        <w:t>ного  контроля</w:t>
      </w:r>
      <w:r w:rsidR="001702E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D81C5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 сфере благоустройства </w:t>
      </w:r>
      <w:r w:rsidR="00F76785">
        <w:rPr>
          <w:rFonts w:ascii="Times New Roman" w:eastAsia="Times New Roman" w:hAnsi="Times New Roman" w:cs="Times New Roman"/>
          <w:sz w:val="28"/>
          <w:szCs w:val="28"/>
          <w:lang w:eastAsia="x-none"/>
        </w:rPr>
        <w:t>на 2026</w:t>
      </w:r>
      <w:r w:rsidRPr="00B2612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 согласно приложению</w:t>
      </w:r>
      <w:r w:rsidRPr="00B2612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025BC0" w:rsidRPr="00025BC0" w:rsidRDefault="00025BC0" w:rsidP="00025BC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2. </w:t>
      </w:r>
      <w:r w:rsidRPr="00025BC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Разместить настоящее постановление на официальном сайте Администрации Пинюгского городского поселения: </w:t>
      </w:r>
      <w:hyperlink r:id="rId6" w:history="1">
        <w:r w:rsidRPr="00025BC0">
          <w:rPr>
            <w:rStyle w:val="a4"/>
            <w:rFonts w:ascii="Times New Roman" w:eastAsia="Times New Roman" w:hAnsi="Times New Roman" w:cs="Times New Roman"/>
            <w:spacing w:val="-1"/>
            <w:sz w:val="28"/>
            <w:szCs w:val="28"/>
          </w:rPr>
          <w:t>https://pinyugskoe-r43.gosweb.gosuslugi.ru/ofitsialno/dokumenty/</w:t>
        </w:r>
      </w:hyperlink>
      <w:r w:rsidRPr="00025BC0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B2612F" w:rsidRDefault="00025BC0" w:rsidP="00025BC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B2612F" w:rsidRPr="00025BC0">
        <w:rPr>
          <w:rFonts w:ascii="Times New Roman" w:eastAsia="Times New Roman" w:hAnsi="Times New Roman" w:cs="Times New Roman"/>
          <w:sz w:val="28"/>
          <w:szCs w:val="28"/>
        </w:rPr>
        <w:t>Постановление вступает в силу с момента его официального опубликования.</w:t>
      </w:r>
    </w:p>
    <w:p w:rsidR="00025BC0" w:rsidRPr="00025BC0" w:rsidRDefault="00025BC0" w:rsidP="00025BC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2612F" w:rsidRPr="00B2612F" w:rsidRDefault="00B2612F" w:rsidP="00B261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12F">
        <w:rPr>
          <w:rFonts w:ascii="Times New Roman" w:eastAsia="Times New Roman" w:hAnsi="Times New Roman" w:cs="Times New Roman"/>
          <w:sz w:val="28"/>
          <w:szCs w:val="28"/>
        </w:rPr>
        <w:t>Глава Администрации</w:t>
      </w:r>
    </w:p>
    <w:p w:rsidR="00025BC0" w:rsidRPr="00662263" w:rsidRDefault="00B2612F" w:rsidP="006622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12F">
        <w:rPr>
          <w:rFonts w:ascii="Times New Roman" w:eastAsia="Times New Roman" w:hAnsi="Times New Roman" w:cs="Times New Roman"/>
          <w:sz w:val="28"/>
          <w:szCs w:val="28"/>
        </w:rPr>
        <w:t xml:space="preserve">Пинюгского городского поселения                                              </w:t>
      </w:r>
      <w:r w:rsidR="00F76785">
        <w:rPr>
          <w:rFonts w:ascii="Times New Roman" w:eastAsia="Times New Roman" w:hAnsi="Times New Roman" w:cs="Times New Roman"/>
          <w:sz w:val="28"/>
          <w:szCs w:val="28"/>
        </w:rPr>
        <w:t>Н.Н.Огаркова</w:t>
      </w:r>
    </w:p>
    <w:p w:rsidR="0089332E" w:rsidRDefault="0089332E" w:rsidP="00695419">
      <w:pPr>
        <w:autoSpaceDE w:val="0"/>
        <w:autoSpaceDN w:val="0"/>
        <w:adjustRightInd w:val="0"/>
        <w:spacing w:after="0" w:line="240" w:lineRule="auto"/>
        <w:ind w:left="4956" w:firstLine="6"/>
        <w:outlineLvl w:val="0"/>
        <w:rPr>
          <w:rFonts w:ascii="Times New Roman" w:hAnsi="Times New Roman" w:cs="Times New Roman"/>
          <w:sz w:val="28"/>
          <w:szCs w:val="28"/>
        </w:rPr>
      </w:pPr>
    </w:p>
    <w:p w:rsidR="0089332E" w:rsidRDefault="0089332E" w:rsidP="00695419">
      <w:pPr>
        <w:autoSpaceDE w:val="0"/>
        <w:autoSpaceDN w:val="0"/>
        <w:adjustRightInd w:val="0"/>
        <w:spacing w:after="0" w:line="240" w:lineRule="auto"/>
        <w:ind w:left="4956" w:firstLine="6"/>
        <w:outlineLvl w:val="0"/>
        <w:rPr>
          <w:rFonts w:ascii="Times New Roman" w:hAnsi="Times New Roman" w:cs="Times New Roman"/>
          <w:sz w:val="28"/>
          <w:szCs w:val="28"/>
        </w:rPr>
      </w:pPr>
    </w:p>
    <w:p w:rsidR="000910DA" w:rsidRDefault="000910DA" w:rsidP="00695419">
      <w:pPr>
        <w:autoSpaceDE w:val="0"/>
        <w:autoSpaceDN w:val="0"/>
        <w:adjustRightInd w:val="0"/>
        <w:spacing w:after="0" w:line="240" w:lineRule="auto"/>
        <w:ind w:left="4956" w:firstLine="6"/>
        <w:outlineLvl w:val="0"/>
        <w:rPr>
          <w:rFonts w:ascii="Times New Roman" w:hAnsi="Times New Roman" w:cs="Times New Roman"/>
          <w:sz w:val="26"/>
          <w:szCs w:val="26"/>
        </w:rPr>
      </w:pPr>
    </w:p>
    <w:p w:rsidR="00561434" w:rsidRPr="0089332E" w:rsidRDefault="00691C4B" w:rsidP="00695419">
      <w:pPr>
        <w:autoSpaceDE w:val="0"/>
        <w:autoSpaceDN w:val="0"/>
        <w:adjustRightInd w:val="0"/>
        <w:spacing w:after="0" w:line="240" w:lineRule="auto"/>
        <w:ind w:left="4956" w:firstLine="6"/>
        <w:outlineLvl w:val="0"/>
        <w:rPr>
          <w:rFonts w:ascii="Times New Roman" w:hAnsi="Times New Roman" w:cs="Times New Roman"/>
          <w:sz w:val="26"/>
          <w:szCs w:val="26"/>
        </w:rPr>
      </w:pPr>
      <w:r w:rsidRPr="0089332E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561434" w:rsidRPr="0089332E" w:rsidRDefault="00561434" w:rsidP="00695419">
      <w:pPr>
        <w:spacing w:after="0" w:line="240" w:lineRule="auto"/>
        <w:ind w:left="4956" w:firstLine="6"/>
        <w:rPr>
          <w:rFonts w:ascii="Times New Roman" w:hAnsi="Times New Roman" w:cs="Times New Roman"/>
          <w:sz w:val="26"/>
          <w:szCs w:val="26"/>
        </w:rPr>
      </w:pPr>
    </w:p>
    <w:p w:rsidR="00467662" w:rsidRPr="0089332E" w:rsidRDefault="00691C4B" w:rsidP="00695419">
      <w:pPr>
        <w:spacing w:after="0" w:line="240" w:lineRule="auto"/>
        <w:ind w:left="4956" w:firstLine="6"/>
        <w:rPr>
          <w:rFonts w:ascii="Times New Roman" w:hAnsi="Times New Roman" w:cs="Times New Roman"/>
          <w:sz w:val="26"/>
          <w:szCs w:val="26"/>
        </w:rPr>
      </w:pPr>
      <w:r w:rsidRPr="0089332E">
        <w:rPr>
          <w:rFonts w:ascii="Times New Roman" w:hAnsi="Times New Roman" w:cs="Times New Roman"/>
          <w:sz w:val="26"/>
          <w:szCs w:val="26"/>
        </w:rPr>
        <w:t xml:space="preserve">к </w:t>
      </w:r>
      <w:r w:rsidR="00E76E0D" w:rsidRPr="0089332E">
        <w:rPr>
          <w:rFonts w:ascii="Times New Roman" w:hAnsi="Times New Roman" w:cs="Times New Roman"/>
          <w:sz w:val="26"/>
          <w:szCs w:val="26"/>
        </w:rPr>
        <w:t>постановлению А</w:t>
      </w:r>
      <w:r w:rsidR="00CC4754" w:rsidRPr="0089332E">
        <w:rPr>
          <w:rFonts w:ascii="Times New Roman" w:hAnsi="Times New Roman" w:cs="Times New Roman"/>
          <w:sz w:val="26"/>
          <w:szCs w:val="26"/>
        </w:rPr>
        <w:t>дминистрации</w:t>
      </w:r>
      <w:r w:rsidR="00467662" w:rsidRPr="0089332E">
        <w:rPr>
          <w:rFonts w:ascii="Times New Roman" w:hAnsi="Times New Roman" w:cs="Times New Roman"/>
          <w:sz w:val="26"/>
          <w:szCs w:val="26"/>
        </w:rPr>
        <w:t xml:space="preserve"> </w:t>
      </w:r>
      <w:r w:rsidR="00B2612F" w:rsidRPr="0089332E">
        <w:rPr>
          <w:rFonts w:ascii="Times New Roman" w:hAnsi="Times New Roman" w:cs="Times New Roman"/>
          <w:sz w:val="26"/>
          <w:szCs w:val="26"/>
        </w:rPr>
        <w:t>Пинюгского городского поселения</w:t>
      </w:r>
    </w:p>
    <w:p w:rsidR="00561434" w:rsidRPr="0089332E" w:rsidRDefault="001702EA" w:rsidP="00F76785">
      <w:pPr>
        <w:spacing w:after="0" w:line="240" w:lineRule="auto"/>
        <w:ind w:left="4956" w:firstLine="6"/>
        <w:rPr>
          <w:rFonts w:ascii="Times New Roman" w:hAnsi="Times New Roman" w:cs="Times New Roman"/>
          <w:sz w:val="26"/>
          <w:szCs w:val="26"/>
        </w:rPr>
      </w:pPr>
      <w:r w:rsidRPr="0089332E">
        <w:rPr>
          <w:rFonts w:ascii="Times New Roman" w:hAnsi="Times New Roman" w:cs="Times New Roman"/>
          <w:sz w:val="26"/>
          <w:szCs w:val="26"/>
        </w:rPr>
        <w:t>от</w:t>
      </w:r>
      <w:r w:rsidR="002C1829" w:rsidRPr="0089332E">
        <w:rPr>
          <w:rFonts w:ascii="Times New Roman" w:hAnsi="Times New Roman" w:cs="Times New Roman"/>
          <w:sz w:val="26"/>
          <w:szCs w:val="26"/>
        </w:rPr>
        <w:t xml:space="preserve"> </w:t>
      </w:r>
      <w:r w:rsidR="00F76785">
        <w:rPr>
          <w:rFonts w:ascii="Times New Roman" w:hAnsi="Times New Roman" w:cs="Times New Roman"/>
          <w:sz w:val="26"/>
          <w:szCs w:val="26"/>
        </w:rPr>
        <w:t>17.12.2025 № 69</w:t>
      </w:r>
    </w:p>
    <w:p w:rsidR="00EC4064" w:rsidRPr="00695419" w:rsidRDefault="00EC4064" w:rsidP="006954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1C" w:rsidRPr="00F76785" w:rsidRDefault="00245F1C" w:rsidP="006954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bookmarkStart w:id="1" w:name="Par44"/>
      <w:bookmarkEnd w:id="1"/>
      <w:r w:rsidRPr="00F76785">
        <w:rPr>
          <w:rFonts w:ascii="Times New Roman" w:hAnsi="Times New Roman" w:cs="Times New Roman"/>
          <w:b/>
          <w:bCs/>
          <w:sz w:val="27"/>
          <w:szCs w:val="27"/>
        </w:rPr>
        <w:t xml:space="preserve">Программа профилактики </w:t>
      </w:r>
      <w:r w:rsidR="00D449C2" w:rsidRPr="00F76785">
        <w:rPr>
          <w:rFonts w:ascii="Times New Roman" w:hAnsi="Times New Roman"/>
          <w:b/>
          <w:sz w:val="27"/>
          <w:szCs w:val="27"/>
        </w:rPr>
        <w:t>рисков причинения вреда (ущерба)</w:t>
      </w:r>
      <w:r w:rsidR="00286472" w:rsidRPr="00F76785">
        <w:rPr>
          <w:rFonts w:ascii="Times New Roman" w:hAnsi="Times New Roman"/>
          <w:b/>
          <w:sz w:val="27"/>
          <w:szCs w:val="27"/>
        </w:rPr>
        <w:t xml:space="preserve"> охраняемым законом ценностям при осуществлении муниципального контроля</w:t>
      </w:r>
      <w:r w:rsidR="00D449C2" w:rsidRPr="00F76785">
        <w:rPr>
          <w:rFonts w:ascii="Times New Roman" w:hAnsi="Times New Roman"/>
          <w:b/>
          <w:sz w:val="27"/>
          <w:szCs w:val="27"/>
        </w:rPr>
        <w:t xml:space="preserve"> </w:t>
      </w:r>
      <w:r w:rsidR="00AB3CED" w:rsidRPr="00F76785">
        <w:rPr>
          <w:rFonts w:ascii="Times New Roman" w:hAnsi="Times New Roman"/>
          <w:b/>
          <w:sz w:val="27"/>
          <w:szCs w:val="27"/>
        </w:rPr>
        <w:t xml:space="preserve">в сфере благоустройства </w:t>
      </w:r>
      <w:r w:rsidR="00D449C2" w:rsidRPr="00F76785">
        <w:rPr>
          <w:rFonts w:ascii="Times New Roman" w:hAnsi="Times New Roman"/>
          <w:b/>
          <w:sz w:val="27"/>
          <w:szCs w:val="27"/>
        </w:rPr>
        <w:t xml:space="preserve">муниципального образования </w:t>
      </w:r>
      <w:r w:rsidR="00E76E0D" w:rsidRPr="00F76785">
        <w:rPr>
          <w:rFonts w:ascii="Times New Roman" w:hAnsi="Times New Roman"/>
          <w:b/>
          <w:sz w:val="27"/>
          <w:szCs w:val="27"/>
        </w:rPr>
        <w:t>Пинюгское городское поселение</w:t>
      </w:r>
      <w:r w:rsidR="00F76785" w:rsidRPr="00F76785">
        <w:rPr>
          <w:rFonts w:ascii="Times New Roman" w:hAnsi="Times New Roman"/>
          <w:b/>
          <w:sz w:val="27"/>
          <w:szCs w:val="27"/>
        </w:rPr>
        <w:t xml:space="preserve"> на 2026</w:t>
      </w:r>
      <w:r w:rsidR="00D449C2" w:rsidRPr="00F76785">
        <w:rPr>
          <w:rFonts w:ascii="Times New Roman" w:hAnsi="Times New Roman"/>
          <w:b/>
          <w:sz w:val="27"/>
          <w:szCs w:val="27"/>
        </w:rPr>
        <w:t xml:space="preserve"> год</w:t>
      </w:r>
    </w:p>
    <w:p w:rsidR="007B6444" w:rsidRPr="00F76785" w:rsidRDefault="007B6444" w:rsidP="006954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802A67" w:rsidRPr="00F76785" w:rsidRDefault="00802A67" w:rsidP="0069541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7"/>
          <w:szCs w:val="27"/>
        </w:rPr>
      </w:pPr>
      <w:bookmarkStart w:id="2" w:name="Par94"/>
      <w:bookmarkEnd w:id="2"/>
      <w:r w:rsidRPr="00F76785">
        <w:rPr>
          <w:rFonts w:ascii="Times New Roman" w:hAnsi="Times New Roman" w:cs="Times New Roman"/>
          <w:b/>
          <w:bCs/>
          <w:sz w:val="27"/>
          <w:szCs w:val="27"/>
        </w:rPr>
        <w:t xml:space="preserve">Раздел 1. Анализ </w:t>
      </w:r>
      <w:r w:rsidR="002A4A91" w:rsidRPr="00F76785">
        <w:rPr>
          <w:rFonts w:ascii="Times New Roman" w:hAnsi="Times New Roman" w:cs="Times New Roman"/>
          <w:b/>
          <w:bCs/>
          <w:sz w:val="27"/>
          <w:szCs w:val="27"/>
        </w:rPr>
        <w:t xml:space="preserve">текущего состояния осуществления </w:t>
      </w:r>
      <w:r w:rsidR="00D449C2" w:rsidRPr="00F76785">
        <w:rPr>
          <w:rFonts w:ascii="Times New Roman" w:hAnsi="Times New Roman" w:cs="Times New Roman"/>
          <w:b/>
          <w:bCs/>
          <w:sz w:val="27"/>
          <w:szCs w:val="27"/>
        </w:rPr>
        <w:t>муниципального</w:t>
      </w:r>
      <w:r w:rsidR="00877D96" w:rsidRPr="00F76785">
        <w:rPr>
          <w:rFonts w:ascii="Times New Roman" w:hAnsi="Times New Roman" w:cs="Times New Roman"/>
          <w:b/>
          <w:bCs/>
          <w:sz w:val="27"/>
          <w:szCs w:val="27"/>
        </w:rPr>
        <w:t xml:space="preserve"> контроля</w:t>
      </w:r>
      <w:r w:rsidR="00286472" w:rsidRPr="00F76785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877D96" w:rsidRPr="00F76785">
        <w:rPr>
          <w:rFonts w:ascii="Times New Roman" w:hAnsi="Times New Roman" w:cs="Times New Roman"/>
          <w:b/>
          <w:bCs/>
          <w:sz w:val="27"/>
          <w:szCs w:val="27"/>
        </w:rPr>
        <w:t>в сфере благоустройства</w:t>
      </w:r>
      <w:r w:rsidR="002A4A91" w:rsidRPr="00F76785">
        <w:rPr>
          <w:rFonts w:ascii="Times New Roman" w:hAnsi="Times New Roman" w:cs="Times New Roman"/>
          <w:b/>
          <w:bCs/>
          <w:sz w:val="27"/>
          <w:szCs w:val="27"/>
        </w:rPr>
        <w:t xml:space="preserve">, описание текущего </w:t>
      </w:r>
      <w:r w:rsidR="0095771B" w:rsidRPr="00F76785">
        <w:rPr>
          <w:rFonts w:ascii="Times New Roman" w:hAnsi="Times New Roman" w:cs="Times New Roman"/>
          <w:b/>
          <w:bCs/>
          <w:sz w:val="27"/>
          <w:szCs w:val="27"/>
        </w:rPr>
        <w:t xml:space="preserve">уровня </w:t>
      </w:r>
      <w:r w:rsidR="002A4A91" w:rsidRPr="00F76785">
        <w:rPr>
          <w:rFonts w:ascii="Times New Roman" w:hAnsi="Times New Roman" w:cs="Times New Roman"/>
          <w:b/>
          <w:bCs/>
          <w:sz w:val="27"/>
          <w:szCs w:val="27"/>
        </w:rPr>
        <w:t>развития профилактической деятельности контрольн</w:t>
      </w:r>
      <w:r w:rsidR="00877D96" w:rsidRPr="00F76785">
        <w:rPr>
          <w:rFonts w:ascii="Times New Roman" w:hAnsi="Times New Roman" w:cs="Times New Roman"/>
          <w:b/>
          <w:bCs/>
          <w:sz w:val="27"/>
          <w:szCs w:val="27"/>
        </w:rPr>
        <w:t>ых органов</w:t>
      </w:r>
      <w:r w:rsidR="002A4A91" w:rsidRPr="00F76785">
        <w:rPr>
          <w:rFonts w:ascii="Times New Roman" w:hAnsi="Times New Roman" w:cs="Times New Roman"/>
          <w:b/>
          <w:bCs/>
          <w:sz w:val="27"/>
          <w:szCs w:val="27"/>
        </w:rPr>
        <w:t>, характеристика проблем,</w:t>
      </w:r>
      <w:r w:rsidR="00721E15" w:rsidRPr="00F76785">
        <w:rPr>
          <w:rFonts w:ascii="Times New Roman" w:hAnsi="Times New Roman" w:cs="Times New Roman"/>
          <w:b/>
          <w:bCs/>
          <w:sz w:val="27"/>
          <w:szCs w:val="27"/>
        </w:rPr>
        <w:t xml:space="preserve"> на решение которых направлена П</w:t>
      </w:r>
      <w:r w:rsidR="002A4A91" w:rsidRPr="00F76785">
        <w:rPr>
          <w:rFonts w:ascii="Times New Roman" w:hAnsi="Times New Roman" w:cs="Times New Roman"/>
          <w:b/>
          <w:bCs/>
          <w:sz w:val="27"/>
          <w:szCs w:val="27"/>
        </w:rPr>
        <w:t>рограмма профилактики</w:t>
      </w:r>
    </w:p>
    <w:p w:rsidR="00802A67" w:rsidRPr="00F76785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817C0" w:rsidRPr="00F76785" w:rsidRDefault="00D449C2" w:rsidP="00C817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76785">
        <w:rPr>
          <w:rFonts w:ascii="Times New Roman" w:hAnsi="Times New Roman" w:cs="Times New Roman"/>
          <w:sz w:val="27"/>
          <w:szCs w:val="27"/>
        </w:rPr>
        <w:t>Настоящая П</w:t>
      </w:r>
      <w:r w:rsidR="00802A67" w:rsidRPr="00F76785">
        <w:rPr>
          <w:rFonts w:ascii="Times New Roman" w:hAnsi="Times New Roman" w:cs="Times New Roman"/>
          <w:sz w:val="27"/>
          <w:szCs w:val="27"/>
        </w:rPr>
        <w:t>рограмма</w:t>
      </w:r>
      <w:r w:rsidRPr="00F76785">
        <w:rPr>
          <w:rFonts w:ascii="Times New Roman" w:hAnsi="Times New Roman" w:cs="Times New Roman"/>
          <w:sz w:val="27"/>
          <w:szCs w:val="27"/>
        </w:rPr>
        <w:t xml:space="preserve"> профилактики</w:t>
      </w:r>
      <w:r w:rsidR="00286472" w:rsidRPr="00F76785">
        <w:rPr>
          <w:rFonts w:ascii="Times New Roman" w:hAnsi="Times New Roman" w:cs="Times New Roman"/>
          <w:sz w:val="27"/>
          <w:szCs w:val="27"/>
        </w:rPr>
        <w:t xml:space="preserve"> </w:t>
      </w:r>
      <w:r w:rsidR="00721E15" w:rsidRPr="00F76785">
        <w:rPr>
          <w:rFonts w:ascii="Times New Roman" w:hAnsi="Times New Roman"/>
          <w:sz w:val="27"/>
          <w:szCs w:val="27"/>
        </w:rPr>
        <w:t xml:space="preserve">рисков причинения вреда (ущерба) охраняемым законом ценностям </w:t>
      </w:r>
      <w:r w:rsidR="00F50DFE" w:rsidRPr="00F76785">
        <w:rPr>
          <w:rFonts w:ascii="Times New Roman" w:hAnsi="Times New Roman"/>
          <w:sz w:val="27"/>
          <w:szCs w:val="27"/>
        </w:rPr>
        <w:t>при осуществлении муниципального контроля</w:t>
      </w:r>
      <w:r w:rsidR="006954A2" w:rsidRPr="00F76785">
        <w:rPr>
          <w:rFonts w:ascii="Times New Roman" w:hAnsi="Times New Roman"/>
          <w:sz w:val="27"/>
          <w:szCs w:val="27"/>
        </w:rPr>
        <w:t xml:space="preserve"> в сфере благоустройства </w:t>
      </w:r>
      <w:r w:rsidR="00721E15" w:rsidRPr="00F76785">
        <w:rPr>
          <w:rFonts w:ascii="Times New Roman" w:hAnsi="Times New Roman"/>
          <w:sz w:val="27"/>
          <w:szCs w:val="27"/>
        </w:rPr>
        <w:t xml:space="preserve">на территории муниципального образования </w:t>
      </w:r>
      <w:r w:rsidR="00F50DFE" w:rsidRPr="00F76785">
        <w:rPr>
          <w:rFonts w:ascii="Times New Roman" w:hAnsi="Times New Roman"/>
          <w:sz w:val="27"/>
          <w:szCs w:val="27"/>
        </w:rPr>
        <w:t>Пинюгское городское поселение</w:t>
      </w:r>
      <w:r w:rsidR="00802DF1">
        <w:rPr>
          <w:rFonts w:ascii="Times New Roman" w:hAnsi="Times New Roman"/>
          <w:sz w:val="27"/>
          <w:szCs w:val="27"/>
        </w:rPr>
        <w:t xml:space="preserve"> на 2026</w:t>
      </w:r>
      <w:r w:rsidR="00721E15" w:rsidRPr="00F76785">
        <w:rPr>
          <w:rFonts w:ascii="Times New Roman" w:hAnsi="Times New Roman"/>
          <w:sz w:val="27"/>
          <w:szCs w:val="27"/>
        </w:rPr>
        <w:t xml:space="preserve"> год</w:t>
      </w:r>
      <w:r w:rsidR="00721E15" w:rsidRPr="00F76785">
        <w:rPr>
          <w:rFonts w:ascii="Times New Roman" w:hAnsi="Times New Roman" w:cs="Times New Roman"/>
          <w:sz w:val="27"/>
          <w:szCs w:val="27"/>
        </w:rPr>
        <w:t xml:space="preserve"> (далее</w:t>
      </w:r>
      <w:r w:rsidR="00E76E0D" w:rsidRPr="00F76785">
        <w:rPr>
          <w:rFonts w:ascii="Times New Roman" w:hAnsi="Times New Roman" w:cs="Times New Roman"/>
          <w:sz w:val="27"/>
          <w:szCs w:val="27"/>
        </w:rPr>
        <w:t xml:space="preserve"> </w:t>
      </w:r>
      <w:r w:rsidR="00721E15" w:rsidRPr="00F76785">
        <w:rPr>
          <w:rFonts w:ascii="Times New Roman" w:hAnsi="Times New Roman" w:cs="Times New Roman"/>
          <w:sz w:val="27"/>
          <w:szCs w:val="27"/>
        </w:rPr>
        <w:t xml:space="preserve">– Программа профилактики) </w:t>
      </w:r>
      <w:r w:rsidR="0095771B" w:rsidRPr="00F76785">
        <w:rPr>
          <w:rFonts w:ascii="Times New Roman" w:hAnsi="Times New Roman" w:cs="Times New Roman"/>
          <w:sz w:val="27"/>
          <w:szCs w:val="27"/>
        </w:rPr>
        <w:t>разработана в соответствии состатьей 44 Федерального закона от 31 июля 202</w:t>
      </w:r>
      <w:r w:rsidR="00691C4B" w:rsidRPr="00F76785">
        <w:rPr>
          <w:rFonts w:ascii="Times New Roman" w:hAnsi="Times New Roman" w:cs="Times New Roman"/>
          <w:sz w:val="27"/>
          <w:szCs w:val="27"/>
        </w:rPr>
        <w:t>0</w:t>
      </w:r>
      <w:r w:rsidR="0095771B" w:rsidRPr="00F76785">
        <w:rPr>
          <w:rFonts w:ascii="Times New Roman" w:hAnsi="Times New Roman" w:cs="Times New Roman"/>
          <w:sz w:val="27"/>
          <w:szCs w:val="27"/>
        </w:rPr>
        <w:t xml:space="preserve"> г. № 248-ФЗ«О государственном контроле (надзоре) и муниципальном контроле в Российской Федерации»</w:t>
      </w:r>
      <w:r w:rsidR="00CE295A" w:rsidRPr="00F76785">
        <w:rPr>
          <w:rFonts w:ascii="Times New Roman" w:hAnsi="Times New Roman" w:cs="Times New Roman"/>
          <w:sz w:val="27"/>
          <w:szCs w:val="27"/>
        </w:rPr>
        <w:t xml:space="preserve">, </w:t>
      </w:r>
      <w:r w:rsidR="0095771B" w:rsidRPr="00F76785">
        <w:rPr>
          <w:rFonts w:ascii="Times New Roman" w:hAnsi="Times New Roman" w:cs="Times New Roman"/>
          <w:sz w:val="27"/>
          <w:szCs w:val="27"/>
        </w:rPr>
        <w:t>постановлением Правительства РоссийскойФедерации от 25 июня 2021 г.</w:t>
      </w:r>
      <w:r w:rsidR="00F50DFE" w:rsidRPr="00F76785">
        <w:rPr>
          <w:rFonts w:ascii="Times New Roman" w:hAnsi="Times New Roman" w:cs="Times New Roman"/>
          <w:sz w:val="27"/>
          <w:szCs w:val="27"/>
        </w:rPr>
        <w:t xml:space="preserve"> </w:t>
      </w:r>
      <w:r w:rsidR="0095771B" w:rsidRPr="00F76785">
        <w:rPr>
          <w:rFonts w:ascii="Times New Roman" w:hAnsi="Times New Roman" w:cs="Times New Roman"/>
          <w:sz w:val="27"/>
          <w:szCs w:val="27"/>
        </w:rPr>
        <w:t xml:space="preserve"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</w:t>
      </w:r>
      <w:r w:rsidR="00802A67" w:rsidRPr="00F76785">
        <w:rPr>
          <w:rFonts w:ascii="Times New Roman" w:hAnsi="Times New Roman" w:cs="Times New Roman"/>
          <w:sz w:val="27"/>
          <w:szCs w:val="27"/>
        </w:rPr>
        <w:t xml:space="preserve">предусматривает комплекс мероприятий по профилактике </w:t>
      </w:r>
      <w:r w:rsidR="00150DDA" w:rsidRPr="00F76785">
        <w:rPr>
          <w:rFonts w:ascii="Times New Roman" w:hAnsi="Times New Roman" w:cs="Times New Roman"/>
          <w:sz w:val="27"/>
          <w:szCs w:val="27"/>
        </w:rPr>
        <w:t xml:space="preserve">рисков причинения вреда (ущерба) охраняемым законом ценностям </w:t>
      </w:r>
      <w:r w:rsidR="0095771B" w:rsidRPr="00F76785">
        <w:rPr>
          <w:rFonts w:ascii="Times New Roman" w:hAnsi="Times New Roman" w:cs="Times New Roman"/>
          <w:sz w:val="27"/>
          <w:szCs w:val="27"/>
        </w:rPr>
        <w:t>при осуществлении</w:t>
      </w:r>
      <w:r w:rsidR="00F50DFE" w:rsidRPr="00F76785">
        <w:rPr>
          <w:rFonts w:ascii="Times New Roman" w:hAnsi="Times New Roman" w:cs="Times New Roman"/>
          <w:sz w:val="27"/>
          <w:szCs w:val="27"/>
        </w:rPr>
        <w:t xml:space="preserve"> </w:t>
      </w:r>
      <w:r w:rsidRPr="00F76785">
        <w:rPr>
          <w:rFonts w:ascii="Times New Roman" w:hAnsi="Times New Roman" w:cs="Times New Roman"/>
          <w:sz w:val="27"/>
          <w:szCs w:val="27"/>
        </w:rPr>
        <w:t>муниципального контроля</w:t>
      </w:r>
      <w:r w:rsidR="00F50DFE" w:rsidRPr="00F76785">
        <w:rPr>
          <w:rFonts w:ascii="Times New Roman" w:hAnsi="Times New Roman" w:cs="Times New Roman"/>
          <w:sz w:val="27"/>
          <w:szCs w:val="27"/>
        </w:rPr>
        <w:t xml:space="preserve"> </w:t>
      </w:r>
      <w:r w:rsidR="00744DAA" w:rsidRPr="00F76785">
        <w:rPr>
          <w:rFonts w:ascii="Times New Roman" w:hAnsi="Times New Roman" w:cs="Times New Roman"/>
          <w:sz w:val="27"/>
          <w:szCs w:val="27"/>
        </w:rPr>
        <w:t>в сфере благоустройства</w:t>
      </w:r>
      <w:r w:rsidRPr="00F76785">
        <w:rPr>
          <w:rFonts w:ascii="Times New Roman" w:hAnsi="Times New Roman" w:cs="Times New Roman"/>
          <w:sz w:val="27"/>
          <w:szCs w:val="27"/>
        </w:rPr>
        <w:t>.</w:t>
      </w:r>
    </w:p>
    <w:p w:rsidR="00C902B6" w:rsidRPr="00695419" w:rsidRDefault="00C902B6" w:rsidP="00271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A67" w:rsidRPr="00F76785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7"/>
          <w:szCs w:val="27"/>
        </w:rPr>
      </w:pPr>
      <w:bookmarkStart w:id="3" w:name="Par175"/>
      <w:bookmarkEnd w:id="3"/>
      <w:r w:rsidRPr="00F76785">
        <w:rPr>
          <w:rFonts w:ascii="Times New Roman" w:hAnsi="Times New Roman" w:cs="Times New Roman"/>
          <w:b/>
          <w:bCs/>
          <w:sz w:val="27"/>
          <w:szCs w:val="27"/>
        </w:rPr>
        <w:t>Раздел 2. Цели и задачи</w:t>
      </w:r>
      <w:r w:rsidR="002A4A91" w:rsidRPr="00F76785">
        <w:rPr>
          <w:rFonts w:ascii="Times New Roman" w:hAnsi="Times New Roman" w:cs="Times New Roman"/>
          <w:b/>
          <w:bCs/>
          <w:sz w:val="27"/>
          <w:szCs w:val="27"/>
        </w:rPr>
        <w:t xml:space="preserve"> реализации программы</w:t>
      </w:r>
      <w:r w:rsidR="001702EA" w:rsidRPr="00F76785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2A4A91" w:rsidRPr="00F76785">
        <w:rPr>
          <w:rFonts w:ascii="Times New Roman" w:hAnsi="Times New Roman" w:cs="Times New Roman"/>
          <w:b/>
          <w:bCs/>
          <w:sz w:val="27"/>
          <w:szCs w:val="27"/>
        </w:rPr>
        <w:t>профилактики</w:t>
      </w:r>
    </w:p>
    <w:p w:rsidR="00D437D5" w:rsidRPr="00F76785" w:rsidRDefault="00D437D5" w:rsidP="000A1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F2F5E" w:rsidRPr="00F76785" w:rsidRDefault="00802A67" w:rsidP="00F7678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7"/>
          <w:szCs w:val="27"/>
        </w:rPr>
      </w:pPr>
      <w:r w:rsidRPr="00F76785">
        <w:rPr>
          <w:rFonts w:ascii="Times New Roman" w:hAnsi="Times New Roman" w:cs="Times New Roman"/>
          <w:b/>
          <w:bCs/>
          <w:sz w:val="27"/>
          <w:szCs w:val="27"/>
        </w:rPr>
        <w:t>Основн</w:t>
      </w:r>
      <w:r w:rsidR="002A4A91" w:rsidRPr="00F76785">
        <w:rPr>
          <w:rFonts w:ascii="Times New Roman" w:hAnsi="Times New Roman" w:cs="Times New Roman"/>
          <w:b/>
          <w:bCs/>
          <w:sz w:val="27"/>
          <w:szCs w:val="27"/>
        </w:rPr>
        <w:t>ыми</w:t>
      </w:r>
      <w:r w:rsidRPr="00F76785">
        <w:rPr>
          <w:rFonts w:ascii="Times New Roman" w:hAnsi="Times New Roman" w:cs="Times New Roman"/>
          <w:b/>
          <w:bCs/>
          <w:sz w:val="27"/>
          <w:szCs w:val="27"/>
        </w:rPr>
        <w:t xml:space="preserve"> цел</w:t>
      </w:r>
      <w:r w:rsidR="002A4A91" w:rsidRPr="00F76785">
        <w:rPr>
          <w:rFonts w:ascii="Times New Roman" w:hAnsi="Times New Roman" w:cs="Times New Roman"/>
          <w:b/>
          <w:bCs/>
          <w:sz w:val="27"/>
          <w:szCs w:val="27"/>
        </w:rPr>
        <w:t>ями</w:t>
      </w:r>
      <w:r w:rsidRPr="00F76785">
        <w:rPr>
          <w:rFonts w:ascii="Times New Roman" w:hAnsi="Times New Roman" w:cs="Times New Roman"/>
          <w:b/>
          <w:bCs/>
          <w:sz w:val="27"/>
          <w:szCs w:val="27"/>
        </w:rPr>
        <w:t xml:space="preserve"> Программы</w:t>
      </w:r>
      <w:r w:rsidR="002A4A91" w:rsidRPr="00F76785">
        <w:rPr>
          <w:rFonts w:ascii="Times New Roman" w:hAnsi="Times New Roman" w:cs="Times New Roman"/>
          <w:b/>
          <w:bCs/>
          <w:sz w:val="27"/>
          <w:szCs w:val="27"/>
        </w:rPr>
        <w:t xml:space="preserve"> профилактики</w:t>
      </w:r>
      <w:r w:rsidRPr="00F76785">
        <w:rPr>
          <w:rFonts w:ascii="Times New Roman" w:hAnsi="Times New Roman" w:cs="Times New Roman"/>
          <w:b/>
          <w:bCs/>
          <w:sz w:val="27"/>
          <w:szCs w:val="27"/>
        </w:rPr>
        <w:t xml:space="preserve"> являются:</w:t>
      </w:r>
    </w:p>
    <w:p w:rsidR="00976C1B" w:rsidRPr="00F76785" w:rsidRDefault="00976C1B" w:rsidP="00976C1B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 w:rsidRPr="00F76785">
        <w:rPr>
          <w:rFonts w:ascii="Times New Roman" w:hAnsi="Times New Roman" w:cs="Times New Roman"/>
          <w:sz w:val="27"/>
          <w:szCs w:val="27"/>
        </w:rPr>
        <w:t xml:space="preserve">1. </w:t>
      </w:r>
      <w:r w:rsidR="0071286B" w:rsidRPr="00F76785">
        <w:rPr>
          <w:rFonts w:ascii="Times New Roman" w:hAnsi="Times New Roman" w:cs="Times New Roman"/>
          <w:sz w:val="27"/>
          <w:szCs w:val="27"/>
        </w:rPr>
        <w:t>с</w:t>
      </w:r>
      <w:r w:rsidR="00D2386D" w:rsidRPr="00F76785">
        <w:rPr>
          <w:rFonts w:ascii="Times New Roman" w:hAnsi="Times New Roman" w:cs="Times New Roman"/>
          <w:sz w:val="27"/>
          <w:szCs w:val="27"/>
        </w:rPr>
        <w:t>тимулирование добросовестного соблюдения обязательных требований всеми контролируемыми лицами;</w:t>
      </w:r>
    </w:p>
    <w:p w:rsidR="002F2F5E" w:rsidRPr="00F76785" w:rsidRDefault="00976C1B" w:rsidP="00976C1B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 w:rsidRPr="00F76785">
        <w:rPr>
          <w:rFonts w:ascii="Times New Roman" w:hAnsi="Times New Roman" w:cs="Times New Roman"/>
          <w:sz w:val="27"/>
          <w:szCs w:val="27"/>
        </w:rPr>
        <w:t xml:space="preserve">2. </w:t>
      </w:r>
      <w:r w:rsidR="0071286B" w:rsidRPr="00F76785">
        <w:rPr>
          <w:rFonts w:ascii="Times New Roman" w:hAnsi="Times New Roman" w:cs="Times New Roman"/>
          <w:sz w:val="27"/>
          <w:szCs w:val="27"/>
        </w:rPr>
        <w:t>у</w:t>
      </w:r>
      <w:r w:rsidR="00D2386D" w:rsidRPr="00F76785">
        <w:rPr>
          <w:rFonts w:ascii="Times New Roman" w:hAnsi="Times New Roman" w:cs="Times New Roman"/>
          <w:sz w:val="27"/>
          <w:szCs w:val="27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D2386D" w:rsidRPr="00F76785" w:rsidRDefault="00976C1B" w:rsidP="00976C1B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bCs/>
          <w:sz w:val="27"/>
          <w:szCs w:val="27"/>
        </w:rPr>
      </w:pPr>
      <w:r w:rsidRPr="00F76785">
        <w:rPr>
          <w:rFonts w:ascii="Times New Roman" w:hAnsi="Times New Roman" w:cs="Times New Roman"/>
          <w:sz w:val="27"/>
          <w:szCs w:val="27"/>
        </w:rPr>
        <w:t xml:space="preserve">3. </w:t>
      </w:r>
      <w:r w:rsidR="00D903D0" w:rsidRPr="00F76785">
        <w:rPr>
          <w:rFonts w:ascii="Times New Roman" w:hAnsi="Times New Roman" w:cs="Times New Roman"/>
          <w:sz w:val="27"/>
          <w:szCs w:val="27"/>
        </w:rPr>
        <w:t>с</w:t>
      </w:r>
      <w:r w:rsidR="00D2386D" w:rsidRPr="00F76785">
        <w:rPr>
          <w:rFonts w:ascii="Times New Roman" w:hAnsi="Times New Roman" w:cs="Times New Roman"/>
          <w:sz w:val="27"/>
          <w:szCs w:val="27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154C2" w:rsidRPr="00F76785" w:rsidRDefault="008154C2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802A67" w:rsidRPr="00F76785" w:rsidRDefault="00CC7251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7"/>
          <w:szCs w:val="27"/>
        </w:rPr>
      </w:pPr>
      <w:r w:rsidRPr="00F76785">
        <w:rPr>
          <w:rFonts w:ascii="Times New Roman" w:hAnsi="Times New Roman" w:cs="Times New Roman"/>
          <w:b/>
          <w:bCs/>
          <w:sz w:val="27"/>
          <w:szCs w:val="27"/>
        </w:rPr>
        <w:t>Проведение профилактических мероприятий</w:t>
      </w:r>
      <w:r w:rsidR="001702EA" w:rsidRPr="00F76785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F76785">
        <w:rPr>
          <w:rFonts w:ascii="Times New Roman" w:hAnsi="Times New Roman" w:cs="Times New Roman"/>
          <w:b/>
          <w:bCs/>
          <w:sz w:val="27"/>
          <w:szCs w:val="27"/>
        </w:rPr>
        <w:t xml:space="preserve">программы </w:t>
      </w:r>
      <w:r w:rsidR="002A4A91" w:rsidRPr="00F76785">
        <w:rPr>
          <w:rFonts w:ascii="Times New Roman" w:hAnsi="Times New Roman" w:cs="Times New Roman"/>
          <w:b/>
          <w:bCs/>
          <w:sz w:val="27"/>
          <w:szCs w:val="27"/>
        </w:rPr>
        <w:t>профилактики</w:t>
      </w:r>
      <w:r w:rsidRPr="00F76785">
        <w:rPr>
          <w:rFonts w:ascii="Times New Roman" w:hAnsi="Times New Roman" w:cs="Times New Roman"/>
          <w:b/>
          <w:bCs/>
          <w:sz w:val="27"/>
          <w:szCs w:val="27"/>
        </w:rPr>
        <w:t xml:space="preserve"> направлено на решение следующих задач</w:t>
      </w:r>
      <w:r w:rsidR="00802A67" w:rsidRPr="00F76785">
        <w:rPr>
          <w:rFonts w:ascii="Times New Roman" w:hAnsi="Times New Roman" w:cs="Times New Roman"/>
          <w:b/>
          <w:bCs/>
          <w:sz w:val="27"/>
          <w:szCs w:val="27"/>
        </w:rPr>
        <w:t>:</w:t>
      </w:r>
    </w:p>
    <w:p w:rsidR="00396668" w:rsidRPr="00F76785" w:rsidRDefault="00D903D0" w:rsidP="00D903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76785">
        <w:rPr>
          <w:rFonts w:ascii="Times New Roman" w:hAnsi="Times New Roman" w:cs="Times New Roman"/>
          <w:sz w:val="27"/>
          <w:szCs w:val="27"/>
        </w:rPr>
        <w:t>1) у</w:t>
      </w:r>
      <w:r w:rsidR="00396668" w:rsidRPr="00F76785">
        <w:rPr>
          <w:rFonts w:ascii="Times New Roman" w:hAnsi="Times New Roman" w:cs="Times New Roman"/>
          <w:sz w:val="27"/>
          <w:szCs w:val="27"/>
        </w:rPr>
        <w:t>крепление системы профилактики нарушений рисков причинения вреда (ущерба) охраняемым законом ценностям;</w:t>
      </w:r>
    </w:p>
    <w:p w:rsidR="00443C3C" w:rsidRPr="00F76785" w:rsidRDefault="00D903D0" w:rsidP="00D903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76785">
        <w:rPr>
          <w:rFonts w:ascii="Times New Roman" w:hAnsi="Times New Roman" w:cs="Times New Roman"/>
          <w:sz w:val="27"/>
          <w:szCs w:val="27"/>
        </w:rPr>
        <w:lastRenderedPageBreak/>
        <w:t>2) о</w:t>
      </w:r>
      <w:r w:rsidR="00802A67" w:rsidRPr="00F76785">
        <w:rPr>
          <w:rFonts w:ascii="Times New Roman" w:hAnsi="Times New Roman" w:cs="Times New Roman"/>
          <w:sz w:val="27"/>
          <w:szCs w:val="27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045BAB" w:rsidRPr="00802DF1" w:rsidRDefault="00905A75" w:rsidP="00905A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802DF1">
        <w:rPr>
          <w:rFonts w:ascii="Times New Roman" w:hAnsi="Times New Roman" w:cs="Times New Roman"/>
          <w:sz w:val="27"/>
          <w:szCs w:val="27"/>
        </w:rPr>
        <w:t>3) в</w:t>
      </w:r>
      <w:r w:rsidR="00802A67" w:rsidRPr="00802DF1">
        <w:rPr>
          <w:rFonts w:ascii="Times New Roman" w:hAnsi="Times New Roman" w:cs="Times New Roman"/>
          <w:sz w:val="27"/>
          <w:szCs w:val="27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</w:t>
      </w:r>
      <w:r w:rsidR="00691C4B" w:rsidRPr="00802DF1">
        <w:rPr>
          <w:rFonts w:ascii="Times New Roman" w:hAnsi="Times New Roman" w:cs="Times New Roman"/>
          <w:sz w:val="27"/>
          <w:szCs w:val="27"/>
        </w:rPr>
        <w:t xml:space="preserve"> причинения вреда (ущерба).</w:t>
      </w:r>
    </w:p>
    <w:p w:rsidR="00845300" w:rsidRPr="00695419" w:rsidRDefault="00845300" w:rsidP="00845300">
      <w:pPr>
        <w:pStyle w:val="a3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15"/>
        <w:gridCol w:w="2126"/>
        <w:gridCol w:w="2268"/>
      </w:tblGrid>
      <w:tr w:rsidR="005E28DE" w:rsidRPr="00695419" w:rsidTr="00695419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695419" w:rsidRDefault="005E28DE" w:rsidP="000E58E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DE" w:rsidRPr="00695419" w:rsidRDefault="005E28DE" w:rsidP="00662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419">
              <w:rPr>
                <w:rFonts w:ascii="Times New Roman" w:hAnsi="Times New Roman" w:cs="Times New Roman"/>
                <w:sz w:val="24"/>
                <w:szCs w:val="24"/>
              </w:rPr>
              <w:t>Осуществляется должностным лицом уполномоченного органа:</w:t>
            </w:r>
          </w:p>
          <w:p w:rsidR="005E28DE" w:rsidRPr="00695419" w:rsidRDefault="005E28DE" w:rsidP="00662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419">
              <w:rPr>
                <w:rFonts w:ascii="Times New Roman" w:hAnsi="Times New Roman" w:cs="Times New Roman"/>
                <w:sz w:val="24"/>
                <w:szCs w:val="24"/>
              </w:rPr>
              <w:t>по телефону;</w:t>
            </w:r>
          </w:p>
          <w:p w:rsidR="005E28DE" w:rsidRPr="00695419" w:rsidRDefault="005E28DE" w:rsidP="00662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419">
              <w:rPr>
                <w:rFonts w:ascii="Times New Roman" w:hAnsi="Times New Roman" w:cs="Times New Roman"/>
                <w:sz w:val="24"/>
                <w:szCs w:val="24"/>
              </w:rPr>
              <w:t>посредством видео-конференц-связи;</w:t>
            </w:r>
          </w:p>
          <w:p w:rsidR="005E28DE" w:rsidRPr="00695419" w:rsidRDefault="005E28DE" w:rsidP="00662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419">
              <w:rPr>
                <w:rFonts w:ascii="Times New Roman" w:hAnsi="Times New Roman" w:cs="Times New Roman"/>
                <w:sz w:val="24"/>
                <w:szCs w:val="24"/>
              </w:rPr>
              <w:t>на личном приеме;</w:t>
            </w:r>
          </w:p>
          <w:p w:rsidR="005E28DE" w:rsidRPr="00695419" w:rsidRDefault="008B4AEC" w:rsidP="00662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541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5E28DE" w:rsidRPr="00695419">
              <w:rPr>
                <w:rFonts w:ascii="Times New Roman" w:hAnsi="Times New Roman" w:cs="Times New Roman"/>
                <w:sz w:val="24"/>
                <w:szCs w:val="24"/>
              </w:rPr>
              <w:t>средством письменного ответа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695419" w:rsidRDefault="005E28DE" w:rsidP="00066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695419" w:rsidRDefault="005E28DE" w:rsidP="00045BA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720002" w:rsidRDefault="00720002" w:rsidP="00D437D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0E58EB" w:rsidRDefault="000E58EB" w:rsidP="00D437D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0E58EB" w:rsidRPr="00F76785" w:rsidRDefault="000E58EB" w:rsidP="000E58E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7"/>
          <w:szCs w:val="27"/>
        </w:rPr>
      </w:pPr>
      <w:r w:rsidRPr="00F76785">
        <w:rPr>
          <w:rFonts w:ascii="Times New Roman" w:hAnsi="Times New Roman" w:cs="Times New Roman"/>
          <w:b/>
          <w:bCs/>
          <w:sz w:val="27"/>
          <w:szCs w:val="27"/>
        </w:rPr>
        <w:t>3. Перечень профилактических мероприятий, сроки (периодичность) их проведение</w:t>
      </w:r>
    </w:p>
    <w:p w:rsidR="000E58EB" w:rsidRPr="000E58EB" w:rsidRDefault="000E58EB" w:rsidP="000E58E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46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357"/>
        <w:gridCol w:w="1984"/>
        <w:gridCol w:w="2531"/>
      </w:tblGrid>
      <w:tr w:rsidR="000E58EB" w:rsidRPr="00F76785" w:rsidTr="00F76785">
        <w:trPr>
          <w:trHeight w:hRule="exact" w:val="68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8EB" w:rsidRPr="00F76785" w:rsidRDefault="00662263" w:rsidP="000E58E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</w:t>
            </w:r>
            <w:r w:rsidR="000E58EB" w:rsidRPr="00F767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  <w:p w:rsidR="000E58EB" w:rsidRPr="00F76785" w:rsidRDefault="000E58EB" w:rsidP="000E58E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8EB" w:rsidRPr="00F76785" w:rsidRDefault="000E58EB" w:rsidP="000E58E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0E58EB" w:rsidRPr="00F76785" w:rsidRDefault="000E58EB" w:rsidP="000E58E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8EB" w:rsidRPr="00F76785" w:rsidRDefault="000E58EB" w:rsidP="000E58E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58EB" w:rsidRPr="00F76785" w:rsidRDefault="000E58EB" w:rsidP="000E58E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Ответственное должностное лицо</w:t>
            </w:r>
          </w:p>
        </w:tc>
      </w:tr>
      <w:tr w:rsidR="000E58EB" w:rsidRPr="00F76785" w:rsidTr="00F76785">
        <w:trPr>
          <w:trHeight w:hRule="exact" w:val="252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8EB" w:rsidRPr="00F76785" w:rsidRDefault="000E58EB" w:rsidP="000E58E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8EB" w:rsidRPr="00F76785" w:rsidRDefault="000E58EB" w:rsidP="00662263">
            <w:pPr>
              <w:autoSpaceDE w:val="0"/>
              <w:autoSpaceDN w:val="0"/>
              <w:adjustRightInd w:val="0"/>
              <w:spacing w:after="0" w:line="240" w:lineRule="auto"/>
              <w:ind w:left="94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Информирование</w:t>
            </w:r>
          </w:p>
          <w:p w:rsidR="000E58EB" w:rsidRPr="00F76785" w:rsidRDefault="000E58EB" w:rsidP="00662263">
            <w:pPr>
              <w:autoSpaceDE w:val="0"/>
              <w:autoSpaceDN w:val="0"/>
              <w:adjustRightInd w:val="0"/>
              <w:spacing w:after="0" w:line="240" w:lineRule="auto"/>
              <w:ind w:left="94" w:right="129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8EB" w:rsidRPr="00F76785" w:rsidRDefault="000E58EB" w:rsidP="00662263">
            <w:pPr>
              <w:autoSpaceDE w:val="0"/>
              <w:autoSpaceDN w:val="0"/>
              <w:adjustRightInd w:val="0"/>
              <w:spacing w:after="0" w:line="240" w:lineRule="auto"/>
              <w:ind w:right="126" w:firstLine="126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8EB" w:rsidRPr="00F76785" w:rsidRDefault="000E58EB" w:rsidP="00F76785">
            <w:pPr>
              <w:autoSpaceDE w:val="0"/>
              <w:autoSpaceDN w:val="0"/>
              <w:adjustRightInd w:val="0"/>
              <w:spacing w:after="0" w:line="240" w:lineRule="auto"/>
              <w:ind w:left="129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Должностное лицо, уполномоченное на осуществление муниципального контроля в соответствии должностной инструкцией</w:t>
            </w:r>
          </w:p>
        </w:tc>
      </w:tr>
      <w:tr w:rsidR="000E58EB" w:rsidRPr="00F76785" w:rsidTr="00F76785">
        <w:trPr>
          <w:trHeight w:hRule="exact" w:val="468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8EB" w:rsidRPr="00F76785" w:rsidRDefault="000E58EB" w:rsidP="000E58E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8EB" w:rsidRPr="00F76785" w:rsidRDefault="000E58EB" w:rsidP="00F76785">
            <w:pPr>
              <w:autoSpaceDE w:val="0"/>
              <w:autoSpaceDN w:val="0"/>
              <w:adjustRightInd w:val="0"/>
              <w:spacing w:after="0" w:line="240" w:lineRule="auto"/>
              <w:ind w:left="94" w:right="129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правоприменительной практики</w:t>
            </w:r>
          </w:p>
          <w:p w:rsidR="000E58EB" w:rsidRPr="00F76785" w:rsidRDefault="000E58EB" w:rsidP="00F76785">
            <w:pPr>
              <w:autoSpaceDE w:val="0"/>
              <w:autoSpaceDN w:val="0"/>
              <w:adjustRightInd w:val="0"/>
              <w:spacing w:after="0" w:line="240" w:lineRule="auto"/>
              <w:ind w:left="94" w:right="129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0E58EB" w:rsidRPr="00F76785" w:rsidRDefault="000E58EB" w:rsidP="00F76785">
            <w:pPr>
              <w:autoSpaceDE w:val="0"/>
              <w:autoSpaceDN w:val="0"/>
              <w:adjustRightInd w:val="0"/>
              <w:spacing w:after="0" w:line="240" w:lineRule="auto"/>
              <w:ind w:left="94" w:right="129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Cs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8EB" w:rsidRPr="00F76785" w:rsidRDefault="000E58EB" w:rsidP="00662263">
            <w:pPr>
              <w:autoSpaceDE w:val="0"/>
              <w:autoSpaceDN w:val="0"/>
              <w:adjustRightInd w:val="0"/>
              <w:spacing w:after="0" w:line="240" w:lineRule="auto"/>
              <w:ind w:left="126" w:right="126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</w:pPr>
            <w:r w:rsidRPr="00F76785"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0E58EB" w:rsidRPr="00F76785" w:rsidRDefault="000E58EB" w:rsidP="00662263">
            <w:pPr>
              <w:autoSpaceDE w:val="0"/>
              <w:autoSpaceDN w:val="0"/>
              <w:adjustRightInd w:val="0"/>
              <w:spacing w:after="0" w:line="240" w:lineRule="auto"/>
              <w:ind w:right="126" w:hanging="16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EB" w:rsidRPr="00F76785" w:rsidRDefault="000E58EB" w:rsidP="00662263">
            <w:pPr>
              <w:autoSpaceDE w:val="0"/>
              <w:autoSpaceDN w:val="0"/>
              <w:adjustRightInd w:val="0"/>
              <w:spacing w:after="0" w:line="240" w:lineRule="auto"/>
              <w:ind w:left="129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Должностное лицо, уполномоченное на осуществление муниципального контроля в соответствии должностной инструкцией</w:t>
            </w:r>
          </w:p>
          <w:p w:rsidR="000E58EB" w:rsidRPr="00F76785" w:rsidRDefault="000E58EB" w:rsidP="00662263">
            <w:pPr>
              <w:autoSpaceDE w:val="0"/>
              <w:autoSpaceDN w:val="0"/>
              <w:adjustRightInd w:val="0"/>
              <w:spacing w:after="0" w:line="240" w:lineRule="auto"/>
              <w:ind w:left="129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58EB" w:rsidRPr="00F76785" w:rsidTr="00F76785">
        <w:trPr>
          <w:trHeight w:hRule="exact" w:val="399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8EB" w:rsidRPr="00F76785" w:rsidRDefault="000E58EB" w:rsidP="000E58E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8EB" w:rsidRPr="00F76785" w:rsidRDefault="000E58EB" w:rsidP="00662263">
            <w:pPr>
              <w:autoSpaceDE w:val="0"/>
              <w:autoSpaceDN w:val="0"/>
              <w:adjustRightInd w:val="0"/>
              <w:spacing w:after="0" w:line="240" w:lineRule="auto"/>
              <w:ind w:left="94" w:right="129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Cs/>
                <w:sz w:val="24"/>
                <w:szCs w:val="24"/>
              </w:rPr>
              <w:t>Объявление предостережения</w:t>
            </w:r>
          </w:p>
          <w:p w:rsidR="000E58EB" w:rsidRPr="00F76785" w:rsidRDefault="000E58EB" w:rsidP="00662263">
            <w:pPr>
              <w:autoSpaceDE w:val="0"/>
              <w:autoSpaceDN w:val="0"/>
              <w:adjustRightInd w:val="0"/>
              <w:spacing w:after="0" w:line="240" w:lineRule="auto"/>
              <w:ind w:left="94" w:right="129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0E58EB" w:rsidRPr="00F76785" w:rsidRDefault="000E58EB" w:rsidP="00662263">
            <w:pPr>
              <w:autoSpaceDE w:val="0"/>
              <w:autoSpaceDN w:val="0"/>
              <w:adjustRightInd w:val="0"/>
              <w:spacing w:after="0" w:line="240" w:lineRule="auto"/>
              <w:ind w:left="94" w:right="129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8EB" w:rsidRPr="00F76785" w:rsidRDefault="000E58EB" w:rsidP="00662263">
            <w:pPr>
              <w:autoSpaceDE w:val="0"/>
              <w:autoSpaceDN w:val="0"/>
              <w:adjustRightInd w:val="0"/>
              <w:spacing w:after="0" w:line="240" w:lineRule="auto"/>
              <w:ind w:left="126" w:right="126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EB" w:rsidRPr="00F76785" w:rsidRDefault="000E58EB" w:rsidP="00662263">
            <w:pPr>
              <w:autoSpaceDE w:val="0"/>
              <w:autoSpaceDN w:val="0"/>
              <w:adjustRightInd w:val="0"/>
              <w:spacing w:after="0" w:line="240" w:lineRule="auto"/>
              <w:ind w:left="129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Должностное лицо, уполномоченное на осуществление муниципального контроля в соответствии должностной инструкцией</w:t>
            </w:r>
          </w:p>
        </w:tc>
      </w:tr>
      <w:tr w:rsidR="000E58EB" w:rsidRPr="00F76785" w:rsidTr="00F76785">
        <w:trPr>
          <w:trHeight w:hRule="exact" w:val="257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8EB" w:rsidRPr="00F76785" w:rsidRDefault="000E58EB" w:rsidP="000E58E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8EB" w:rsidRPr="00F76785" w:rsidRDefault="000E58EB" w:rsidP="00662263">
            <w:pPr>
              <w:autoSpaceDE w:val="0"/>
              <w:autoSpaceDN w:val="0"/>
              <w:adjustRightInd w:val="0"/>
              <w:spacing w:after="0" w:line="240" w:lineRule="auto"/>
              <w:ind w:left="94" w:right="129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Консультирование.</w:t>
            </w:r>
          </w:p>
          <w:p w:rsidR="000E58EB" w:rsidRPr="00F76785" w:rsidRDefault="000E58EB" w:rsidP="00662263">
            <w:pPr>
              <w:autoSpaceDE w:val="0"/>
              <w:autoSpaceDN w:val="0"/>
              <w:adjustRightInd w:val="0"/>
              <w:spacing w:after="0" w:line="240" w:lineRule="auto"/>
              <w:ind w:left="94" w:right="129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8EB" w:rsidRPr="00F76785" w:rsidRDefault="000E58EB" w:rsidP="00662263">
            <w:pPr>
              <w:autoSpaceDE w:val="0"/>
              <w:autoSpaceDN w:val="0"/>
              <w:adjustRightInd w:val="0"/>
              <w:spacing w:after="0" w:line="240" w:lineRule="auto"/>
              <w:ind w:left="126" w:right="126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EB" w:rsidRPr="00F76785" w:rsidRDefault="000E58EB" w:rsidP="00662263">
            <w:pPr>
              <w:autoSpaceDE w:val="0"/>
              <w:autoSpaceDN w:val="0"/>
              <w:adjustRightInd w:val="0"/>
              <w:spacing w:after="0" w:line="240" w:lineRule="auto"/>
              <w:ind w:left="129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Должностное лицо, уполномоченное на осуществление муниципального контроля в соответствии должностной инструкцией</w:t>
            </w:r>
          </w:p>
        </w:tc>
      </w:tr>
      <w:tr w:rsidR="000E58EB" w:rsidRPr="00F76785" w:rsidTr="00F76785">
        <w:trPr>
          <w:trHeight w:hRule="exact" w:val="32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8EB" w:rsidRPr="00F76785" w:rsidRDefault="000E58EB" w:rsidP="000E58E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</w:t>
            </w:r>
          </w:p>
          <w:p w:rsidR="000E58EB" w:rsidRPr="00F76785" w:rsidRDefault="000E58EB" w:rsidP="000E58E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8EB" w:rsidRPr="00F76785" w:rsidRDefault="000E58EB" w:rsidP="00662263">
            <w:pPr>
              <w:autoSpaceDE w:val="0"/>
              <w:autoSpaceDN w:val="0"/>
              <w:adjustRightInd w:val="0"/>
              <w:spacing w:after="0" w:line="240" w:lineRule="auto"/>
              <w:ind w:left="94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Профилактический визит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8EB" w:rsidRPr="00F76785" w:rsidRDefault="000E58EB" w:rsidP="00662263">
            <w:pPr>
              <w:autoSpaceDE w:val="0"/>
              <w:autoSpaceDN w:val="0"/>
              <w:adjustRightInd w:val="0"/>
              <w:spacing w:after="0" w:line="240" w:lineRule="auto"/>
              <w:ind w:left="126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Один раз в год </w:t>
            </w:r>
          </w:p>
          <w:p w:rsidR="000E58EB" w:rsidRPr="00F76785" w:rsidRDefault="000E58EB" w:rsidP="00662263">
            <w:pPr>
              <w:autoSpaceDE w:val="0"/>
              <w:autoSpaceDN w:val="0"/>
              <w:adjustRightInd w:val="0"/>
              <w:spacing w:after="0" w:line="240" w:lineRule="auto"/>
              <w:ind w:left="126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EB" w:rsidRPr="00F76785" w:rsidRDefault="000E58EB" w:rsidP="00662263">
            <w:pPr>
              <w:autoSpaceDE w:val="0"/>
              <w:autoSpaceDN w:val="0"/>
              <w:adjustRightInd w:val="0"/>
              <w:spacing w:after="0" w:line="240" w:lineRule="auto"/>
              <w:ind w:left="129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Должностное лицо, уполномоченное на осуществление муниципального контроля в соответствии должностной инструкцией осуществление муниципального контроля  </w:t>
            </w:r>
          </w:p>
        </w:tc>
      </w:tr>
    </w:tbl>
    <w:p w:rsidR="000E58EB" w:rsidRDefault="000E58EB" w:rsidP="00D437D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0E58EB" w:rsidRPr="000E58EB" w:rsidRDefault="000E58EB" w:rsidP="000E58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58EB">
        <w:rPr>
          <w:rFonts w:ascii="Times New Roman" w:hAnsi="Times New Roman" w:cs="Times New Roman"/>
          <w:b/>
          <w:bCs/>
          <w:sz w:val="24"/>
          <w:szCs w:val="24"/>
        </w:rPr>
        <w:t>4. Показатели результативности и эффективности Программы профилактики</w:t>
      </w:r>
    </w:p>
    <w:p w:rsidR="000E58EB" w:rsidRPr="000E58EB" w:rsidRDefault="000E58EB" w:rsidP="000E58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374"/>
        <w:gridCol w:w="3544"/>
      </w:tblGrid>
      <w:tr w:rsidR="000E58EB" w:rsidRPr="000E58EB" w:rsidTr="00DC2D0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8EB" w:rsidRPr="000E58EB" w:rsidRDefault="000E58EB" w:rsidP="000E58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8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0E58EB" w:rsidRPr="000E58EB" w:rsidRDefault="000E58EB" w:rsidP="000E58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8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8EB" w:rsidRPr="000E58EB" w:rsidRDefault="000E58EB" w:rsidP="000E58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8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8EB" w:rsidRPr="000E58EB" w:rsidRDefault="000E58EB" w:rsidP="000E58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8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Величина</w:t>
            </w:r>
          </w:p>
        </w:tc>
      </w:tr>
      <w:tr w:rsidR="000E58EB" w:rsidRPr="000E58EB" w:rsidTr="00DC2D0C">
        <w:trPr>
          <w:trHeight w:hRule="exact" w:val="1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8EB" w:rsidRPr="000E58EB" w:rsidRDefault="000E58EB" w:rsidP="000E58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8EB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8EB" w:rsidRPr="000E58EB" w:rsidRDefault="000E58EB" w:rsidP="00662263">
            <w:pPr>
              <w:spacing w:after="0" w:line="240" w:lineRule="auto"/>
              <w:ind w:left="110"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8EB">
              <w:rPr>
                <w:rFonts w:ascii="Times New Roman" w:hAnsi="Times New Roman" w:cs="Times New Roman"/>
                <w:bCs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0E58EB" w:rsidRPr="000E58EB" w:rsidRDefault="000E58EB" w:rsidP="00662263">
            <w:pPr>
              <w:spacing w:after="0" w:line="240" w:lineRule="auto"/>
              <w:ind w:left="1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8EB" w:rsidRPr="000E58EB" w:rsidRDefault="000E58EB" w:rsidP="000E58EB">
            <w:pPr>
              <w:spacing w:after="0" w:line="240" w:lineRule="auto"/>
              <w:ind w:left="11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8EB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0E58EB" w:rsidRPr="000E58EB" w:rsidTr="00DC2D0C"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8EB" w:rsidRPr="000E58EB" w:rsidRDefault="000E58EB" w:rsidP="000E58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8E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8EB" w:rsidRPr="000E58EB" w:rsidRDefault="000E58EB" w:rsidP="00662263">
            <w:pPr>
              <w:spacing w:after="0" w:line="240" w:lineRule="auto"/>
              <w:ind w:left="110"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8EB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EB" w:rsidRPr="000E58EB" w:rsidRDefault="000E58EB" w:rsidP="000E58EB">
            <w:pPr>
              <w:spacing w:after="0" w:line="240" w:lineRule="auto"/>
              <w:ind w:left="11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8EB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Исполнено / Не исполнено</w:t>
            </w:r>
          </w:p>
        </w:tc>
      </w:tr>
      <w:tr w:rsidR="000E58EB" w:rsidRPr="000E58EB" w:rsidTr="00DC2D0C">
        <w:trPr>
          <w:trHeight w:hRule="exact" w:val="28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8EB" w:rsidRPr="000E58EB" w:rsidRDefault="000E58EB" w:rsidP="000E58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8E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8EB" w:rsidRPr="000E58EB" w:rsidRDefault="000E58EB" w:rsidP="00662263">
            <w:pPr>
              <w:spacing w:after="0" w:line="240" w:lineRule="auto"/>
              <w:ind w:left="110"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8EB">
              <w:rPr>
                <w:rFonts w:ascii="Times New Roman" w:hAnsi="Times New Roman" w:cs="Times New Roman"/>
                <w:bCs/>
                <w:sz w:val="24"/>
                <w:szCs w:val="24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EB" w:rsidRPr="000E58EB" w:rsidRDefault="000E58EB" w:rsidP="000E58EB">
            <w:pPr>
              <w:spacing w:after="0" w:line="240" w:lineRule="auto"/>
              <w:ind w:left="11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8EB">
              <w:rPr>
                <w:rFonts w:ascii="Times New Roman" w:hAnsi="Times New Roman" w:cs="Times New Roman"/>
                <w:bCs/>
                <w:sz w:val="24"/>
                <w:szCs w:val="24"/>
              </w:rPr>
              <w:t>20% и более</w:t>
            </w:r>
          </w:p>
        </w:tc>
      </w:tr>
      <w:tr w:rsidR="000E58EB" w:rsidRPr="000E58EB" w:rsidTr="00DC2D0C">
        <w:trPr>
          <w:trHeight w:hRule="exact" w:val="9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8EB" w:rsidRPr="000E58EB" w:rsidRDefault="000E58EB" w:rsidP="000E58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8EB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8EB" w:rsidRPr="000E58EB" w:rsidRDefault="000E58EB" w:rsidP="00662263">
            <w:pPr>
              <w:spacing w:after="0" w:line="240" w:lineRule="auto"/>
              <w:ind w:left="1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8EB">
              <w:rPr>
                <w:rFonts w:ascii="Times New Roman" w:hAnsi="Times New Roman" w:cs="Times New Roman"/>
                <w:bCs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8EB" w:rsidRPr="000E58EB" w:rsidRDefault="000E58EB" w:rsidP="000E58EB">
            <w:pPr>
              <w:spacing w:after="0" w:line="240" w:lineRule="auto"/>
              <w:ind w:left="11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8EB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</w:tbl>
    <w:p w:rsidR="000E58EB" w:rsidRPr="000E58EB" w:rsidRDefault="000E58EB" w:rsidP="000E58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30E58" w:rsidRPr="00695419" w:rsidRDefault="00D30E58" w:rsidP="00714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9C3" w:rsidRPr="00695419" w:rsidRDefault="007149C3" w:rsidP="00714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60D" w:rsidRPr="00695419" w:rsidRDefault="0039260D" w:rsidP="007149C3">
      <w:pPr>
        <w:spacing w:after="0" w:line="240" w:lineRule="exact"/>
        <w:jc w:val="both"/>
        <w:rPr>
          <w:rFonts w:ascii="Times New Roman" w:hAnsi="Times New Roman" w:cs="Times New Roman"/>
          <w:strike/>
          <w:sz w:val="24"/>
          <w:szCs w:val="24"/>
        </w:rPr>
      </w:pPr>
      <w:bookmarkStart w:id="4" w:name="_GoBack"/>
      <w:bookmarkEnd w:id="4"/>
    </w:p>
    <w:sectPr w:rsidR="0039260D" w:rsidRPr="00695419" w:rsidSect="00802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F72"/>
    <w:multiLevelType w:val="hybridMultilevel"/>
    <w:tmpl w:val="908CDCAC"/>
    <w:lvl w:ilvl="0" w:tplc="415A8C2A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76A7D7E"/>
    <w:multiLevelType w:val="multilevel"/>
    <w:tmpl w:val="32DC83D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3C47272D"/>
    <w:multiLevelType w:val="hybridMultilevel"/>
    <w:tmpl w:val="5F40AD62"/>
    <w:lvl w:ilvl="0" w:tplc="06265760">
      <w:start w:val="1"/>
      <w:numFmt w:val="decimal"/>
      <w:suff w:val="space"/>
      <w:lvlText w:val="%1)"/>
      <w:lvlJc w:val="left"/>
      <w:pPr>
        <w:ind w:left="1779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2FC70F9"/>
    <w:multiLevelType w:val="hybridMultilevel"/>
    <w:tmpl w:val="FC1664F2"/>
    <w:lvl w:ilvl="0" w:tplc="2D5A54EC">
      <w:start w:val="1"/>
      <w:numFmt w:val="decimal"/>
      <w:suff w:val="space"/>
      <w:lvlText w:val="%1."/>
      <w:lvlJc w:val="left"/>
      <w:pPr>
        <w:ind w:left="1070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67"/>
    <w:rsid w:val="0000654A"/>
    <w:rsid w:val="00025BC0"/>
    <w:rsid w:val="00045BAB"/>
    <w:rsid w:val="00050C22"/>
    <w:rsid w:val="000910DA"/>
    <w:rsid w:val="000A1210"/>
    <w:rsid w:val="000C6765"/>
    <w:rsid w:val="000D3750"/>
    <w:rsid w:val="000E58EB"/>
    <w:rsid w:val="00106C57"/>
    <w:rsid w:val="0015083D"/>
    <w:rsid w:val="00150DDA"/>
    <w:rsid w:val="001702EA"/>
    <w:rsid w:val="001A7664"/>
    <w:rsid w:val="001D7F71"/>
    <w:rsid w:val="001E292F"/>
    <w:rsid w:val="00243268"/>
    <w:rsid w:val="00245F1C"/>
    <w:rsid w:val="002571A3"/>
    <w:rsid w:val="00271C1D"/>
    <w:rsid w:val="00286472"/>
    <w:rsid w:val="002A44DD"/>
    <w:rsid w:val="002A4A91"/>
    <w:rsid w:val="002C1829"/>
    <w:rsid w:val="002D745D"/>
    <w:rsid w:val="002E0D91"/>
    <w:rsid w:val="002F2F5E"/>
    <w:rsid w:val="003300AA"/>
    <w:rsid w:val="00335261"/>
    <w:rsid w:val="0035243F"/>
    <w:rsid w:val="003719CF"/>
    <w:rsid w:val="0039260D"/>
    <w:rsid w:val="00396668"/>
    <w:rsid w:val="003B33D2"/>
    <w:rsid w:val="003E13BE"/>
    <w:rsid w:val="004050B5"/>
    <w:rsid w:val="00443C3C"/>
    <w:rsid w:val="00447B46"/>
    <w:rsid w:val="00467662"/>
    <w:rsid w:val="004915A1"/>
    <w:rsid w:val="004A3B63"/>
    <w:rsid w:val="00530E00"/>
    <w:rsid w:val="00531D29"/>
    <w:rsid w:val="00561434"/>
    <w:rsid w:val="005B726E"/>
    <w:rsid w:val="005E28DE"/>
    <w:rsid w:val="005E3A41"/>
    <w:rsid w:val="005E6E36"/>
    <w:rsid w:val="00662263"/>
    <w:rsid w:val="006718A8"/>
    <w:rsid w:val="00691C4B"/>
    <w:rsid w:val="00695419"/>
    <w:rsid w:val="006954A2"/>
    <w:rsid w:val="006A1744"/>
    <w:rsid w:val="006E60B5"/>
    <w:rsid w:val="006F3981"/>
    <w:rsid w:val="0071286B"/>
    <w:rsid w:val="007149C3"/>
    <w:rsid w:val="00720002"/>
    <w:rsid w:val="00720616"/>
    <w:rsid w:val="00721E15"/>
    <w:rsid w:val="00744DAA"/>
    <w:rsid w:val="007818CA"/>
    <w:rsid w:val="007B175A"/>
    <w:rsid w:val="007B6444"/>
    <w:rsid w:val="00802A67"/>
    <w:rsid w:val="00802DF1"/>
    <w:rsid w:val="008154C2"/>
    <w:rsid w:val="00840066"/>
    <w:rsid w:val="00845300"/>
    <w:rsid w:val="008503CC"/>
    <w:rsid w:val="00877D96"/>
    <w:rsid w:val="00883322"/>
    <w:rsid w:val="0089332E"/>
    <w:rsid w:val="008B4AEC"/>
    <w:rsid w:val="00905A75"/>
    <w:rsid w:val="009265B1"/>
    <w:rsid w:val="00956820"/>
    <w:rsid w:val="0095771B"/>
    <w:rsid w:val="00976C1B"/>
    <w:rsid w:val="0098428E"/>
    <w:rsid w:val="009B709B"/>
    <w:rsid w:val="009D454E"/>
    <w:rsid w:val="009D631A"/>
    <w:rsid w:val="009E0193"/>
    <w:rsid w:val="00A30413"/>
    <w:rsid w:val="00A4630A"/>
    <w:rsid w:val="00A56B9D"/>
    <w:rsid w:val="00A620AD"/>
    <w:rsid w:val="00A70FC9"/>
    <w:rsid w:val="00A823BA"/>
    <w:rsid w:val="00AB3CED"/>
    <w:rsid w:val="00AE7F20"/>
    <w:rsid w:val="00B2612F"/>
    <w:rsid w:val="00B478ED"/>
    <w:rsid w:val="00B706C7"/>
    <w:rsid w:val="00BC12E5"/>
    <w:rsid w:val="00C61237"/>
    <w:rsid w:val="00C817C0"/>
    <w:rsid w:val="00C902B6"/>
    <w:rsid w:val="00CA0221"/>
    <w:rsid w:val="00CC4754"/>
    <w:rsid w:val="00CC6BB0"/>
    <w:rsid w:val="00CC7251"/>
    <w:rsid w:val="00CE1854"/>
    <w:rsid w:val="00CE295A"/>
    <w:rsid w:val="00D2386D"/>
    <w:rsid w:val="00D30E58"/>
    <w:rsid w:val="00D437D5"/>
    <w:rsid w:val="00D449C2"/>
    <w:rsid w:val="00D65D5B"/>
    <w:rsid w:val="00D81C5E"/>
    <w:rsid w:val="00D903D0"/>
    <w:rsid w:val="00DC3349"/>
    <w:rsid w:val="00DF03FF"/>
    <w:rsid w:val="00E04F33"/>
    <w:rsid w:val="00E24FC1"/>
    <w:rsid w:val="00E477DF"/>
    <w:rsid w:val="00E54854"/>
    <w:rsid w:val="00E65317"/>
    <w:rsid w:val="00E719EE"/>
    <w:rsid w:val="00E76E0D"/>
    <w:rsid w:val="00EC0A94"/>
    <w:rsid w:val="00EC4064"/>
    <w:rsid w:val="00F14D27"/>
    <w:rsid w:val="00F50DFE"/>
    <w:rsid w:val="00F63058"/>
    <w:rsid w:val="00F76785"/>
    <w:rsid w:val="00F87198"/>
    <w:rsid w:val="00FA469B"/>
    <w:rsid w:val="00FC3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5B31B"/>
  <w15:docId w15:val="{28103D07-704F-469B-9CED-657D627C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25BC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91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0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inyugskoe-r43.gosweb.gosuslugi.ru/ofitsialno/dokument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CB69A-D83C-4EF3-B7CF-EB4ECA454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sherbakova.y</dc:creator>
  <cp:lastModifiedBy>adm4</cp:lastModifiedBy>
  <cp:revision>20</cp:revision>
  <cp:lastPrinted>2024-12-09T08:31:00Z</cp:lastPrinted>
  <dcterms:created xsi:type="dcterms:W3CDTF">2022-11-07T21:50:00Z</dcterms:created>
  <dcterms:modified xsi:type="dcterms:W3CDTF">2025-12-17T11:27:00Z</dcterms:modified>
</cp:coreProperties>
</file>